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67" w:rsidRDefault="00255797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D47167" w:rsidRDefault="00D47167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67" w:rsidRDefault="00D47167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67" w:rsidRDefault="00D47167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67" w:rsidRDefault="00D47167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797" w:rsidRDefault="00255797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716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860">
        <w:rPr>
          <w:rFonts w:ascii="Times New Roman" w:hAnsi="Times New Roman" w:cs="Times New Roman"/>
          <w:sz w:val="28"/>
          <w:szCs w:val="28"/>
        </w:rPr>
        <w:t>Статья</w:t>
      </w:r>
    </w:p>
    <w:p w:rsidR="00D47167" w:rsidRDefault="00D47167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67" w:rsidRDefault="00D47167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67" w:rsidRDefault="00D47167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67" w:rsidRDefault="00D47167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860" w:rsidRPr="001A7860" w:rsidRDefault="001A7860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«Исследовательская деятельность на уроках русского языка в начальной школе»</w:t>
      </w:r>
      <w:r w:rsidR="00255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167" w:rsidRDefault="00D47167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67" w:rsidRDefault="00D47167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67" w:rsidRDefault="00D47167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67" w:rsidRDefault="00D47167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67" w:rsidRDefault="00D47167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67" w:rsidRDefault="00D47167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67" w:rsidRDefault="00D47167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67" w:rsidRDefault="00D47167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67" w:rsidRDefault="00D47167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67" w:rsidRDefault="00D47167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67" w:rsidRDefault="00D47167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67" w:rsidRDefault="00D47167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67" w:rsidRDefault="00D47167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67" w:rsidRDefault="00D47167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67" w:rsidRDefault="00D47167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67" w:rsidRDefault="00D47167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67" w:rsidRDefault="00D47167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67" w:rsidRDefault="00D47167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67" w:rsidRDefault="00D47167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67" w:rsidRDefault="00D47167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67" w:rsidRDefault="00D47167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67" w:rsidRDefault="00D47167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67" w:rsidRDefault="00D47167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67" w:rsidRDefault="00D47167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67" w:rsidRDefault="00D47167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860" w:rsidRPr="001A7860" w:rsidRDefault="001A7860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860">
        <w:rPr>
          <w:rFonts w:ascii="Times New Roman" w:hAnsi="Times New Roman" w:cs="Times New Roman"/>
          <w:sz w:val="28"/>
          <w:szCs w:val="28"/>
        </w:rPr>
        <w:t xml:space="preserve">В 2011 году образование перешло на новый федеральный государственный образовательный стандарт общего образования. Согласно стандарту второго поколения, цели и образовательные задачи представлены на нескольких уровнях - личностном, </w:t>
      </w:r>
      <w:proofErr w:type="spellStart"/>
      <w:r w:rsidRPr="001A7860"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 w:rsidRPr="001A7860">
        <w:rPr>
          <w:rFonts w:ascii="Times New Roman" w:hAnsi="Times New Roman" w:cs="Times New Roman"/>
          <w:sz w:val="28"/>
          <w:szCs w:val="28"/>
        </w:rPr>
        <w:t xml:space="preserve"> и предметном. В основу стандарта второго поколения положены новые принципы его построения, которые основываются на том, что важнейшими условиями становления современной личности становятся такие качества, как инициативность, способность творчески мыслить и находить нестандартные решения. В Национальной образовательной инициативе «Наша новая школа» особо отмечается необходимость вовлечения школьников в исследовательские проекты, творческую деятельность, в процессе которых учащиеся учатся конструировать, изобретать, использовать полученные знания на практике. Одним из основных направлений образовательного процесса становится развитие способности обучающихся к исследовательской деятельности</w:t>
      </w:r>
      <w:r w:rsidRPr="00EB17A8">
        <w:rPr>
          <w:color w:val="000000" w:themeColor="text1"/>
          <w:sz w:val="28"/>
          <w:szCs w:val="28"/>
        </w:rPr>
        <w:t>.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Образованный человек в современном обществе – это человек, не столько вооруженный знаниями, сколько умеющий добывать знания, применять их на практике и делать это целенаправленно. Возникает необходимость выйти за рамки сложившихся традиционных подходов, работать в режиме, побуждающем к поиску новой информации, самостоятельной продуктивной деятельности, направленной на развитие творческого мышления школьника.</w:t>
      </w:r>
      <w:bookmarkStart w:id="0" w:name="_GoBack"/>
      <w:bookmarkEnd w:id="0"/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 xml:space="preserve"> Новые социальные запросы обусловили возрождение интереса к идеям развивающего обучения, ядром которого является познавательное и личностное развитие ребенка. Целью образования становится «общекультурное, личностное и познавательное развитие учащихся, обеспечивающее такую ключевую компетенцию, как умение учиться». Пожалуй, впервые в истории отечественного школьного образования «формирование универсальных учебных действий, обеспечивающих школьникам умение учиться, способность к саморазвитию и </w:t>
      </w:r>
      <w:r w:rsidRPr="000D4436">
        <w:rPr>
          <w:rFonts w:ascii="Times New Roman" w:hAnsi="Times New Roman" w:cs="Times New Roman"/>
          <w:sz w:val="28"/>
          <w:szCs w:val="28"/>
        </w:rPr>
        <w:lastRenderedPageBreak/>
        <w:t>самосовершенствованию», рассматривается в качестве важнейшей задачи системы образования на государственном уровне.</w:t>
      </w:r>
    </w:p>
    <w:p w:rsidR="000D4436" w:rsidRPr="000D4436" w:rsidRDefault="000D4436" w:rsidP="000D44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 xml:space="preserve">Одной из задач, стоящих перед учителем,  является организация поиска новых способов деятельности и обеспечения сбалансированности между поисковой и исполнительской частью учебной работы школьников. </w:t>
      </w:r>
    </w:p>
    <w:p w:rsidR="000D4436" w:rsidRPr="000D4436" w:rsidRDefault="000D4436" w:rsidP="000D44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Каким же образом построить урок, чтобы поставить ребенка в позицию исследователя? Развитию исследовательской деятельности способствуют такие ситуации, в которых ученик защищает свое мнение, приводит аргументы, доказательства. В ходе выполнения заданий исследовательского характера от ученика требуется умение систематизировать и анализировать информацию, обобщать факты, явления, делать выводы. Все начинается с возникновения проблемной ситуации, именно в ней моделируются условия исследовательской деятельности и развитие творческого мышления. Дети получают знания не в готовом виде, а самостоятельно открывают их, выступая в роли исследователя.</w:t>
      </w:r>
    </w:p>
    <w:p w:rsidR="000D4436" w:rsidRPr="000D4436" w:rsidRDefault="000D4436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 xml:space="preserve">В условиях, когда мир стремительно развивается, появляются новые профессии, человек, помимо узкой специализации, должен быть универсально образованным, умеющим видеть проблему в целом. Новая информационная эпоха уже сформулировала свой социальный заказ: ей нужны люди с характером самостоятельным и ответственным, способным обеспечить дальнейшую эволюцию цивилизации. Выпускнику третьего тысячелетия необходимы такие качества, как: </w:t>
      </w:r>
      <w:proofErr w:type="spellStart"/>
      <w:r w:rsidRPr="000D4436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0D4436">
        <w:rPr>
          <w:rFonts w:ascii="Times New Roman" w:hAnsi="Times New Roman" w:cs="Times New Roman"/>
          <w:sz w:val="28"/>
          <w:szCs w:val="28"/>
        </w:rPr>
        <w:t>, коммуникативная компетентность, способность к аналитической деятельности и саморазвитию. В Концепции модернизации российского образования зафиксировано Положение о том, что «образовательная школа должна формировать не только целостную систему универсальных знаний, умений и навыков, а так же опыт самостоятельной деятельности и личной ответственности обучающихся, то есть должна формировать ключевые компетенции. Компетенция – способность и готовность использовать знания, умения и обобщенные способы действий, усвоенные в процессе обучения, в реальной действительности, как способность человека устанавливать связи между знанием и реальной ситуацией, осуществлять принятие решения в условиях неопределенности и вырабатывать алгоритм действий по его реализации.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 xml:space="preserve">Приоритетным направлением в своей работе я считаю внедрение в образовательный процесс исследовательской деятельности. Именно в исследовательском обучении, на мой  взгляд, воплощается в реальность идея развивающего обучения, так как, по мнению </w:t>
      </w:r>
      <w:proofErr w:type="spellStart"/>
      <w:r w:rsidRPr="000D4436">
        <w:rPr>
          <w:rFonts w:ascii="Times New Roman" w:hAnsi="Times New Roman" w:cs="Times New Roman"/>
          <w:sz w:val="28"/>
          <w:szCs w:val="28"/>
        </w:rPr>
        <w:t>Л.С.Выготского</w:t>
      </w:r>
      <w:proofErr w:type="spellEnd"/>
      <w:r w:rsidRPr="000D4436">
        <w:rPr>
          <w:rFonts w:ascii="Times New Roman" w:hAnsi="Times New Roman" w:cs="Times New Roman"/>
          <w:sz w:val="28"/>
          <w:szCs w:val="28"/>
        </w:rPr>
        <w:t>, «ходьбе можно научиться только на собственных ногах, школа должна быть школой действия, она должна учить ребенка мыслить, а не пичкать его знаниями».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lastRenderedPageBreak/>
        <w:t>Именно поэтому подготовка ребенка к исследовательской деятельности, обучение его умениям и навыкам исследовательского поиска становится важнейшей задачей образования и современного учителя.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 xml:space="preserve">В исследованиях многих педагогов и психологов подчёркивается, что оригинальность мышления, творчество школьников наиболее полно проявляются и успешно развиваются в разнообразной учебной деятельности, имеющей исследовательскую направленность. 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 xml:space="preserve">Это особенно актуально для учащихся начальной школы, поскольку именно в это время учебная деятельность становится ведущей и определяет развитие основных познавательных особенностей ребенка. В этот период развиваются формы мышления, обеспечивающие в дальнейшем усвоение системы научных знаний и развитие научного, теоретического мышления. 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является наиболее продуктивным методом для достижения цели формирования личности, обладающей такими качествами, как активность, </w:t>
      </w:r>
      <w:proofErr w:type="spellStart"/>
      <w:r w:rsidRPr="000D4436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0D4436">
        <w:rPr>
          <w:rFonts w:ascii="Times New Roman" w:hAnsi="Times New Roman" w:cs="Times New Roman"/>
          <w:sz w:val="28"/>
          <w:szCs w:val="28"/>
        </w:rPr>
        <w:t xml:space="preserve">, самостоятельность. Исследовательская деятельность и способствует и усвоению  </w:t>
      </w:r>
      <w:proofErr w:type="spellStart"/>
      <w:r w:rsidRPr="000D4436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Pr="000D4436">
        <w:rPr>
          <w:rFonts w:ascii="Times New Roman" w:hAnsi="Times New Roman" w:cs="Times New Roman"/>
          <w:sz w:val="28"/>
          <w:szCs w:val="28"/>
        </w:rPr>
        <w:t xml:space="preserve">, быстрому восприятию новых идей, создает условия для внутренней свободы учащихся. Учебная исследовательская деятельность – это специально организованная, познавательная творческая деятельность учащихся, по своей структуре соответствует научной деятельности, характеризующаяся целенаправленностью, активностью, предметностью, </w:t>
      </w:r>
      <w:proofErr w:type="spellStart"/>
      <w:r w:rsidRPr="000D4436">
        <w:rPr>
          <w:rFonts w:ascii="Times New Roman" w:hAnsi="Times New Roman" w:cs="Times New Roman"/>
          <w:sz w:val="28"/>
          <w:szCs w:val="28"/>
        </w:rPr>
        <w:t>мотивированностью</w:t>
      </w:r>
      <w:proofErr w:type="spellEnd"/>
      <w:r w:rsidRPr="000D4436">
        <w:rPr>
          <w:rFonts w:ascii="Times New Roman" w:hAnsi="Times New Roman" w:cs="Times New Roman"/>
          <w:sz w:val="28"/>
          <w:szCs w:val="28"/>
        </w:rPr>
        <w:t>, сознательностью, результатом которой является формирование познавательных мотивов, исследовательских умений, субъективно новых для учащихся знаний или способов деятельности. Основы исследовательского обучения можно найти в учениях  Я.Коменского,  Ж.Ж.Руссо, И.Песталоцци, К.Д.Ушинского. Главный смысл исследовательской деятельности младших школьников в том, что она является учебной. Это означает, что целью является развитие личности учащегося, приобретение навыка исследования, развитие способностей к исследовательскому типу мышления. Конечно, в  1,2,3,4 классе никакого научного открытия ребенок не совершит, но в процессе изучения проблемы ученик повторяет ход научного исследования, делает свое собственное открытие того, что он раньше не знал.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 xml:space="preserve">Там, где ведётся самостоятельный поиск решения проблем, осуществляется поиск новых, оригинальных способов их решения, начинается подлинно творческая деятельность учащихся. Учитель в этом случае не просто передает готовые знания, не учит, а помогает учиться и развиваться, создаёт такие ситуации, при которых ребенок сам формирует понятие об изучаемом предмете, овладевает способами поисковой творческой деятельности. 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Исследовательский интерес – качество личности, свойственное ребенку в особенно сильной степени. И учителю необходимо не погасить этот интерес, а поддержать и развить его.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lastRenderedPageBreak/>
        <w:t xml:space="preserve">В отличие от проектирования исследовательская деятельность изначально должна быть более свободной, гибкой, в ней может быть значительно больше места для импровизации. 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Но вместе с тем исследовательское обучение должно максимально напоминать научный поиск, а, следовательно, отвечать как минимум трем условиям: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• стремиться определять и выражать качество неизвестного при помощи известного;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 xml:space="preserve">• непременно измерять все, что может быть измерено, по возможности показывать численное отношение </w:t>
      </w:r>
      <w:proofErr w:type="gramStart"/>
      <w:r w:rsidRPr="000D4436">
        <w:rPr>
          <w:rFonts w:ascii="Times New Roman" w:hAnsi="Times New Roman" w:cs="Times New Roman"/>
          <w:sz w:val="28"/>
          <w:szCs w:val="28"/>
        </w:rPr>
        <w:t>изучаемого</w:t>
      </w:r>
      <w:proofErr w:type="gramEnd"/>
      <w:r w:rsidRPr="000D4436">
        <w:rPr>
          <w:rFonts w:ascii="Times New Roman" w:hAnsi="Times New Roman" w:cs="Times New Roman"/>
          <w:sz w:val="28"/>
          <w:szCs w:val="28"/>
        </w:rPr>
        <w:t xml:space="preserve"> к известному;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 xml:space="preserve">• всегда определять место </w:t>
      </w:r>
      <w:proofErr w:type="gramStart"/>
      <w:r w:rsidRPr="000D4436">
        <w:rPr>
          <w:rFonts w:ascii="Times New Roman" w:hAnsi="Times New Roman" w:cs="Times New Roman"/>
          <w:sz w:val="28"/>
          <w:szCs w:val="28"/>
        </w:rPr>
        <w:t>изучаемого</w:t>
      </w:r>
      <w:proofErr w:type="gramEnd"/>
      <w:r w:rsidRPr="000D4436">
        <w:rPr>
          <w:rFonts w:ascii="Times New Roman" w:hAnsi="Times New Roman" w:cs="Times New Roman"/>
          <w:sz w:val="28"/>
          <w:szCs w:val="28"/>
        </w:rPr>
        <w:t xml:space="preserve"> в системе известного.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 xml:space="preserve">Исследование предполагает наличие основных этапов: 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•  постановка проблемы;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 xml:space="preserve">• изучение теории, посвящённой данной проблематике; 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 xml:space="preserve">• подбор методик исследования; 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 xml:space="preserve">• сбор материала, его анализ и обобщение; 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 xml:space="preserve">• научный комментарий; 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 xml:space="preserve">• собственные выводы. 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 xml:space="preserve">В работе с детьми, безусловно, полезны и проектные методы, и методы исследовательского обучения, а, следовательно, нужно выполнять и проекты, и исследовательские работы. На практике чаще всего они соединяются в проектно-исследовательскую деятельность. 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Проектно-исследовательская деятельность – деятельность по проектированию собственного исследования, предполагающая выделение целей и задач, выделение принципов отбора методик, планирование хода исследования, определение ожидаемых результатов.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436">
        <w:rPr>
          <w:rFonts w:ascii="Times New Roman" w:hAnsi="Times New Roman" w:cs="Times New Roman"/>
          <w:sz w:val="28"/>
          <w:szCs w:val="28"/>
        </w:rPr>
        <w:t>Основным отличием учебной проектно-исследовательской деятельности от научной является то, что в результате её учащиеся не производят новые знания, а приобретают навыки исследования как универсального способа освоения действительности.</w:t>
      </w:r>
      <w:proofErr w:type="gramEnd"/>
      <w:r w:rsidRPr="000D4436">
        <w:rPr>
          <w:rFonts w:ascii="Times New Roman" w:hAnsi="Times New Roman" w:cs="Times New Roman"/>
          <w:sz w:val="28"/>
          <w:szCs w:val="28"/>
        </w:rPr>
        <w:t xml:space="preserve"> При этом у них развиваются способности к исследовательскому типу мышления, активизируется личностная позиция. 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В организации исследовательского обучения можно выделить три уровня: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• первый: педагог сам ставит проблему и намечает пути решения, само же решение предстоит найти ученику;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lastRenderedPageBreak/>
        <w:t>• второй: педагог ставит проблему, но пути и методы ее решения, а также само решение ученику предстоит найти самостоятельно;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• третий (высший): ученики сами ставят проблему, ищут пути ее решения и находят само решение.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Исследования можно классифицировать по-разному: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• по количеству участников (</w:t>
      </w:r>
      <w:proofErr w:type="gramStart"/>
      <w:r w:rsidRPr="000D4436">
        <w:rPr>
          <w:rFonts w:ascii="Times New Roman" w:hAnsi="Times New Roman" w:cs="Times New Roman"/>
          <w:sz w:val="28"/>
          <w:szCs w:val="28"/>
        </w:rPr>
        <w:t>коллективные</w:t>
      </w:r>
      <w:proofErr w:type="gramEnd"/>
      <w:r w:rsidRPr="000D4436">
        <w:rPr>
          <w:rFonts w:ascii="Times New Roman" w:hAnsi="Times New Roman" w:cs="Times New Roman"/>
          <w:sz w:val="28"/>
          <w:szCs w:val="28"/>
        </w:rPr>
        <w:t>, групповые, индивидуальные);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• по месту проведения (урочные и внеурочные);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• по времени (</w:t>
      </w:r>
      <w:proofErr w:type="gramStart"/>
      <w:r w:rsidRPr="000D4436">
        <w:rPr>
          <w:rFonts w:ascii="Times New Roman" w:hAnsi="Times New Roman" w:cs="Times New Roman"/>
          <w:sz w:val="28"/>
          <w:szCs w:val="28"/>
        </w:rPr>
        <w:t>кратковременные</w:t>
      </w:r>
      <w:proofErr w:type="gramEnd"/>
      <w:r w:rsidRPr="000D4436">
        <w:rPr>
          <w:rFonts w:ascii="Times New Roman" w:hAnsi="Times New Roman" w:cs="Times New Roman"/>
          <w:sz w:val="28"/>
          <w:szCs w:val="28"/>
        </w:rPr>
        <w:t xml:space="preserve"> и долговременные);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• по теме (предметные или свободные),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• по проблеме (освоение программного материала; более глубокое освоение материала изученного на уроке; вопросы не входящие в учебную программу).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Уровень, форму, время исследования учитель определяет в зависимости от возраста учащихся и конкретных педагогических задач. Формирование исследовательской деятельности младших школьников, как правило, проходит в несколько этапов.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Первый этап соответствует первому классу начальной школы. Задачи обогащения исследовательского опыта первоклассников включают в себя: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•поддержание исследовательской активности школьников на основе имеющихся представлений;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• развитие умений ставить вопросы, высказывать предположения, наблюдать, составлять предметные модели;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• формирование первоначальных представлений о деятельности исследователя.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 xml:space="preserve">Для решения задач используются следующие методы и способы деятельности: в урочной деятельности – коллективный учебный диалог, рассматривание предметов, создание проблемных ситуаций, чтение-рассматривание, коллективное моделирование; во внеурочной деятельности – игры-занятия, совместное с ребенком определение его собственных интересов, индивидуальное составление схем, выполнение моделей из различных материалов, экскурсии, выставки детских работ. 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Второй этап – второй класс начальной школы – ориентирован: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• на приобретение новых представлений об особенностях деятельности исследователя;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• на развитие умений определять тему исследования, анализировать, сравнивать, формулировать выводы, оформлять результаты исследования;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lastRenderedPageBreak/>
        <w:t>• на поддержание инициативы, активности и самостоятельности школьников.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 xml:space="preserve">Включение младших школьников в учебно-исследовательскую деятельность осуществляется через создание исследовательской ситуации посредством учебно-исследовательских задач и заданий и признание ценности совместного опыта. На данном этапе используются следующие методы и способы деятельности: в урочной деятельности – учебная дискуссия, наблюдения по плану, рассказы детей и учителя, мини-исследования; во внеурочной деятельности – экскурсии, индивидуальное составление моделей и схем, мини-доклады, ролевые игры, эксперименты. 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 xml:space="preserve">Третий этап соответствует третьему и четвёртому классам начальной школы. На данном этапе обучения в центре внимания обогащение исследовательского опыта школьников через дальнейшее накопление представлений об исследовательской деятельности, ее средствах и способах, осознание логики исследования и развитие исследовательских умений. 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 xml:space="preserve">С учетом особенностей данного этапа выделяются соответствующие методы и способы деятельности школьников: мини-исследования, уроки-исследования, коллективное выполнение и защита исследовательских работ, наблюдение, анкетирование, эксперимент и другие. На протяжении всего этапа также обеспечивается обогащение исследовательского опыта школьников на основе индивидуальных достижений. 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Целью моей работы  по организации исследовательской деятельности младших школьников стало: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1. Выявить и поддержать учащихся склонных к занятию исследовательской деятельностью;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2. Включить младших школьников в самостоятельное решение учебных задач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3. Развить интеллектуальные, творческие способности учащихся;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 xml:space="preserve">4. Развитие личности, способной к </w:t>
      </w:r>
      <w:proofErr w:type="spellStart"/>
      <w:r w:rsidRPr="000D4436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0D4436">
        <w:rPr>
          <w:rFonts w:ascii="Times New Roman" w:hAnsi="Times New Roman" w:cs="Times New Roman"/>
          <w:sz w:val="28"/>
          <w:szCs w:val="28"/>
        </w:rPr>
        <w:t xml:space="preserve"> в постоянно изменяющихся условиях.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Исходя, из поставленных целей были сформулированы задачи: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1. Формирование научных взглядов у учащихся;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2. Научить детей слушать учителя, выделять в сказанном главное вести наблюдения, ясно излагать свои мысли, отстаивать свою точку зрения, планировать свою работу;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3. Пропаганда знаний об окружающем мире;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4. Знакомство с современными методами научно – исследовательской работы;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lastRenderedPageBreak/>
        <w:t>5. Участие в проводимых в рамках деятельности школы, района, области конкурсах, конференциях.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Этапы проведения исследования с младшими школьниками выглядят следующим образом.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1.  Актуализация проблемы. Цель: выявить проблему и определить направление будущего исследования.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2.  Определение сферы исследования. Цель: сформулировать основные вопросы, ответы на которые мы хотели бы найти.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3.  Выбор темы исследования. Цель: обозначить границы исследования.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4.  Выработка гипотезы. Цель: разработать гипотезу или гипотезы, в том числе должны быть высказаны и нереальные - провокационные идеи.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5.  Выявление и систематизация подходов к решению. Цель: выбрать методы исследования.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6.  Определение последовательности проведения исследования.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7.  Сбор и обработка информации. Цель: зафиксировать полученные знания.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8.  Анализ и обобщение полученных материалов. Цель: структурировать полученный материал, используя логические правила и приёмы.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9.  Подготовка отчета. Цель: дать определения основным понятиям, подготовить сообщение по результатам исследования.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10.  Доклад. Цель: защитить его публично перед сверстниками и взрослыми, ответить на вопросы.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11.  Обсуждение итогов завершённой работы.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В эту схему проведения исследо</w:t>
      </w:r>
      <w:r w:rsidR="001A7860">
        <w:rPr>
          <w:rFonts w:ascii="Times New Roman" w:hAnsi="Times New Roman" w:cs="Times New Roman"/>
          <w:sz w:val="28"/>
          <w:szCs w:val="28"/>
        </w:rPr>
        <w:t>вательской работы, я бы добавил</w:t>
      </w:r>
      <w:r w:rsidRPr="000D4436">
        <w:rPr>
          <w:rFonts w:ascii="Times New Roman" w:hAnsi="Times New Roman" w:cs="Times New Roman"/>
          <w:sz w:val="28"/>
          <w:szCs w:val="28"/>
        </w:rPr>
        <w:t xml:space="preserve"> пункт – работа с родителями.</w:t>
      </w:r>
      <w:r w:rsidR="001A7860">
        <w:rPr>
          <w:rFonts w:ascii="Times New Roman" w:hAnsi="Times New Roman" w:cs="Times New Roman"/>
          <w:sz w:val="28"/>
          <w:szCs w:val="28"/>
        </w:rPr>
        <w:t xml:space="preserve"> </w:t>
      </w:r>
      <w:r w:rsidRPr="000D4436">
        <w:rPr>
          <w:rFonts w:ascii="Times New Roman" w:hAnsi="Times New Roman" w:cs="Times New Roman"/>
          <w:sz w:val="28"/>
          <w:szCs w:val="28"/>
        </w:rPr>
        <w:t>Целью, которой является: приобщение родителей к организации помощи и создании ситуации успеха для своего ребёнка.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Многим учителям мысль о том, что ребёнок способен пройти через все эти этапы, кажется сомнительной и даже пугающей. Но все страхи и сомнения рассеиваются сразу, как только начинается реальная исследовательская работа с детьми.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 xml:space="preserve">Необходимо помнить: тема исследования должна заинтересовать и увлечь ребёнка. С её выбором не стоит затягивать. Большинство детей, за исключением одарённых, не имеют постоянных пристрастий, их интересы ситуативные. Действовать нужно быстро, пока интерес не угас. Исследовательская работа возможна и эффективна на добровольной основе. Ребят волнуют самые разные проблемы. Однако тема должна быть </w:t>
      </w:r>
      <w:r w:rsidRPr="000D4436">
        <w:rPr>
          <w:rFonts w:ascii="Times New Roman" w:hAnsi="Times New Roman" w:cs="Times New Roman"/>
          <w:sz w:val="28"/>
          <w:szCs w:val="28"/>
        </w:rPr>
        <w:lastRenderedPageBreak/>
        <w:t>выполнима, т. е. соответствовать возрастным особенностям детей, решение её должно быть полезно участникам исследования. Индивидуально, или в сформировавшейся паре, или в мини-группе ребята формулируют возможные темы будущей работы. Также тема должна быть оригинальной, с элементами неожиданности, необычайности. На всех этапах работы мы, учителя, должны ясно осознавать, что основной ожидаемый нами результат – развитие творческих способностей, приобретение ребёнком новых знаний, умений и навыков. Точнее говоря, мы должны иметь в виду, что в данном случае мы имеем дело не с одним результатом, а, по крайней мере, с двумя. Первым можно считать то, что создаёт ребёнок своей головой и руками – макет, проект, отчёт и тому подобное. Второй, самый важный – педагогический: бесценный в воспитательном отношении опыт самостоятельной, творческой, исследовательской работы, новые знания и умения, составляющие целый спектр психических новообразований, отличающих истинного творца от простого исполнителя.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Оба эти результата хорошо видны во время защиты детьми собственных работ. В этой связи защита итогов приобретает особую значимость. Это необходимый этап работы. К оформлению результатов исследования предъявляются следующие требования: наличие титульного листа, сносок, оформление приложений. Во введении чётко определяются цели исследования, актуальность, степень изученности темы, обзор литературы. В основной части в логической последовательности излагаются результаты исследования. В заключении нужно сделать выводы, которые должны быть краткими и чёткими, соответствовать целям, задачам, гипотезе. Защита – венец исследования и один из главных этапов обучения начинающего исследователя. О выполненной работе надо не просто рассказать, её, как и всякое настоящее исследование, надо защитить публично. В ходе защиты дети учатся излагать добытую информацию, сталкиваются с другими взглядами на проблему, учатся доказывать свою точку зрения. Выполненные работы рецензируются учителями на методических объединениях, где ученик может получить совет для улучшения работы. В работе оценивается познавательная ценность темы, оригинальность и ценность собранного материала, структура и логика работы, язык и стиль изложения, ответы на вопросы. Время представления работы не более 5-7 минут. Кроме того, отмечаются работы по номинациям: за самый интересный эксперимент, за самую оригинальную тему, за самое яркое выступление, за самое научное исследование и т. д.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Исходя из вышесказанного, можно сделать вывод, что исследовательская тактика ребёнка – это не просто один из методов обучения. Это путь формирования особого стиля детской жизни и учебной деятельности. Он позволяет трансформировать обучение в самообучение, реально запускает механизм саморазвития. Главное отличие детей, способных принимать участие в исследовательской работе, – наличие у них потребности узнавать новое.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lastRenderedPageBreak/>
        <w:t>Исследовательская деятельность в начальной школе способствует общему развитию школьников, и непосредственно таких показателей мыслительной деятельности как умение: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1. классифицировать;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2. обобщать;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3. отбирать все возможные варианты решения;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4. переключаться с одного поиска решения на другой;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5. составлять программу действий по своей работе;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6. рассматривать объект с различных точек зрения;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7. сравнивать различные объекты и их совокупности;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8. составлять задания по предложенной теме;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9. проводить самоконтроль.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0D443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D4436">
        <w:rPr>
          <w:rFonts w:ascii="Times New Roman" w:hAnsi="Times New Roman" w:cs="Times New Roman"/>
          <w:sz w:val="28"/>
          <w:szCs w:val="28"/>
        </w:rPr>
        <w:t xml:space="preserve">  в процессе работы я приш</w:t>
      </w:r>
      <w:r w:rsidR="001A7860">
        <w:rPr>
          <w:rFonts w:ascii="Times New Roman" w:hAnsi="Times New Roman" w:cs="Times New Roman"/>
          <w:sz w:val="28"/>
          <w:szCs w:val="28"/>
        </w:rPr>
        <w:t>ел</w:t>
      </w:r>
      <w:r w:rsidRPr="000D4436">
        <w:rPr>
          <w:rFonts w:ascii="Times New Roman" w:hAnsi="Times New Roman" w:cs="Times New Roman"/>
          <w:sz w:val="28"/>
          <w:szCs w:val="28"/>
        </w:rPr>
        <w:t xml:space="preserve"> к выводу, что детей к исследовательскому поиску надо готовить. Без накопления определённых знаний и умений, которые помогают детям анализировать, подмечать изменения, проводить конкретный опыт, их исследовательская деятельность невозможна. И, конечно, важную роль в этом процессе играют экскурсии в природу. Уже было отмечено, что исследовательский метод отвечает природе ребёнка и законам его развития. Несомненно, между научным исследованием и школьными исследовательскими работами имеется сходство.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 xml:space="preserve">Кроме урочной учебно-исследовательской деятельности активно используются и возможности внеурочных форм организации исследования. Это различные внеклассные занятия по предметам, а так же домашние исследования школьников. 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Домашние исследования являются необязательными для детей, они выполняются по собственному желанию школьников. Главное, чтобы результаты работы детей были обязательно представлены и прокомментированы учителем или самими детьми (показ, выставка). Тем самым обеспечивается стимулирование и поддержка исследовательской активности ребенка.</w:t>
      </w:r>
    </w:p>
    <w:p w:rsidR="00A47638" w:rsidRPr="000D4436" w:rsidRDefault="00A47638" w:rsidP="00A47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 xml:space="preserve">Я хочу поделиться отдельными примерами организации исследовательской </w:t>
      </w:r>
      <w:proofErr w:type="spellStart"/>
      <w:r w:rsidRPr="000D4436">
        <w:rPr>
          <w:rFonts w:ascii="Times New Roman" w:hAnsi="Times New Roman" w:cs="Times New Roman"/>
          <w:sz w:val="28"/>
          <w:szCs w:val="28"/>
        </w:rPr>
        <w:t>работы</w:t>
      </w:r>
      <w:r w:rsidR="000D4436" w:rsidRPr="000D443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0D4436" w:rsidRPr="000D4436">
        <w:rPr>
          <w:rFonts w:ascii="Times New Roman" w:hAnsi="Times New Roman" w:cs="Times New Roman"/>
          <w:sz w:val="28"/>
          <w:szCs w:val="28"/>
        </w:rPr>
        <w:t xml:space="preserve"> уроках русского языка </w:t>
      </w:r>
      <w:r w:rsidRPr="000D4436">
        <w:rPr>
          <w:rFonts w:ascii="Times New Roman" w:hAnsi="Times New Roman" w:cs="Times New Roman"/>
          <w:sz w:val="28"/>
          <w:szCs w:val="28"/>
        </w:rPr>
        <w:t xml:space="preserve"> в начальных классах.</w:t>
      </w:r>
    </w:p>
    <w:p w:rsidR="000D4436" w:rsidRPr="0033330F" w:rsidRDefault="000D4436" w:rsidP="000D4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b8a62fac12d6a2d52cd004471ef319a03a1a911a"/>
      <w:r w:rsidRPr="000D4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организации исследовательской деятельности </w:t>
      </w:r>
    </w:p>
    <w:p w:rsidR="000D4436" w:rsidRPr="0033330F" w:rsidRDefault="000D4436" w:rsidP="000D4436">
      <w:pPr>
        <w:numPr>
          <w:ilvl w:val="0"/>
          <w:numId w:val="1"/>
        </w:num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сталкиваются с новыми (необычными, парадоксальными) явлениями, идеями прежде, чем они будут изложены и изучены на уроке.</w:t>
      </w:r>
    </w:p>
    <w:p w:rsidR="000D4436" w:rsidRPr="0033330F" w:rsidRDefault="000D4436" w:rsidP="000D4436">
      <w:pPr>
        <w:numPr>
          <w:ilvl w:val="0"/>
          <w:numId w:val="1"/>
        </w:num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Учащиеся самостоятельно постигают учебные понятия, а не получают их в готовом виде.</w:t>
      </w:r>
    </w:p>
    <w:p w:rsidR="000D4436" w:rsidRPr="0033330F" w:rsidRDefault="000D4436" w:rsidP="000D4436">
      <w:pPr>
        <w:numPr>
          <w:ilvl w:val="0"/>
          <w:numId w:val="1"/>
        </w:num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 учебного материала создаются ситуации, которые предоставляют учащимся возможность самостоятельно обнаруживать эти понятия и исследовать их на предлагаемых примерах.</w:t>
      </w:r>
    </w:p>
    <w:p w:rsidR="000D4436" w:rsidRPr="0033330F" w:rsidRDefault="000D4436" w:rsidP="000D4436">
      <w:pPr>
        <w:numPr>
          <w:ilvl w:val="0"/>
          <w:numId w:val="1"/>
        </w:num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изучения правила учащихся следует ознакомить с примерами, из которых это правило можно вывести самостоятельно, без его изложения учителем</w:t>
      </w:r>
    </w:p>
    <w:p w:rsidR="000D4436" w:rsidRPr="0033330F" w:rsidRDefault="000D4436" w:rsidP="000D4436">
      <w:pPr>
        <w:numPr>
          <w:ilvl w:val="0"/>
          <w:numId w:val="1"/>
        </w:num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учащийся самостоятельно изучает, описывает и интерпретирует сведения и наблюдения, которые он получил в ходе исследования.</w:t>
      </w:r>
      <w:r w:rsidRPr="000D4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D4436" w:rsidRPr="0033330F" w:rsidRDefault="000D4436" w:rsidP="000D4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близок подход к процессу исследовательской деятельности на уроке кандидата педагогических наук А. В. </w:t>
      </w:r>
      <w:proofErr w:type="spellStart"/>
      <w:r w:rsidRPr="000D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Клушко</w:t>
      </w:r>
      <w:proofErr w:type="spellEnd"/>
      <w:r w:rsidRPr="000D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также разделяю требования к учителю, реализующему исследовательские методы обучения в образовательном процессе.</w:t>
      </w:r>
    </w:p>
    <w:p w:rsidR="000D4436" w:rsidRPr="0033330F" w:rsidRDefault="000D4436" w:rsidP="000D4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процессу урока-исследования</w:t>
      </w:r>
    </w:p>
    <w:p w:rsidR="000D4436" w:rsidRPr="0033330F" w:rsidRDefault="000D4436" w:rsidP="000D4436">
      <w:pPr>
        <w:numPr>
          <w:ilvl w:val="0"/>
          <w:numId w:val="2"/>
        </w:num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учащихся формулировать имеющиеся у них идеи и представления, высказывать их в явном виде.</w:t>
      </w:r>
    </w:p>
    <w:p w:rsidR="000D4436" w:rsidRPr="0033330F" w:rsidRDefault="000D4436" w:rsidP="000D4436">
      <w:pPr>
        <w:numPr>
          <w:ilvl w:val="0"/>
          <w:numId w:val="2"/>
        </w:num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Сталкивать учащихся с явлениями, которые входят в противоречие с существующими представлениями.</w:t>
      </w:r>
    </w:p>
    <w:p w:rsidR="000D4436" w:rsidRPr="0033330F" w:rsidRDefault="000D4436" w:rsidP="000D4436">
      <w:pPr>
        <w:numPr>
          <w:ilvl w:val="0"/>
          <w:numId w:val="2"/>
        </w:num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к выдвижению предположений, догадок, альтернативных объяснений.</w:t>
      </w:r>
    </w:p>
    <w:p w:rsidR="000D4436" w:rsidRPr="0033330F" w:rsidRDefault="000D4436" w:rsidP="000D4436">
      <w:pPr>
        <w:numPr>
          <w:ilvl w:val="0"/>
          <w:numId w:val="2"/>
        </w:num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учащимся возможность исследовать свои предположения в свободной и ненапряженной обстановке, особенно путем обсуждений в малых группах.</w:t>
      </w:r>
    </w:p>
    <w:p w:rsidR="000D4436" w:rsidRPr="0033330F" w:rsidRDefault="000D4436" w:rsidP="000D4436">
      <w:pPr>
        <w:numPr>
          <w:ilvl w:val="0"/>
          <w:numId w:val="2"/>
        </w:num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Предоставлять ученикам возможность применять новые представления к широкому кругу явлений, ситуаций так чтобы они могли оценить их </w:t>
      </w:r>
      <w:proofErr w:type="spellStart"/>
      <w:r w:rsidRPr="000D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прикладноезначение</w:t>
      </w:r>
      <w:proofErr w:type="spellEnd"/>
      <w:r w:rsidRPr="000D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4436" w:rsidRPr="0033330F" w:rsidRDefault="000D4436" w:rsidP="000D4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учителю, реализующему исследовательский подход к обучению</w:t>
      </w:r>
    </w:p>
    <w:p w:rsidR="000D4436" w:rsidRPr="0033330F" w:rsidRDefault="000D4436" w:rsidP="000D4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Учитель, руководящий исследовательской деятельностью учащихся, должен:</w:t>
      </w:r>
    </w:p>
    <w:p w:rsidR="000D4436" w:rsidRPr="0033330F" w:rsidRDefault="000D4436" w:rsidP="000D4436">
      <w:pPr>
        <w:numPr>
          <w:ilvl w:val="0"/>
          <w:numId w:val="3"/>
        </w:num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Тонко чувствовать </w:t>
      </w:r>
      <w:proofErr w:type="spellStart"/>
      <w:r w:rsidRPr="000D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проблемность</w:t>
      </w:r>
      <w:proofErr w:type="spellEnd"/>
      <w:r w:rsidRPr="000D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ситуаций, с которыми сталкиваются учащиеся, и уметь ставить перед учеником (группой учащихся) реальные задачи в понятной для учеников форме.</w:t>
      </w:r>
    </w:p>
    <w:p w:rsidR="000D4436" w:rsidRPr="0033330F" w:rsidRDefault="000D4436" w:rsidP="000D4436">
      <w:pPr>
        <w:numPr>
          <w:ilvl w:val="0"/>
          <w:numId w:val="3"/>
        </w:num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функцию координатора исследовательской деятельности и партнера учеников, избегать директивных приемов.</w:t>
      </w:r>
    </w:p>
    <w:p w:rsidR="000D4436" w:rsidRPr="0033330F" w:rsidRDefault="000D4436" w:rsidP="000D4436">
      <w:pPr>
        <w:numPr>
          <w:ilvl w:val="0"/>
          <w:numId w:val="3"/>
        </w:num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Стараться увлечь учащихся проблемой и процессом ее глубокого исследования, стимулировать творческое мышление при помощи поставленных вопросов.</w:t>
      </w:r>
    </w:p>
    <w:p w:rsidR="000D4436" w:rsidRPr="0033330F" w:rsidRDefault="000D4436" w:rsidP="000D4436">
      <w:pPr>
        <w:numPr>
          <w:ilvl w:val="0"/>
          <w:numId w:val="3"/>
        </w:num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терпимость к ошибкам учеников, предлагать свою помощь или адресовать к нужным источникам информации.</w:t>
      </w:r>
    </w:p>
    <w:p w:rsidR="000D4436" w:rsidRPr="0033330F" w:rsidRDefault="000D4436" w:rsidP="000D4436">
      <w:pPr>
        <w:numPr>
          <w:ilvl w:val="0"/>
          <w:numId w:val="3"/>
        </w:num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Организовывать мероприятия, способствующие сбору учениками данных, консультации их со специалистами по исследуемой проблематике.</w:t>
      </w:r>
    </w:p>
    <w:p w:rsidR="000D4436" w:rsidRPr="0033330F" w:rsidRDefault="000D4436" w:rsidP="000D4436">
      <w:pPr>
        <w:numPr>
          <w:ilvl w:val="0"/>
          <w:numId w:val="3"/>
        </w:num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возможность для регулярных отчетов учащихся, рабочих групп; обмена мнениями в ходе обсуждений. Поощрять критическое мышление учащихся.</w:t>
      </w:r>
    </w:p>
    <w:p w:rsidR="000D4436" w:rsidRPr="0033330F" w:rsidRDefault="000D4436" w:rsidP="000D4436">
      <w:pPr>
        <w:numPr>
          <w:ilvl w:val="0"/>
          <w:numId w:val="3"/>
        </w:num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Заканчивать процесс исследовательской деятельности до появления признаков потери интереса ребят к проблеме.</w:t>
      </w:r>
    </w:p>
    <w:p w:rsidR="000D4436" w:rsidRPr="0033330F" w:rsidRDefault="000D4436" w:rsidP="000D4436">
      <w:pPr>
        <w:numPr>
          <w:ilvl w:val="0"/>
          <w:numId w:val="3"/>
        </w:num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продолжению учащимися научно-исследовательской деятельности во внеурочной работе.</w:t>
      </w:r>
    </w:p>
    <w:p w:rsidR="000D4436" w:rsidRPr="0033330F" w:rsidRDefault="000D4436" w:rsidP="000D4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деятельность должна быть эмоционально окрашена. Этому способствует содержание нашего учебного предмета, на котором могут быть использованы разнообразные по стилю тексты с различным ценностно-смысловым содержанием. К тому же радость первооткрывателя ни с чем не сопоставима.</w:t>
      </w:r>
    </w:p>
    <w:p w:rsidR="000D4436" w:rsidRPr="000D4436" w:rsidRDefault="000D4436" w:rsidP="000D4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Применяя исследовательские методы на уроках русского языка, я стремлюсь повысить практическую, </w:t>
      </w:r>
      <w:proofErr w:type="spellStart"/>
      <w:r w:rsidRPr="000D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навыкообразующую</w:t>
      </w:r>
      <w:proofErr w:type="spellEnd"/>
      <w:r w:rsidRPr="000D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направленность содержания, разнообразить формы организации учебной деятельности. При этом приоритет отдается активным, интерактивным, игровым методам и методам творческого самовыражения. Важно в учебной деятельности дать каждому ученику возможность почувствовать сопричастность к миру, соприкоснуться с собственным творчеством, найти в себе </w:t>
      </w:r>
      <w:proofErr w:type="spellStart"/>
      <w:r w:rsidRPr="000D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самодостаточную</w:t>
      </w:r>
      <w:proofErr w:type="spellEnd"/>
      <w:r w:rsidRPr="000D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личность. Обязательные условия при этом – четкое определение выполнения задания по времени и рефлексия деятельности, т.е. оценка того, что лично дало каждому выполнение того или иного учебного задания, что удалось, а что нет, в чем заключались причины неудач и как этого избежать в будущем. Важно, что в таком размышлении учащиеся учатся адекватно оценивать себя и обсуждать результаты своей деятельности.</w:t>
      </w:r>
    </w:p>
    <w:p w:rsidR="000D4436" w:rsidRPr="000D4436" w:rsidRDefault="000D4436" w:rsidP="000D4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436" w:rsidRPr="000D4436" w:rsidRDefault="000D4436" w:rsidP="000D4436">
      <w:pPr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b/>
          <w:bCs/>
          <w:sz w:val="28"/>
          <w:szCs w:val="28"/>
        </w:rPr>
        <w:t>Три уровня реализации  исследовательского обучения:</w:t>
      </w:r>
    </w:p>
    <w:p w:rsidR="000D4436" w:rsidRPr="000D4436" w:rsidRDefault="000D4436" w:rsidP="000D4436">
      <w:pPr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1.Педагог ставит проблему и намечает стратегию и тактику её решения. Само решение предстоит найти учащемуся самостоятельно.</w:t>
      </w:r>
    </w:p>
    <w:p w:rsidR="000D4436" w:rsidRPr="000D4436" w:rsidRDefault="000D4436" w:rsidP="000D4436">
      <w:pPr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2.Педагог ставит проблему, но сам метод её решения ученик ищет самостоятельно (на этом уровне допускается коллективный поиск).</w:t>
      </w:r>
    </w:p>
    <w:p w:rsidR="000D4436" w:rsidRPr="000D4436" w:rsidRDefault="000D4436" w:rsidP="000D4436">
      <w:pPr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3.Постановка проблемы, поиск методов её исследования и разработка решения осуществляется  учащимися самостоятельно.</w:t>
      </w:r>
    </w:p>
    <w:p w:rsidR="000D4436" w:rsidRPr="000D4436" w:rsidRDefault="000D4436" w:rsidP="000D4436">
      <w:pPr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i/>
          <w:iCs/>
          <w:sz w:val="28"/>
          <w:szCs w:val="28"/>
        </w:rPr>
        <w:t>(Дж</w:t>
      </w:r>
      <w:proofErr w:type="gramStart"/>
      <w:r w:rsidRPr="000D4436">
        <w:rPr>
          <w:rFonts w:ascii="Times New Roman" w:hAnsi="Times New Roman" w:cs="Times New Roman"/>
          <w:i/>
          <w:iCs/>
          <w:sz w:val="28"/>
          <w:szCs w:val="28"/>
        </w:rPr>
        <w:t>.Ш</w:t>
      </w:r>
      <w:proofErr w:type="gramEnd"/>
      <w:r w:rsidRPr="000D4436">
        <w:rPr>
          <w:rFonts w:ascii="Times New Roman" w:hAnsi="Times New Roman" w:cs="Times New Roman"/>
          <w:i/>
          <w:iCs/>
          <w:sz w:val="28"/>
          <w:szCs w:val="28"/>
        </w:rPr>
        <w:t xml:space="preserve">ваб, </w:t>
      </w:r>
      <w:proofErr w:type="spellStart"/>
      <w:r w:rsidRPr="000D4436">
        <w:rPr>
          <w:rFonts w:ascii="Times New Roman" w:hAnsi="Times New Roman" w:cs="Times New Roman"/>
          <w:i/>
          <w:iCs/>
          <w:sz w:val="28"/>
          <w:szCs w:val="28"/>
        </w:rPr>
        <w:t>П.Брандвейн</w:t>
      </w:r>
      <w:proofErr w:type="spellEnd"/>
      <w:r w:rsidRPr="000D4436">
        <w:rPr>
          <w:rFonts w:ascii="Times New Roman" w:hAnsi="Times New Roman" w:cs="Times New Roman"/>
          <w:i/>
          <w:iCs/>
          <w:sz w:val="28"/>
          <w:szCs w:val="28"/>
        </w:rPr>
        <w:t xml:space="preserve">, А.Леви. Педагогика нового времени. «Современный урок». Ч.5.Инновационные уроки. </w:t>
      </w:r>
      <w:proofErr w:type="gramStart"/>
      <w:r w:rsidRPr="000D4436">
        <w:rPr>
          <w:rFonts w:ascii="Times New Roman" w:hAnsi="Times New Roman" w:cs="Times New Roman"/>
          <w:i/>
          <w:iCs/>
          <w:sz w:val="28"/>
          <w:szCs w:val="28"/>
        </w:rPr>
        <w:t xml:space="preserve">Тамара Петровна </w:t>
      </w:r>
      <w:proofErr w:type="spellStart"/>
      <w:r w:rsidRPr="000D4436">
        <w:rPr>
          <w:rFonts w:ascii="Times New Roman" w:hAnsi="Times New Roman" w:cs="Times New Roman"/>
          <w:i/>
          <w:iCs/>
          <w:sz w:val="28"/>
          <w:szCs w:val="28"/>
        </w:rPr>
        <w:t>Лакоценина</w:t>
      </w:r>
      <w:proofErr w:type="spellEnd"/>
      <w:r w:rsidRPr="000D4436">
        <w:rPr>
          <w:rFonts w:ascii="Times New Roman" w:hAnsi="Times New Roman" w:cs="Times New Roman"/>
          <w:i/>
          <w:iCs/>
          <w:sz w:val="28"/>
          <w:szCs w:val="28"/>
        </w:rPr>
        <w:t>, к/</w:t>
      </w:r>
      <w:proofErr w:type="spellStart"/>
      <w:r w:rsidRPr="000D4436">
        <w:rPr>
          <w:rFonts w:ascii="Times New Roman" w:hAnsi="Times New Roman" w:cs="Times New Roman"/>
          <w:i/>
          <w:iCs/>
          <w:sz w:val="28"/>
          <w:szCs w:val="28"/>
        </w:rPr>
        <w:t>дпеднаук</w:t>
      </w:r>
      <w:proofErr w:type="spellEnd"/>
      <w:r w:rsidRPr="000D4436">
        <w:rPr>
          <w:rFonts w:ascii="Times New Roman" w:hAnsi="Times New Roman" w:cs="Times New Roman"/>
          <w:i/>
          <w:iCs/>
          <w:sz w:val="28"/>
          <w:szCs w:val="28"/>
        </w:rPr>
        <w:t>, доцент и др. Издательство "Учитель", 2007 г.).</w:t>
      </w:r>
      <w:proofErr w:type="gramEnd"/>
    </w:p>
    <w:p w:rsidR="000D4436" w:rsidRPr="000D4436" w:rsidRDefault="000D4436" w:rsidP="000D4436">
      <w:pPr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i/>
          <w:iCs/>
          <w:sz w:val="28"/>
          <w:szCs w:val="28"/>
        </w:rPr>
        <w:lastRenderedPageBreak/>
        <w:t> </w:t>
      </w:r>
      <w:r w:rsidRPr="000D4436">
        <w:rPr>
          <w:rFonts w:ascii="Times New Roman" w:hAnsi="Times New Roman" w:cs="Times New Roman"/>
          <w:b/>
          <w:bCs/>
          <w:sz w:val="28"/>
          <w:szCs w:val="28"/>
        </w:rPr>
        <w:t>Основные этапы исследования:</w:t>
      </w:r>
    </w:p>
    <w:p w:rsidR="000D4436" w:rsidRPr="000D4436" w:rsidRDefault="000D4436" w:rsidP="000D44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4436">
        <w:rPr>
          <w:rFonts w:ascii="Times New Roman" w:hAnsi="Times New Roman" w:cs="Times New Roman"/>
          <w:i/>
          <w:iCs/>
          <w:sz w:val="28"/>
          <w:szCs w:val="28"/>
        </w:rPr>
        <w:t>I.Выбор</w:t>
      </w:r>
      <w:proofErr w:type="spellEnd"/>
      <w:r w:rsidRPr="000D4436">
        <w:rPr>
          <w:rFonts w:ascii="Times New Roman" w:hAnsi="Times New Roman" w:cs="Times New Roman"/>
          <w:i/>
          <w:iCs/>
          <w:sz w:val="28"/>
          <w:szCs w:val="28"/>
        </w:rPr>
        <w:t xml:space="preserve"> темы.</w:t>
      </w:r>
      <w:r w:rsidRPr="000D4436">
        <w:rPr>
          <w:rFonts w:ascii="Times New Roman" w:hAnsi="Times New Roman" w:cs="Times New Roman"/>
          <w:i/>
          <w:iCs/>
          <w:sz w:val="28"/>
          <w:szCs w:val="28"/>
        </w:rPr>
        <w:br/>
        <w:t>II. Постановка проблемы.</w:t>
      </w:r>
      <w:r w:rsidRPr="000D4436">
        <w:rPr>
          <w:rFonts w:ascii="Times New Roman" w:hAnsi="Times New Roman" w:cs="Times New Roman"/>
          <w:i/>
          <w:iCs/>
          <w:sz w:val="28"/>
          <w:szCs w:val="28"/>
        </w:rPr>
        <w:br/>
        <w:t>III. Пути решения поставленной проблемы:</w:t>
      </w:r>
      <w:r w:rsidRPr="000D4436">
        <w:rPr>
          <w:rFonts w:ascii="Times New Roman" w:hAnsi="Times New Roman" w:cs="Times New Roman"/>
          <w:i/>
          <w:iCs/>
          <w:sz w:val="28"/>
          <w:szCs w:val="28"/>
        </w:rPr>
        <w:br/>
        <w:t>1) поиск информации</w:t>
      </w:r>
      <w:proofErr w:type="gramStart"/>
      <w:r w:rsidRPr="000D4436">
        <w:rPr>
          <w:rFonts w:ascii="Times New Roman" w:hAnsi="Times New Roman" w:cs="Times New Roman"/>
          <w:i/>
          <w:iCs/>
          <w:sz w:val="28"/>
          <w:szCs w:val="28"/>
        </w:rPr>
        <w:t xml:space="preserve"> ;</w:t>
      </w:r>
      <w:proofErr w:type="gramEnd"/>
      <w:r w:rsidRPr="000D4436">
        <w:rPr>
          <w:rFonts w:ascii="Times New Roman" w:hAnsi="Times New Roman" w:cs="Times New Roman"/>
          <w:i/>
          <w:iCs/>
          <w:sz w:val="28"/>
          <w:szCs w:val="28"/>
        </w:rPr>
        <w:br/>
        <w:t>2) классификация;</w:t>
      </w:r>
      <w:r w:rsidRPr="000D4436">
        <w:rPr>
          <w:rFonts w:ascii="Times New Roman" w:hAnsi="Times New Roman" w:cs="Times New Roman"/>
          <w:i/>
          <w:iCs/>
          <w:sz w:val="28"/>
          <w:szCs w:val="28"/>
        </w:rPr>
        <w:br/>
        <w:t>3) наблюдение;</w:t>
      </w:r>
      <w:r w:rsidRPr="000D4436">
        <w:rPr>
          <w:rFonts w:ascii="Times New Roman" w:hAnsi="Times New Roman" w:cs="Times New Roman"/>
          <w:i/>
          <w:iCs/>
          <w:sz w:val="28"/>
          <w:szCs w:val="28"/>
        </w:rPr>
        <w:br/>
        <w:t>4) сравнение;</w:t>
      </w:r>
      <w:r w:rsidRPr="000D4436">
        <w:rPr>
          <w:rFonts w:ascii="Times New Roman" w:hAnsi="Times New Roman" w:cs="Times New Roman"/>
          <w:i/>
          <w:iCs/>
          <w:sz w:val="28"/>
          <w:szCs w:val="28"/>
        </w:rPr>
        <w:br/>
        <w:t>5) анализ;</w:t>
      </w:r>
      <w:r w:rsidRPr="000D4436">
        <w:rPr>
          <w:rFonts w:ascii="Times New Roman" w:hAnsi="Times New Roman" w:cs="Times New Roman"/>
          <w:i/>
          <w:iCs/>
          <w:sz w:val="28"/>
          <w:szCs w:val="28"/>
        </w:rPr>
        <w:br/>
        <w:t>6) синтез.</w:t>
      </w:r>
      <w:r w:rsidRPr="000D4436">
        <w:rPr>
          <w:rFonts w:ascii="Times New Roman" w:hAnsi="Times New Roman" w:cs="Times New Roman"/>
          <w:i/>
          <w:iCs/>
          <w:sz w:val="28"/>
          <w:szCs w:val="28"/>
        </w:rPr>
        <w:br/>
      </w:r>
      <w:proofErr w:type="spellStart"/>
      <w:r w:rsidRPr="000D4436">
        <w:rPr>
          <w:rFonts w:ascii="Times New Roman" w:hAnsi="Times New Roman" w:cs="Times New Roman"/>
          <w:i/>
          <w:iCs/>
          <w:sz w:val="28"/>
          <w:szCs w:val="28"/>
        </w:rPr>
        <w:t>IV.</w:t>
      </w:r>
      <w:r w:rsidRPr="000D4436">
        <w:rPr>
          <w:i/>
          <w:iCs/>
        </w:rPr>
        <w:t>Реализация</w:t>
      </w:r>
      <w:proofErr w:type="spellEnd"/>
      <w:r w:rsidRPr="000D4436">
        <w:rPr>
          <w:rFonts w:ascii="Times New Roman" w:hAnsi="Times New Roman" w:cs="Times New Roman"/>
          <w:i/>
          <w:iCs/>
          <w:sz w:val="28"/>
          <w:szCs w:val="28"/>
        </w:rPr>
        <w:br/>
        <w:t>(формы работы).</w:t>
      </w:r>
      <w:r w:rsidRPr="000D4436">
        <w:rPr>
          <w:rFonts w:ascii="Times New Roman" w:hAnsi="Times New Roman" w:cs="Times New Roman"/>
          <w:i/>
          <w:iCs/>
          <w:sz w:val="28"/>
          <w:szCs w:val="28"/>
        </w:rPr>
        <w:br/>
        <w:t>V. Рефлексия.  </w:t>
      </w:r>
    </w:p>
    <w:p w:rsidR="000D4436" w:rsidRPr="000D4436" w:rsidRDefault="000D4436" w:rsidP="000D4436">
      <w:pPr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 </w:t>
      </w:r>
      <w:r w:rsidRPr="000D4436">
        <w:rPr>
          <w:rFonts w:ascii="Times New Roman" w:hAnsi="Times New Roman" w:cs="Times New Roman"/>
          <w:b/>
          <w:bCs/>
          <w:sz w:val="28"/>
          <w:szCs w:val="28"/>
        </w:rPr>
        <w:t>Навыки, необходимые для решения исследовательских задач:</w:t>
      </w:r>
    </w:p>
    <w:p w:rsidR="000D4436" w:rsidRPr="000D4436" w:rsidRDefault="000D4436" w:rsidP="000D4436">
      <w:pPr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i/>
          <w:iCs/>
          <w:sz w:val="28"/>
          <w:szCs w:val="28"/>
        </w:rPr>
        <w:t>•Видеть проблемы</w:t>
      </w:r>
    </w:p>
    <w:p w:rsidR="000D4436" w:rsidRPr="000D4436" w:rsidRDefault="000D4436" w:rsidP="000D4436">
      <w:pPr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i/>
          <w:iCs/>
          <w:sz w:val="28"/>
          <w:szCs w:val="28"/>
        </w:rPr>
        <w:t>•Выдвигать гипотезы</w:t>
      </w:r>
    </w:p>
    <w:p w:rsidR="000D4436" w:rsidRPr="000D4436" w:rsidRDefault="000D4436" w:rsidP="000D4436">
      <w:pPr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i/>
          <w:iCs/>
          <w:sz w:val="28"/>
          <w:szCs w:val="28"/>
        </w:rPr>
        <w:t>•Задавать вопросы</w:t>
      </w:r>
    </w:p>
    <w:p w:rsidR="000D4436" w:rsidRPr="000D4436" w:rsidRDefault="000D4436" w:rsidP="000D4436">
      <w:pPr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i/>
          <w:iCs/>
          <w:sz w:val="28"/>
          <w:szCs w:val="28"/>
        </w:rPr>
        <w:t>•Давать определения понятиям</w:t>
      </w:r>
    </w:p>
    <w:p w:rsidR="000D4436" w:rsidRPr="000D4436" w:rsidRDefault="000D4436" w:rsidP="000D4436">
      <w:pPr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i/>
          <w:iCs/>
          <w:sz w:val="28"/>
          <w:szCs w:val="28"/>
        </w:rPr>
        <w:t>•Классифицировать</w:t>
      </w:r>
    </w:p>
    <w:p w:rsidR="000D4436" w:rsidRPr="000D4436" w:rsidRDefault="000D4436" w:rsidP="000D4436">
      <w:pPr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i/>
          <w:iCs/>
          <w:sz w:val="28"/>
          <w:szCs w:val="28"/>
        </w:rPr>
        <w:t>•Наблюдать</w:t>
      </w:r>
    </w:p>
    <w:p w:rsidR="000D4436" w:rsidRPr="000D4436" w:rsidRDefault="000D4436" w:rsidP="000D4436">
      <w:pPr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i/>
          <w:iCs/>
          <w:sz w:val="28"/>
          <w:szCs w:val="28"/>
        </w:rPr>
        <w:t>•Проводить эксперименты</w:t>
      </w:r>
    </w:p>
    <w:p w:rsidR="000D4436" w:rsidRPr="000D4436" w:rsidRDefault="000D4436" w:rsidP="000D4436">
      <w:pPr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i/>
          <w:iCs/>
          <w:sz w:val="28"/>
          <w:szCs w:val="28"/>
        </w:rPr>
        <w:t>•Высказывать суждения</w:t>
      </w:r>
    </w:p>
    <w:p w:rsidR="000D4436" w:rsidRPr="000D4436" w:rsidRDefault="000D4436" w:rsidP="000D4436">
      <w:pPr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i/>
          <w:iCs/>
          <w:sz w:val="28"/>
          <w:szCs w:val="28"/>
        </w:rPr>
        <w:t>•Делать выводы и умозаключения </w:t>
      </w:r>
    </w:p>
    <w:p w:rsidR="000D4436" w:rsidRPr="000D4436" w:rsidRDefault="000D4436" w:rsidP="000D4436">
      <w:pPr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0D4436">
        <w:rPr>
          <w:rFonts w:ascii="Times New Roman" w:hAnsi="Times New Roman" w:cs="Times New Roman"/>
          <w:b/>
          <w:bCs/>
          <w:sz w:val="28"/>
          <w:szCs w:val="28"/>
        </w:rPr>
        <w:t> Цель исследовательской деятельности:</w:t>
      </w:r>
    </w:p>
    <w:p w:rsidR="000D4436" w:rsidRPr="000D4436" w:rsidRDefault="000D4436" w:rsidP="000D4436">
      <w:pPr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i/>
          <w:iCs/>
          <w:sz w:val="28"/>
          <w:szCs w:val="28"/>
        </w:rPr>
        <w:t>•Сформировать у учащихся навык исследования как способ получения нужной информации</w:t>
      </w:r>
    </w:p>
    <w:p w:rsidR="000D4436" w:rsidRPr="000D4436" w:rsidRDefault="000D4436" w:rsidP="000D4436">
      <w:pPr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i/>
          <w:iCs/>
          <w:sz w:val="28"/>
          <w:szCs w:val="28"/>
        </w:rPr>
        <w:t>•Развивать способности к исследовательскому типу мышления</w:t>
      </w:r>
    </w:p>
    <w:p w:rsidR="000D4436" w:rsidRPr="000D4436" w:rsidRDefault="000D4436" w:rsidP="000D4436">
      <w:pPr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i/>
          <w:iCs/>
          <w:sz w:val="28"/>
          <w:szCs w:val="28"/>
        </w:rPr>
        <w:t>•Развивать умение учеников аргументировать свою  точку зрения по заданному вопросу</w:t>
      </w:r>
    </w:p>
    <w:p w:rsidR="000D4436" w:rsidRPr="000D4436" w:rsidRDefault="000D4436" w:rsidP="000D4436">
      <w:pPr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i/>
          <w:iCs/>
          <w:sz w:val="28"/>
          <w:szCs w:val="28"/>
        </w:rPr>
        <w:t>•Стимулировать творчество учащихся, исследовательскую деятельность </w:t>
      </w:r>
    </w:p>
    <w:p w:rsidR="000D4436" w:rsidRPr="000D4436" w:rsidRDefault="000D4436" w:rsidP="000D4436">
      <w:pPr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i/>
          <w:iCs/>
          <w:sz w:val="28"/>
          <w:szCs w:val="28"/>
        </w:rPr>
        <w:lastRenderedPageBreak/>
        <w:t> </w:t>
      </w:r>
      <w:r w:rsidRPr="000D4436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 </w:t>
      </w:r>
    </w:p>
    <w:p w:rsidR="000D4436" w:rsidRPr="000D4436" w:rsidRDefault="000D4436" w:rsidP="000D4436">
      <w:pPr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i/>
          <w:iCs/>
          <w:sz w:val="28"/>
          <w:szCs w:val="28"/>
        </w:rPr>
        <w:t>•Стремление учащихся активно заниматься исследовательской  работой</w:t>
      </w:r>
    </w:p>
    <w:p w:rsidR="000D4436" w:rsidRPr="000D4436" w:rsidRDefault="000D4436" w:rsidP="000D4436">
      <w:pPr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i/>
          <w:iCs/>
          <w:sz w:val="28"/>
          <w:szCs w:val="28"/>
        </w:rPr>
        <w:t>•  Их сформированная методологическая    компетентность</w:t>
      </w:r>
    </w:p>
    <w:p w:rsidR="000D4436" w:rsidRPr="000D4436" w:rsidRDefault="000D4436" w:rsidP="000D4436">
      <w:pPr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i/>
          <w:iCs/>
          <w:sz w:val="28"/>
          <w:szCs w:val="28"/>
        </w:rPr>
        <w:t>•  Положительная мотивация   к учебе </w:t>
      </w:r>
    </w:p>
    <w:p w:rsidR="000D4436" w:rsidRPr="000D4436" w:rsidRDefault="000D4436" w:rsidP="000D4436">
      <w:pPr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b/>
          <w:bCs/>
          <w:sz w:val="28"/>
          <w:szCs w:val="28"/>
        </w:rPr>
        <w:t>ВЫВОД: </w:t>
      </w:r>
    </w:p>
    <w:p w:rsidR="000D4436" w:rsidRPr="000D4436" w:rsidRDefault="000D4436" w:rsidP="000D4436">
      <w:pPr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i/>
          <w:iCs/>
          <w:sz w:val="28"/>
          <w:szCs w:val="28"/>
        </w:rPr>
        <w:t>•Главным смыслом исследования в сфере образования есть то, что оно является учебным.</w:t>
      </w:r>
    </w:p>
    <w:p w:rsidR="000D4436" w:rsidRPr="000D4436" w:rsidRDefault="000D4436" w:rsidP="000D4436">
      <w:pPr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i/>
          <w:iCs/>
          <w:sz w:val="28"/>
          <w:szCs w:val="28"/>
        </w:rPr>
        <w:t>     </w:t>
      </w:r>
      <w:r w:rsidRPr="000D443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D4436" w:rsidRPr="000D4436" w:rsidRDefault="000D4436" w:rsidP="000D4436">
      <w:pPr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0D4436">
        <w:rPr>
          <w:rFonts w:ascii="Times New Roman" w:hAnsi="Times New Roman" w:cs="Times New Roman"/>
          <w:b/>
          <w:bCs/>
          <w:sz w:val="28"/>
          <w:szCs w:val="28"/>
        </w:rPr>
        <w:t>РЕЗУЛЬТАТ:</w:t>
      </w:r>
    </w:p>
    <w:p w:rsidR="000D4436" w:rsidRPr="000D4436" w:rsidRDefault="000D4436" w:rsidP="000D4436">
      <w:pPr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i/>
          <w:iCs/>
          <w:sz w:val="28"/>
          <w:szCs w:val="28"/>
        </w:rPr>
        <w:t>1.  Получение новой информации.</w:t>
      </w:r>
    </w:p>
    <w:p w:rsidR="000D4436" w:rsidRPr="000D4436" w:rsidRDefault="000D4436" w:rsidP="000D4436">
      <w:pPr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i/>
          <w:iCs/>
          <w:sz w:val="28"/>
          <w:szCs w:val="28"/>
        </w:rPr>
        <w:t>2. Полноценные, осознанные, оперативные и гибко используемые знания.</w:t>
      </w:r>
    </w:p>
    <w:p w:rsidR="000D4436" w:rsidRPr="000D4436" w:rsidRDefault="000D4436" w:rsidP="000D4436">
      <w:pPr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i/>
          <w:iCs/>
          <w:sz w:val="28"/>
          <w:szCs w:val="28"/>
        </w:rPr>
        <w:t>3. Опыт творческой деятельности.  </w:t>
      </w:r>
    </w:p>
    <w:p w:rsidR="000D4436" w:rsidRDefault="000D4436" w:rsidP="000D4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436" w:rsidRDefault="000D4436" w:rsidP="000D4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436" w:rsidRDefault="000D4436" w:rsidP="000D4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436" w:rsidRDefault="000D4436" w:rsidP="000D4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436" w:rsidRPr="0033330F" w:rsidRDefault="000D4436" w:rsidP="000D4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некоторые выдержки из практической работы на уроках русского языка.</w:t>
      </w:r>
    </w:p>
    <w:bookmarkEnd w:id="1"/>
    <w:p w:rsidR="00C143AD" w:rsidRDefault="00C143AD">
      <w:pPr>
        <w:rPr>
          <w:rFonts w:ascii="Times New Roman" w:hAnsi="Times New Roman" w:cs="Times New Roman"/>
          <w:sz w:val="28"/>
          <w:szCs w:val="28"/>
        </w:rPr>
      </w:pPr>
    </w:p>
    <w:p w:rsidR="000D4436" w:rsidRDefault="000D4436">
      <w:pPr>
        <w:rPr>
          <w:rFonts w:ascii="Times New Roman" w:hAnsi="Times New Roman" w:cs="Times New Roman"/>
          <w:sz w:val="28"/>
          <w:szCs w:val="28"/>
        </w:rPr>
      </w:pPr>
    </w:p>
    <w:p w:rsidR="000D4436" w:rsidRPr="000D4436" w:rsidRDefault="000D4436" w:rsidP="000D4436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1.Исследования словарных слов.</w:t>
      </w:r>
    </w:p>
    <w:p w:rsidR="000D4436" w:rsidRPr="000D4436" w:rsidRDefault="000D4436" w:rsidP="000D4436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</w:p>
    <w:p w:rsidR="000D4436" w:rsidRPr="00DB2E60" w:rsidRDefault="000D4436" w:rsidP="000D4436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 xml:space="preserve"> Формируются цели и задачи под руководством учителя. </w:t>
      </w:r>
      <w:proofErr w:type="gramStart"/>
      <w:r w:rsidRPr="000D4436">
        <w:rPr>
          <w:rFonts w:ascii="Times New Roman" w:hAnsi="Times New Roman" w:cs="Times New Roman"/>
          <w:sz w:val="28"/>
          <w:szCs w:val="28"/>
        </w:rPr>
        <w:t>Цель исследования словарного слова: анализ значения и происхождения слова, наблюдение над единообразным написание в различных формах, над функционированием слова в речи.</w:t>
      </w:r>
      <w:proofErr w:type="gramEnd"/>
      <w:r w:rsidRPr="000D4436">
        <w:rPr>
          <w:rFonts w:ascii="Times New Roman" w:hAnsi="Times New Roman" w:cs="Times New Roman"/>
          <w:sz w:val="28"/>
          <w:szCs w:val="28"/>
        </w:rPr>
        <w:t xml:space="preserve"> Вместе с учителем выбираются приёмы и способы, которыми будут пользоваться исследователи: сравнивание, сравнение, выделение главного, анализ, синтез.</w:t>
      </w:r>
    </w:p>
    <w:p w:rsidR="000D4436" w:rsidRPr="00DB2E60" w:rsidRDefault="000D4436" w:rsidP="000D4436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Исследование проводится по плану:</w:t>
      </w:r>
    </w:p>
    <w:p w:rsidR="000D4436" w:rsidRPr="00DB2E60" w:rsidRDefault="000D4436" w:rsidP="000D443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Знакомство со словом.</w:t>
      </w:r>
    </w:p>
    <w:p w:rsidR="000D4436" w:rsidRPr="00DB2E60" w:rsidRDefault="000D4436" w:rsidP="000D4436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proofErr w:type="gramStart"/>
      <w:r w:rsidRPr="000D4436">
        <w:rPr>
          <w:rFonts w:ascii="Times New Roman" w:hAnsi="Times New Roman" w:cs="Times New Roman"/>
          <w:sz w:val="28"/>
          <w:szCs w:val="28"/>
        </w:rPr>
        <w:t>Дети знакомятся со словами в занимательной форме (ребусы, загадки, лото, рисунки, кроссворды, противопоставления, нахождение общих и частичных понятий, выделение лишнего, вычленение из пословиц, поговорок, определение слова по его лексическому значению.)</w:t>
      </w:r>
      <w:proofErr w:type="gramEnd"/>
      <w:r w:rsidRPr="000D4436">
        <w:rPr>
          <w:rFonts w:ascii="Times New Roman" w:hAnsi="Times New Roman" w:cs="Times New Roman"/>
          <w:sz w:val="28"/>
          <w:szCs w:val="28"/>
        </w:rPr>
        <w:t xml:space="preserve"> Проводится звуковой анализ, анализ написания слова.</w:t>
      </w:r>
    </w:p>
    <w:p w:rsidR="000D4436" w:rsidRPr="00DB2E60" w:rsidRDefault="000D4436" w:rsidP="000D443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Этимологическая справка.</w:t>
      </w:r>
    </w:p>
    <w:p w:rsidR="000D4436" w:rsidRPr="00DB2E60" w:rsidRDefault="000D4436" w:rsidP="000D4436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lastRenderedPageBreak/>
        <w:t>Содержит информацию о происхождении слова.</w:t>
      </w:r>
    </w:p>
    <w:p w:rsidR="000D4436" w:rsidRPr="00DB2E60" w:rsidRDefault="000D4436" w:rsidP="000D443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Толкование лексемы. Иллюстрация.</w:t>
      </w:r>
    </w:p>
    <w:p w:rsidR="000D4436" w:rsidRPr="00DB2E60" w:rsidRDefault="000D4436" w:rsidP="000D4436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 xml:space="preserve">Помогает понять значение слова. Учащиеся дают лексическое значение изучаемому слову, а затем сравниваю с определением мастеров слова </w:t>
      </w:r>
      <w:proofErr w:type="gramStart"/>
      <w:r w:rsidRPr="000D44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D4436">
        <w:rPr>
          <w:rFonts w:ascii="Times New Roman" w:hAnsi="Times New Roman" w:cs="Times New Roman"/>
          <w:sz w:val="28"/>
          <w:szCs w:val="28"/>
        </w:rPr>
        <w:t>С.И Ожегов, В.И Даля, М.Л Безруковой )</w:t>
      </w:r>
    </w:p>
    <w:p w:rsidR="000D4436" w:rsidRPr="00DB2E60" w:rsidRDefault="000D4436" w:rsidP="000D443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Однокоренные слова.</w:t>
      </w:r>
    </w:p>
    <w:p w:rsidR="000D4436" w:rsidRPr="00DB2E60" w:rsidRDefault="000D4436" w:rsidP="000D4436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 xml:space="preserve">Проводится наблюдение над </w:t>
      </w:r>
      <w:proofErr w:type="gramStart"/>
      <w:r w:rsidRPr="000D4436">
        <w:rPr>
          <w:rFonts w:ascii="Times New Roman" w:hAnsi="Times New Roman" w:cs="Times New Roman"/>
          <w:sz w:val="28"/>
          <w:szCs w:val="28"/>
        </w:rPr>
        <w:t>единообразным</w:t>
      </w:r>
      <w:proofErr w:type="gramEnd"/>
      <w:r w:rsidRPr="000D4436">
        <w:rPr>
          <w:rFonts w:ascii="Times New Roman" w:hAnsi="Times New Roman" w:cs="Times New Roman"/>
          <w:sz w:val="28"/>
          <w:szCs w:val="28"/>
        </w:rPr>
        <w:t xml:space="preserve"> написание однокоренных слов. Дети подбирают однокоренные слова к новому словарному слову или составляют однокоренные слова по определенной схеме.</w:t>
      </w:r>
    </w:p>
    <w:p w:rsidR="000D4436" w:rsidRPr="00DB2E60" w:rsidRDefault="000D4436" w:rsidP="000D4436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Пословицы, поговорки и загадки.</w:t>
      </w:r>
    </w:p>
    <w:p w:rsidR="000D4436" w:rsidRPr="00DB2E60" w:rsidRDefault="000D4436" w:rsidP="000D4436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Использование этого материала позволяет вести наблюдение над функционированием слов в русской речи.</w:t>
      </w:r>
    </w:p>
    <w:p w:rsidR="000D4436" w:rsidRPr="00DB2E60" w:rsidRDefault="000D4436" w:rsidP="000D443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Синонимы, антонимы, фразеологизмы.</w:t>
      </w:r>
    </w:p>
    <w:p w:rsidR="000D4436" w:rsidRPr="00DB2E60" w:rsidRDefault="000D4436" w:rsidP="000D4436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Работы с этим материалом предполагает образование у учащихся некоторых лексикологических  представлений, формирование понятий, а так же делает речь богаче, ярче и интереснее.</w:t>
      </w:r>
    </w:p>
    <w:p w:rsidR="000D4436" w:rsidRPr="00DB2E60" w:rsidRDefault="000D4436" w:rsidP="000D4436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Словосочетания.</w:t>
      </w:r>
    </w:p>
    <w:p w:rsidR="000D4436" w:rsidRPr="00DB2E60" w:rsidRDefault="000D4436" w:rsidP="000D4436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Учащиеся придумывают разные виды словосочетания: существительное + прилагательное; глагол + существительное в косвенном падеже; глагол + наречие.</w:t>
      </w:r>
    </w:p>
    <w:p w:rsidR="000D4436" w:rsidRPr="00DB2E60" w:rsidRDefault="000D4436" w:rsidP="000D443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Предложения, тексты.</w:t>
      </w:r>
    </w:p>
    <w:p w:rsidR="000D4436" w:rsidRPr="00DB2E60" w:rsidRDefault="000D4436" w:rsidP="000D4436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Практический материал, позволяющий вести наблюдение над функционированием слова в устной и письменной речи. Дети в процессе обучения предлагают стихи, рассказы.</w:t>
      </w:r>
    </w:p>
    <w:p w:rsidR="000D4436" w:rsidRPr="00DB2E60" w:rsidRDefault="000D4436" w:rsidP="000D4436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Краеведение.</w:t>
      </w:r>
    </w:p>
    <w:p w:rsidR="000D4436" w:rsidRPr="00DB2E60" w:rsidRDefault="000D4436" w:rsidP="000D4436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Анализируется использование слова в истории родного края, в народном хозяйстве, в искусстве.</w:t>
      </w:r>
    </w:p>
    <w:p w:rsidR="000D4436" w:rsidRPr="00DB2E60" w:rsidRDefault="000D4436" w:rsidP="000D4436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На втором этапе учащиеся работают с научной и художественной литературой, сопоставляют свои знания с данными научного источника, отбирают наиболее интересный материал, структурируют собранный материал, отбирают главное и второстепенное. Для работы дети используют различные словари: толковый, синонимов, антонимов, иностранных слов, крылатых выражений, сборники загадок, пословиц и поговорок и другие источники например</w:t>
      </w:r>
      <w:proofErr w:type="gramStart"/>
      <w:r w:rsidRPr="000D44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D4436">
        <w:rPr>
          <w:rFonts w:ascii="Times New Roman" w:hAnsi="Times New Roman" w:cs="Times New Roman"/>
          <w:sz w:val="28"/>
          <w:szCs w:val="28"/>
        </w:rPr>
        <w:t> «Толковый словарь живого великорусского языка»  В.И Даля,«Толковый словарь русского языка»  С.И Ожегова, Н.Ю Шведовой,  « Иллюстрированный толковый словарь современного русского языка» В.В Лопатина.</w:t>
      </w:r>
    </w:p>
    <w:p w:rsidR="000D4436" w:rsidRPr="00DB2E60" w:rsidRDefault="000D4436" w:rsidP="000D4436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Третий этап – это заключительный.</w:t>
      </w:r>
    </w:p>
    <w:p w:rsidR="000D4436" w:rsidRPr="00DB2E60" w:rsidRDefault="000D4436" w:rsidP="000D4436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Представление результатов исследования или этап защиты проекта.</w:t>
      </w:r>
    </w:p>
    <w:p w:rsidR="000D4436" w:rsidRPr="00DB2E60" w:rsidRDefault="000D4436" w:rsidP="000D4436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Второй вид – это исследование текста.</w:t>
      </w:r>
    </w:p>
    <w:p w:rsidR="000D4436" w:rsidRPr="00DB2E60" w:rsidRDefault="000D4436" w:rsidP="000D4436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 xml:space="preserve">Для анализа берут художественные тексты, стихотворения. Затем проводят лингвистический, грамматический, синтаксический анализ, выявление значений слов и выражений, подбор синонимов и выяснение смысловых различий, анализ изобразительных средств языка, определение различных форм слова. Приоритетным являются активные игровые методы, </w:t>
      </w:r>
      <w:r w:rsidRPr="000D4436">
        <w:rPr>
          <w:rFonts w:ascii="Times New Roman" w:hAnsi="Times New Roman" w:cs="Times New Roman"/>
          <w:sz w:val="28"/>
          <w:szCs w:val="28"/>
        </w:rPr>
        <w:lastRenderedPageBreak/>
        <w:t>творческое самовыражение, выбор наиболее точных и эффективных форм работы.</w:t>
      </w:r>
    </w:p>
    <w:p w:rsidR="000D4436" w:rsidRPr="00DB2E60" w:rsidRDefault="000D4436" w:rsidP="000D4436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Исследование отрывков проводятся по плану:</w:t>
      </w:r>
    </w:p>
    <w:p w:rsidR="000D4436" w:rsidRPr="00DB2E60" w:rsidRDefault="000D4436" w:rsidP="000D4436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Прочитать текст до определенных слов, затем самому продолжить слова автора;</w:t>
      </w:r>
    </w:p>
    <w:p w:rsidR="000D4436" w:rsidRPr="00DB2E60" w:rsidRDefault="000D4436" w:rsidP="000D4436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 xml:space="preserve">Обсудить </w:t>
      </w:r>
      <w:proofErr w:type="gramStart"/>
      <w:r w:rsidRPr="000D4436">
        <w:rPr>
          <w:rFonts w:ascii="Times New Roman" w:hAnsi="Times New Roman" w:cs="Times New Roman"/>
          <w:sz w:val="28"/>
          <w:szCs w:val="28"/>
        </w:rPr>
        <w:t>придуманное</w:t>
      </w:r>
      <w:proofErr w:type="gramEnd"/>
      <w:r w:rsidRPr="000D4436">
        <w:rPr>
          <w:rFonts w:ascii="Times New Roman" w:hAnsi="Times New Roman" w:cs="Times New Roman"/>
          <w:sz w:val="28"/>
          <w:szCs w:val="28"/>
        </w:rPr>
        <w:t xml:space="preserve"> и сравнить с мыслями автора;</w:t>
      </w:r>
    </w:p>
    <w:p w:rsidR="000D4436" w:rsidRPr="00DB2E60" w:rsidRDefault="000D4436" w:rsidP="000D4436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Определить вид текста;</w:t>
      </w:r>
    </w:p>
    <w:p w:rsidR="000D4436" w:rsidRPr="00DB2E60" w:rsidRDefault="000D4436" w:rsidP="000D4436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Придумать заголовок;</w:t>
      </w:r>
    </w:p>
    <w:p w:rsidR="000D4436" w:rsidRPr="00DB2E60" w:rsidRDefault="000D4436" w:rsidP="000D4436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Зачитывание стилистически – окрашенных предложений и словосочетаний;</w:t>
      </w:r>
    </w:p>
    <w:p w:rsidR="000D4436" w:rsidRPr="00DB2E60" w:rsidRDefault="000D4436" w:rsidP="000D4436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Нахождение сравнений, олицетворений;</w:t>
      </w:r>
    </w:p>
    <w:p w:rsidR="000D4436" w:rsidRPr="00DB2E60" w:rsidRDefault="000D4436" w:rsidP="000D4436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Угадывание словарного слова, выполнив задания (1 – зачеркни буквы через одну; 2 – из данных слов, выбрать подходящее по смыслу; 3 – разложить по порядку математические выражения.)</w:t>
      </w:r>
    </w:p>
    <w:p w:rsidR="000D4436" w:rsidRPr="00DB2E60" w:rsidRDefault="000D4436" w:rsidP="000D4436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Представление учащимся ранее исследуемого слова и обмен мнениями;</w:t>
      </w:r>
    </w:p>
    <w:p w:rsidR="000D4436" w:rsidRPr="00DB2E60" w:rsidRDefault="000D4436" w:rsidP="000D4436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Работа над правописанием слов с парными согласными в корне;</w:t>
      </w:r>
    </w:p>
    <w:p w:rsidR="000D4436" w:rsidRPr="00DB2E60" w:rsidRDefault="000D4436" w:rsidP="000D4436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Обсуждение образования сложных слов;</w:t>
      </w:r>
    </w:p>
    <w:p w:rsidR="000D4436" w:rsidRPr="00DB2E60" w:rsidRDefault="000D4436" w:rsidP="000D4436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 Нахождение фразеологизмов в тексте по данным определениям;</w:t>
      </w:r>
    </w:p>
    <w:p w:rsidR="000D4436" w:rsidRPr="00DB2E60" w:rsidRDefault="000D4436" w:rsidP="000D4436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Чтение предложений с однородными подлежащими, определениями, сказуемыми;</w:t>
      </w:r>
    </w:p>
    <w:p w:rsidR="000D4436" w:rsidRPr="00DB2E60" w:rsidRDefault="000D4436" w:rsidP="000D4436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Запись антонимов;</w:t>
      </w:r>
    </w:p>
    <w:p w:rsidR="000D4436" w:rsidRPr="00DB2E60" w:rsidRDefault="000D4436" w:rsidP="000D4436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Дополнительные словосочетания;</w:t>
      </w:r>
    </w:p>
    <w:p w:rsidR="000D4436" w:rsidRPr="00DB2E60" w:rsidRDefault="000D4436" w:rsidP="000D4436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Запись однокоренных слов и дополнить другими.</w:t>
      </w:r>
    </w:p>
    <w:p w:rsidR="000D4436" w:rsidRPr="00DB2E60" w:rsidRDefault="000D4436" w:rsidP="000D4436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Такая форма работы создает особое позитивное отношение школьника к учебному процессу, повышается эффективность обучения, предполагает творческий подход к решению любого вопроса.</w:t>
      </w:r>
    </w:p>
    <w:p w:rsidR="000D4436" w:rsidRPr="00DB2E60" w:rsidRDefault="000D4436" w:rsidP="000D4436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Рассмотрим на примере исследование слова «фигура»</w:t>
      </w:r>
    </w:p>
    <w:p w:rsidR="000D4436" w:rsidRPr="00DB2E60" w:rsidRDefault="000D4436" w:rsidP="000D44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Исследование словарного слова</w:t>
      </w:r>
    </w:p>
    <w:p w:rsidR="000D4436" w:rsidRPr="00DB2E60" w:rsidRDefault="000D4436" w:rsidP="000D44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                                    </w:t>
      </w:r>
    </w:p>
    <w:p w:rsidR="000D4436" w:rsidRPr="00DB2E60" w:rsidRDefault="000D4436" w:rsidP="000D44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Показать изображения</w:t>
      </w:r>
    </w:p>
    <w:p w:rsidR="000D4436" w:rsidRPr="00DB2E60" w:rsidRDefault="000D4436" w:rsidP="000D44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В слове фигура – 3 слога (</w:t>
      </w:r>
      <w:proofErr w:type="spellStart"/>
      <w:r w:rsidRPr="000D4436">
        <w:rPr>
          <w:rFonts w:ascii="Times New Roman" w:hAnsi="Times New Roman" w:cs="Times New Roman"/>
          <w:sz w:val="28"/>
          <w:szCs w:val="28"/>
        </w:rPr>
        <w:t>фи-гу-ра</w:t>
      </w:r>
      <w:proofErr w:type="spellEnd"/>
      <w:r w:rsidRPr="000D4436">
        <w:rPr>
          <w:rFonts w:ascii="Times New Roman" w:hAnsi="Times New Roman" w:cs="Times New Roman"/>
          <w:sz w:val="28"/>
          <w:szCs w:val="28"/>
        </w:rPr>
        <w:t>). 2 слог ударный, безударный гласный -  и.</w:t>
      </w:r>
    </w:p>
    <w:p w:rsidR="000D4436" w:rsidRPr="00DB2E60" w:rsidRDefault="000D4436" w:rsidP="000D4436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Этимологическая справка.</w:t>
      </w:r>
    </w:p>
    <w:p w:rsidR="000D4436" w:rsidRPr="00DB2E60" w:rsidRDefault="000D4436" w:rsidP="000D44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Откуда же происходит название этого слова? Как впервые  слово “фигура ” появилось в русском языке?</w:t>
      </w:r>
    </w:p>
    <w:p w:rsidR="000D4436" w:rsidRPr="00DB2E60" w:rsidRDefault="000D4436" w:rsidP="000D44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 xml:space="preserve">Школьный этимологический словарь русского языка. Происхождение слов. — М.: Дрофа Н. М. </w:t>
      </w:r>
      <w:proofErr w:type="spellStart"/>
      <w:r w:rsidRPr="000D4436"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  <w:r w:rsidRPr="000D4436">
        <w:rPr>
          <w:rFonts w:ascii="Times New Roman" w:hAnsi="Times New Roman" w:cs="Times New Roman"/>
          <w:sz w:val="28"/>
          <w:szCs w:val="28"/>
        </w:rPr>
        <w:t>, Т. А. Боброва 2004.</w:t>
      </w:r>
    </w:p>
    <w:p w:rsidR="000D4436" w:rsidRPr="00DB2E60" w:rsidRDefault="000D4436" w:rsidP="000D44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 Слово «фигура»  </w:t>
      </w:r>
      <w:proofErr w:type="spellStart"/>
      <w:r w:rsidRPr="000D4436">
        <w:rPr>
          <w:rFonts w:ascii="Times New Roman" w:hAnsi="Times New Roman" w:cs="Times New Roman"/>
          <w:sz w:val="28"/>
          <w:szCs w:val="28"/>
        </w:rPr>
        <w:t>заимств</w:t>
      </w:r>
      <w:proofErr w:type="spellEnd"/>
      <w:r w:rsidRPr="000D4436">
        <w:rPr>
          <w:rFonts w:ascii="Times New Roman" w:hAnsi="Times New Roman" w:cs="Times New Roman"/>
          <w:sz w:val="28"/>
          <w:szCs w:val="28"/>
        </w:rPr>
        <w:t>. в XVII в. через польск. посредство из латинского</w:t>
      </w:r>
      <w:proofErr w:type="gramStart"/>
      <w:r w:rsidRPr="000D44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44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443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0D4436">
        <w:rPr>
          <w:rFonts w:ascii="Times New Roman" w:hAnsi="Times New Roman" w:cs="Times New Roman"/>
          <w:sz w:val="28"/>
          <w:szCs w:val="28"/>
        </w:rPr>
        <w:t>зыка, где </w:t>
      </w:r>
      <w:proofErr w:type="spellStart"/>
      <w:r w:rsidRPr="000D4436">
        <w:rPr>
          <w:rFonts w:ascii="Times New Roman" w:hAnsi="Times New Roman" w:cs="Times New Roman"/>
          <w:sz w:val="28"/>
          <w:szCs w:val="28"/>
        </w:rPr>
        <w:t>figura</w:t>
      </w:r>
      <w:proofErr w:type="spellEnd"/>
      <w:r w:rsidRPr="000D4436">
        <w:rPr>
          <w:rFonts w:ascii="Times New Roman" w:hAnsi="Times New Roman" w:cs="Times New Roman"/>
          <w:sz w:val="28"/>
          <w:szCs w:val="28"/>
        </w:rPr>
        <w:t> —производное от </w:t>
      </w:r>
      <w:proofErr w:type="spellStart"/>
      <w:r w:rsidRPr="000D4436">
        <w:rPr>
          <w:rFonts w:ascii="Times New Roman" w:hAnsi="Times New Roman" w:cs="Times New Roman"/>
          <w:sz w:val="28"/>
          <w:szCs w:val="28"/>
        </w:rPr>
        <w:t>fing-ere</w:t>
      </w:r>
      <w:proofErr w:type="spellEnd"/>
      <w:r w:rsidRPr="000D4436">
        <w:rPr>
          <w:rFonts w:ascii="Times New Roman" w:hAnsi="Times New Roman" w:cs="Times New Roman"/>
          <w:sz w:val="28"/>
          <w:szCs w:val="28"/>
        </w:rPr>
        <w:t> «давать форму, образовывать».  —</w:t>
      </w:r>
    </w:p>
    <w:p w:rsidR="000D4436" w:rsidRPr="00DB2E60" w:rsidRDefault="000D4436" w:rsidP="000D44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 В.И.Даль «Толковый словарь русского языка»</w:t>
      </w:r>
    </w:p>
    <w:p w:rsidR="000D4436" w:rsidRPr="00DB2E60" w:rsidRDefault="000D4436" w:rsidP="000D44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Фигура – женского рода.  Фигура - наружный очерк предмета, внешнее очертанье, вид, образ.</w:t>
      </w:r>
    </w:p>
    <w:p w:rsidR="000D4436" w:rsidRPr="00DB2E60" w:rsidRDefault="000D4436" w:rsidP="000D44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В геометрии - </w:t>
      </w:r>
      <w:hyperlink r:id="rId5" w:history="1">
        <w:r w:rsidRPr="000D4436">
          <w:rPr>
            <w:rFonts w:ascii="Times New Roman" w:hAnsi="Times New Roman" w:cs="Times New Roman"/>
            <w:sz w:val="28"/>
            <w:szCs w:val="28"/>
          </w:rPr>
          <w:t>часть</w:t>
        </w:r>
      </w:hyperlink>
      <w:r w:rsidRPr="000D4436">
        <w:rPr>
          <w:rFonts w:ascii="Times New Roman" w:hAnsi="Times New Roman" w:cs="Times New Roman"/>
          <w:sz w:val="28"/>
          <w:szCs w:val="28"/>
        </w:rPr>
        <w:t> плоскости, ограниченная замкнутой ломанной или </w:t>
      </w:r>
      <w:hyperlink r:id="rId6" w:history="1">
        <w:r w:rsidRPr="000D4436">
          <w:rPr>
            <w:rFonts w:ascii="Times New Roman" w:hAnsi="Times New Roman" w:cs="Times New Roman"/>
            <w:sz w:val="28"/>
            <w:szCs w:val="28"/>
          </w:rPr>
          <w:t>кривой</w:t>
        </w:r>
      </w:hyperlink>
      <w:r w:rsidRPr="000D4436">
        <w:rPr>
          <w:rFonts w:ascii="Times New Roman" w:hAnsi="Times New Roman" w:cs="Times New Roman"/>
          <w:sz w:val="28"/>
          <w:szCs w:val="28"/>
        </w:rPr>
        <w:t> линией. </w:t>
      </w:r>
    </w:p>
    <w:p w:rsidR="000D4436" w:rsidRPr="00DB2E60" w:rsidRDefault="000D4436" w:rsidP="000D44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lastRenderedPageBreak/>
        <w:t> 3. Однокоренные слова.</w:t>
      </w:r>
    </w:p>
    <w:p w:rsidR="000D4436" w:rsidRPr="00DB2E60" w:rsidRDefault="000D4436" w:rsidP="000D44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 xml:space="preserve">Фигура – </w:t>
      </w:r>
      <w:proofErr w:type="gramStart"/>
      <w:r w:rsidRPr="000D4436">
        <w:rPr>
          <w:rFonts w:ascii="Times New Roman" w:hAnsi="Times New Roman" w:cs="Times New Roman"/>
          <w:sz w:val="28"/>
          <w:szCs w:val="28"/>
        </w:rPr>
        <w:t>фигурный</w:t>
      </w:r>
      <w:proofErr w:type="gramEnd"/>
      <w:r w:rsidRPr="000D4436">
        <w:rPr>
          <w:rFonts w:ascii="Times New Roman" w:hAnsi="Times New Roman" w:cs="Times New Roman"/>
          <w:sz w:val="28"/>
          <w:szCs w:val="28"/>
        </w:rPr>
        <w:t>, фигурировать, фигурка.</w:t>
      </w:r>
    </w:p>
    <w:p w:rsidR="000D4436" w:rsidRPr="00DB2E60" w:rsidRDefault="000D4436" w:rsidP="000D44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4. Синонимы.</w:t>
      </w:r>
    </w:p>
    <w:p w:rsidR="000D4436" w:rsidRPr="00DB2E60" w:rsidRDefault="000D4436" w:rsidP="000D44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Фигура: лицо, персона, особа, вид, очертание,  образ, статуя, позиция телосложение.</w:t>
      </w:r>
    </w:p>
    <w:p w:rsidR="000D4436" w:rsidRPr="00DB2E60" w:rsidRDefault="000D4436" w:rsidP="000D44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5. Поговорки. </w:t>
      </w:r>
      <w:proofErr w:type="gramStart"/>
      <w:r w:rsidRPr="000D4436">
        <w:rPr>
          <w:rFonts w:ascii="Times New Roman" w:hAnsi="Times New Roman" w:cs="Times New Roman"/>
          <w:sz w:val="28"/>
          <w:szCs w:val="28"/>
        </w:rPr>
        <w:t>(Большой словарь русских поговорок.</w:t>
      </w:r>
      <w:proofErr w:type="gramEnd"/>
      <w:r w:rsidRPr="000D4436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0D4436">
        <w:rPr>
          <w:rFonts w:ascii="Times New Roman" w:hAnsi="Times New Roman" w:cs="Times New Roman"/>
          <w:sz w:val="28"/>
          <w:szCs w:val="28"/>
        </w:rPr>
        <w:t xml:space="preserve">М: </w:t>
      </w:r>
      <w:proofErr w:type="spellStart"/>
      <w:r w:rsidRPr="000D4436">
        <w:rPr>
          <w:rFonts w:ascii="Times New Roman" w:hAnsi="Times New Roman" w:cs="Times New Roman"/>
          <w:sz w:val="28"/>
          <w:szCs w:val="28"/>
        </w:rPr>
        <w:t>Олма</w:t>
      </w:r>
      <w:proofErr w:type="spellEnd"/>
      <w:r w:rsidRPr="000D4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436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0D4436">
        <w:rPr>
          <w:rFonts w:ascii="Times New Roman" w:hAnsi="Times New Roman" w:cs="Times New Roman"/>
          <w:sz w:val="28"/>
          <w:szCs w:val="28"/>
        </w:rPr>
        <w:t xml:space="preserve"> Групп В. М. </w:t>
      </w:r>
      <w:proofErr w:type="spellStart"/>
      <w:r w:rsidRPr="000D4436">
        <w:rPr>
          <w:rFonts w:ascii="Times New Roman" w:hAnsi="Times New Roman" w:cs="Times New Roman"/>
          <w:sz w:val="28"/>
          <w:szCs w:val="28"/>
        </w:rPr>
        <w:t>Мокиенко</w:t>
      </w:r>
      <w:proofErr w:type="spellEnd"/>
      <w:r w:rsidRPr="000D4436">
        <w:rPr>
          <w:rFonts w:ascii="Times New Roman" w:hAnsi="Times New Roman" w:cs="Times New Roman"/>
          <w:sz w:val="28"/>
          <w:szCs w:val="28"/>
        </w:rPr>
        <w:t>, Т. Г. Никитина 2007).</w:t>
      </w:r>
      <w:proofErr w:type="gramEnd"/>
    </w:p>
    <w:p w:rsidR="000D4436" w:rsidRPr="00DB2E60" w:rsidRDefault="000D4436" w:rsidP="000D44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Выставлять фигуры.  Совершать вздорные неоправданные поступки, капризничать.</w:t>
      </w:r>
    </w:p>
    <w:p w:rsidR="000D4436" w:rsidRPr="00DB2E60" w:rsidRDefault="000D4436" w:rsidP="000D44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Строить фигуры. Высмеивать, оскорблять кого-либо.</w:t>
      </w:r>
    </w:p>
    <w:p w:rsidR="000D4436" w:rsidRPr="00DB2E60" w:rsidRDefault="000D4436" w:rsidP="000D44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6. Сочетание прилагательное + существительное.</w:t>
      </w:r>
    </w:p>
    <w:p w:rsidR="000D4436" w:rsidRPr="00DB2E60" w:rsidRDefault="000D4436" w:rsidP="000D44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 Фигура (какая</w:t>
      </w:r>
      <w:proofErr w:type="gramStart"/>
      <w:r w:rsidRPr="000D443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0D4436">
        <w:rPr>
          <w:rFonts w:ascii="Times New Roman" w:hAnsi="Times New Roman" w:cs="Times New Roman"/>
          <w:sz w:val="28"/>
          <w:szCs w:val="28"/>
        </w:rPr>
        <w:t>) – круглая, важная, сильная, геометрическая.</w:t>
      </w:r>
    </w:p>
    <w:p w:rsidR="000D4436" w:rsidRPr="00DB2E60" w:rsidRDefault="000D4436" w:rsidP="000D44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7. Подбор предложений со словом фигура.</w:t>
      </w:r>
    </w:p>
    <w:p w:rsidR="000D4436" w:rsidRPr="00DB2E60" w:rsidRDefault="000D4436" w:rsidP="000D44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Ученик начертил геометрическую фигуру.</w:t>
      </w:r>
    </w:p>
    <w:p w:rsidR="000D4436" w:rsidRPr="00DB2E60" w:rsidRDefault="000D4436" w:rsidP="000D44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8. Загадки.</w:t>
      </w:r>
    </w:p>
    <w:p w:rsidR="000D4436" w:rsidRPr="00DB2E60" w:rsidRDefault="000D4436" w:rsidP="000D44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А братишка  мой, Сережа,</w:t>
      </w:r>
      <w:r w:rsidRPr="00DB2E60">
        <w:rPr>
          <w:rFonts w:ascii="Times New Roman" w:hAnsi="Times New Roman" w:cs="Times New Roman"/>
          <w:sz w:val="28"/>
          <w:szCs w:val="28"/>
        </w:rPr>
        <w:br/>
      </w:r>
      <w:r w:rsidRPr="000D4436">
        <w:rPr>
          <w:rFonts w:ascii="Times New Roman" w:hAnsi="Times New Roman" w:cs="Times New Roman"/>
          <w:sz w:val="28"/>
          <w:szCs w:val="28"/>
        </w:rPr>
        <w:t>Математик и чертежник -</w:t>
      </w:r>
      <w:r w:rsidRPr="00DB2E60">
        <w:rPr>
          <w:rFonts w:ascii="Times New Roman" w:hAnsi="Times New Roman" w:cs="Times New Roman"/>
          <w:sz w:val="28"/>
          <w:szCs w:val="28"/>
        </w:rPr>
        <w:br/>
      </w:r>
      <w:r w:rsidRPr="000D4436">
        <w:rPr>
          <w:rFonts w:ascii="Times New Roman" w:hAnsi="Times New Roman" w:cs="Times New Roman"/>
          <w:sz w:val="28"/>
          <w:szCs w:val="28"/>
        </w:rPr>
        <w:t>На столе у бабы Шуры</w:t>
      </w:r>
      <w:proofErr w:type="gramStart"/>
      <w:r w:rsidRPr="00DB2E60">
        <w:rPr>
          <w:rFonts w:ascii="Times New Roman" w:hAnsi="Times New Roman" w:cs="Times New Roman"/>
          <w:sz w:val="28"/>
          <w:szCs w:val="28"/>
        </w:rPr>
        <w:br/>
      </w:r>
      <w:r w:rsidRPr="000D443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D4436">
        <w:rPr>
          <w:rFonts w:ascii="Times New Roman" w:hAnsi="Times New Roman" w:cs="Times New Roman"/>
          <w:sz w:val="28"/>
          <w:szCs w:val="28"/>
        </w:rPr>
        <w:t>ертит всякие...</w:t>
      </w:r>
      <w:r w:rsidRPr="00DB2E60">
        <w:rPr>
          <w:rFonts w:ascii="Times New Roman" w:hAnsi="Times New Roman" w:cs="Times New Roman"/>
          <w:sz w:val="28"/>
          <w:szCs w:val="28"/>
        </w:rPr>
        <w:br/>
      </w:r>
      <w:r w:rsidRPr="000D4436">
        <w:rPr>
          <w:rFonts w:ascii="Times New Roman" w:hAnsi="Times New Roman" w:cs="Times New Roman"/>
          <w:sz w:val="28"/>
          <w:szCs w:val="28"/>
        </w:rPr>
        <w:t>(фигуры)</w:t>
      </w:r>
    </w:p>
    <w:p w:rsidR="000D4436" w:rsidRPr="000D4436" w:rsidRDefault="000D4436" w:rsidP="000D4436">
      <w:pPr>
        <w:pStyle w:val="ab"/>
        <w:rPr>
          <w:rFonts w:ascii="Times New Roman" w:eastAsiaTheme="minorHAnsi" w:hAnsi="Times New Roman" w:cs="Times New Roman"/>
          <w:sz w:val="28"/>
          <w:szCs w:val="28"/>
        </w:rPr>
      </w:pPr>
    </w:p>
    <w:p w:rsidR="000D4436" w:rsidRPr="000D4436" w:rsidRDefault="000D4436" w:rsidP="000D4436">
      <w:pPr>
        <w:pStyle w:val="af4"/>
        <w:shd w:val="clear" w:color="auto" w:fill="FFFFFF"/>
        <w:spacing w:before="0" w:beforeAutospacing="0" w:after="135" w:afterAutospacing="0"/>
        <w:rPr>
          <w:rFonts w:eastAsiaTheme="minorHAnsi"/>
          <w:sz w:val="28"/>
          <w:szCs w:val="28"/>
          <w:lang w:eastAsia="en-US"/>
        </w:rPr>
      </w:pPr>
      <w:r w:rsidRPr="000D4436">
        <w:rPr>
          <w:rFonts w:eastAsiaTheme="minorHAnsi"/>
          <w:sz w:val="28"/>
          <w:szCs w:val="28"/>
          <w:lang w:eastAsia="en-US"/>
        </w:rPr>
        <w:t xml:space="preserve">    2.  Творческое задание - исследование для всей семьи: «Об одном только слове ».</w:t>
      </w:r>
    </w:p>
    <w:p w:rsidR="000D4436" w:rsidRPr="000D4436" w:rsidRDefault="000D4436" w:rsidP="000D4436">
      <w:pPr>
        <w:pStyle w:val="af4"/>
        <w:spacing w:before="0" w:beforeAutospacing="0" w:after="135" w:afterAutospacing="0"/>
        <w:rPr>
          <w:rFonts w:eastAsiaTheme="minorHAnsi"/>
          <w:sz w:val="28"/>
          <w:szCs w:val="28"/>
          <w:lang w:eastAsia="en-US"/>
        </w:rPr>
      </w:pPr>
      <w:r w:rsidRPr="000D4436">
        <w:rPr>
          <w:rFonts w:eastAsiaTheme="minorHAnsi"/>
          <w:sz w:val="28"/>
          <w:szCs w:val="28"/>
          <w:lang w:eastAsia="en-US"/>
        </w:rPr>
        <w:t>Рекомендации детям:</w:t>
      </w:r>
    </w:p>
    <w:p w:rsidR="000D4436" w:rsidRPr="000D4436" w:rsidRDefault="000D4436" w:rsidP="000D4436">
      <w:pPr>
        <w:pStyle w:val="af4"/>
        <w:shd w:val="clear" w:color="auto" w:fill="FFFFFF"/>
        <w:spacing w:before="0" w:beforeAutospacing="0" w:after="135" w:afterAutospacing="0"/>
        <w:rPr>
          <w:rFonts w:eastAsiaTheme="minorHAnsi"/>
          <w:sz w:val="28"/>
          <w:szCs w:val="28"/>
          <w:lang w:eastAsia="en-US"/>
        </w:rPr>
      </w:pPr>
      <w:r w:rsidRPr="000D4436">
        <w:rPr>
          <w:rFonts w:eastAsiaTheme="minorHAnsi"/>
          <w:sz w:val="28"/>
          <w:szCs w:val="28"/>
          <w:lang w:eastAsia="en-US"/>
        </w:rPr>
        <w:t>1. Соберитесь в тесном семейном кругу и обсудите необычную и полезную творческую работу - составить своеобразную энциклопедию одного слова.</w:t>
      </w:r>
    </w:p>
    <w:p w:rsidR="000D4436" w:rsidRPr="000D4436" w:rsidRDefault="000D4436" w:rsidP="000D4436">
      <w:pPr>
        <w:pStyle w:val="af4"/>
        <w:shd w:val="clear" w:color="auto" w:fill="FFFFFF"/>
        <w:spacing w:before="0" w:beforeAutospacing="0" w:after="135" w:afterAutospacing="0"/>
        <w:rPr>
          <w:rFonts w:eastAsiaTheme="minorHAnsi"/>
          <w:sz w:val="28"/>
          <w:szCs w:val="28"/>
          <w:lang w:eastAsia="en-US"/>
        </w:rPr>
      </w:pPr>
      <w:r w:rsidRPr="000D4436">
        <w:rPr>
          <w:rFonts w:eastAsiaTheme="minorHAnsi"/>
          <w:sz w:val="28"/>
          <w:szCs w:val="28"/>
          <w:lang w:eastAsia="en-US"/>
        </w:rPr>
        <w:t>2. Ощути сам, с помощью своих родителей, как через родное слово в языке отражается духовная жизнь народа, наших предков.</w:t>
      </w:r>
    </w:p>
    <w:p w:rsidR="000D4436" w:rsidRPr="000D4436" w:rsidRDefault="000D4436" w:rsidP="000D4436">
      <w:pPr>
        <w:pStyle w:val="af4"/>
        <w:shd w:val="clear" w:color="auto" w:fill="FFFFFF"/>
        <w:spacing w:before="0" w:beforeAutospacing="0" w:after="135" w:afterAutospacing="0"/>
        <w:rPr>
          <w:rFonts w:eastAsiaTheme="minorHAnsi"/>
          <w:sz w:val="28"/>
          <w:szCs w:val="28"/>
          <w:lang w:eastAsia="en-US"/>
        </w:rPr>
      </w:pPr>
      <w:r w:rsidRPr="000D4436"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 w:rsidRPr="000D4436">
        <w:rPr>
          <w:rFonts w:eastAsiaTheme="minorHAnsi"/>
          <w:sz w:val="28"/>
          <w:szCs w:val="28"/>
          <w:lang w:eastAsia="en-US"/>
        </w:rPr>
        <w:t>Понаблюдай, как живёт слово в сказке, маленьком рассказе, повести, стихотворении, песне, как может ранить, обидеть человека или, наоборот, сделать его счастливым.</w:t>
      </w:r>
      <w:proofErr w:type="gramEnd"/>
    </w:p>
    <w:p w:rsidR="000D4436" w:rsidRPr="000D4436" w:rsidRDefault="000D4436" w:rsidP="000D4436">
      <w:pPr>
        <w:pStyle w:val="af4"/>
        <w:shd w:val="clear" w:color="auto" w:fill="FFFFFF"/>
        <w:spacing w:before="0" w:beforeAutospacing="0" w:after="135" w:afterAutospacing="0"/>
        <w:rPr>
          <w:rFonts w:eastAsiaTheme="minorHAnsi"/>
          <w:sz w:val="28"/>
          <w:szCs w:val="28"/>
          <w:lang w:eastAsia="en-US"/>
        </w:rPr>
      </w:pPr>
      <w:r w:rsidRPr="000D4436">
        <w:rPr>
          <w:rFonts w:eastAsiaTheme="minorHAnsi"/>
          <w:sz w:val="28"/>
          <w:szCs w:val="28"/>
          <w:lang w:eastAsia="en-US"/>
        </w:rPr>
        <w:t>4. Развивай речь, формируй читательскую культуру, стремись быть вдумчивым, проницательным читателем, расширяй свои жизненные познания.</w:t>
      </w:r>
    </w:p>
    <w:p w:rsidR="000D4436" w:rsidRPr="000D4436" w:rsidRDefault="000D4436" w:rsidP="000D4436">
      <w:pPr>
        <w:pStyle w:val="af4"/>
        <w:shd w:val="clear" w:color="auto" w:fill="FFFFFF"/>
        <w:spacing w:before="0" w:beforeAutospacing="0" w:after="135" w:afterAutospacing="0"/>
        <w:rPr>
          <w:rFonts w:eastAsiaTheme="minorHAnsi"/>
          <w:sz w:val="28"/>
          <w:szCs w:val="28"/>
          <w:lang w:eastAsia="en-US"/>
        </w:rPr>
      </w:pPr>
      <w:r w:rsidRPr="000D4436">
        <w:rPr>
          <w:rFonts w:eastAsiaTheme="minorHAnsi"/>
          <w:sz w:val="28"/>
          <w:szCs w:val="28"/>
          <w:lang w:eastAsia="en-US"/>
        </w:rPr>
        <w:t>5. Используй все типы словарей, которые стоят на книжных полках, справочную, энциклопедическую литературу, помощь и подсказки родных, близких, знакомых. Поработай в библиотеке. Вспомни, найди, придумай сам</w:t>
      </w:r>
      <w:proofErr w:type="gramStart"/>
      <w:r w:rsidRPr="000D4436">
        <w:rPr>
          <w:rFonts w:eastAsiaTheme="minorHAnsi"/>
          <w:sz w:val="28"/>
          <w:szCs w:val="28"/>
          <w:lang w:eastAsia="en-US"/>
        </w:rPr>
        <w:t>… Д</w:t>
      </w:r>
      <w:proofErr w:type="gramEnd"/>
      <w:r w:rsidRPr="000D4436">
        <w:rPr>
          <w:rFonts w:eastAsiaTheme="minorHAnsi"/>
          <w:sz w:val="28"/>
          <w:szCs w:val="28"/>
          <w:lang w:eastAsia="en-US"/>
        </w:rPr>
        <w:t>елай это как можно чаще.</w:t>
      </w:r>
    </w:p>
    <w:p w:rsidR="000D4436" w:rsidRPr="000D4436" w:rsidRDefault="000D4436" w:rsidP="000D4436">
      <w:pPr>
        <w:pStyle w:val="af4"/>
        <w:shd w:val="clear" w:color="auto" w:fill="FFFFFF"/>
        <w:spacing w:before="0" w:beforeAutospacing="0" w:after="135" w:afterAutospacing="0"/>
        <w:rPr>
          <w:rFonts w:eastAsiaTheme="minorHAnsi"/>
          <w:sz w:val="28"/>
          <w:szCs w:val="28"/>
          <w:lang w:eastAsia="en-US"/>
        </w:rPr>
      </w:pPr>
      <w:r w:rsidRPr="000D4436">
        <w:rPr>
          <w:rFonts w:eastAsiaTheme="minorHAnsi"/>
          <w:sz w:val="28"/>
          <w:szCs w:val="28"/>
          <w:lang w:eastAsia="en-US"/>
        </w:rPr>
        <w:t>6. Прислушайся к народной мудрости: «Большая работа требует большой заботы».</w:t>
      </w:r>
    </w:p>
    <w:p w:rsidR="000D4436" w:rsidRPr="000D4436" w:rsidRDefault="000D4436" w:rsidP="000D4436">
      <w:pPr>
        <w:pStyle w:val="af4"/>
        <w:shd w:val="clear" w:color="auto" w:fill="FFFFFF"/>
        <w:spacing w:before="0" w:beforeAutospacing="0" w:after="135" w:afterAutospacing="0"/>
        <w:rPr>
          <w:rFonts w:eastAsiaTheme="minorHAnsi"/>
          <w:sz w:val="28"/>
          <w:szCs w:val="28"/>
          <w:lang w:eastAsia="en-US"/>
        </w:rPr>
      </w:pPr>
      <w:r w:rsidRPr="000D4436">
        <w:rPr>
          <w:rFonts w:eastAsiaTheme="minorHAnsi"/>
          <w:sz w:val="28"/>
          <w:szCs w:val="28"/>
          <w:lang w:eastAsia="en-US"/>
        </w:rPr>
        <w:lastRenderedPageBreak/>
        <w:t>7. Для успешной работы предлагается использовать примерный план, «своеобразные шаги». Это поможет расположить все собранные материалы в определённой системе, которую условно и будем считать энциклопедией твоего (вашего) слова. Не все пункты предложенного плана могут быть отражены в итоговой работе: чего-то не найдёшь, не встретишь. Главное - стараться, стремиться к поиску нужного материала.</w:t>
      </w:r>
    </w:p>
    <w:p w:rsidR="000D4436" w:rsidRPr="000D4436" w:rsidRDefault="000D4436" w:rsidP="000D4436">
      <w:pPr>
        <w:pStyle w:val="af4"/>
        <w:shd w:val="clear" w:color="auto" w:fill="FFFFFF"/>
        <w:spacing w:before="0" w:beforeAutospacing="0" w:after="135" w:afterAutospacing="0"/>
        <w:rPr>
          <w:rFonts w:eastAsiaTheme="minorHAnsi"/>
          <w:sz w:val="28"/>
          <w:szCs w:val="28"/>
          <w:lang w:eastAsia="en-US"/>
        </w:rPr>
      </w:pPr>
      <w:r w:rsidRPr="000D4436">
        <w:rPr>
          <w:rFonts w:eastAsiaTheme="minorHAnsi"/>
          <w:sz w:val="28"/>
          <w:szCs w:val="28"/>
          <w:lang w:eastAsia="en-US"/>
        </w:rPr>
        <w:t>8. Свою работу необходимо красиво оформить, используя при этом разнообразные материалы: цветные карандаши, фломастеры, кусочки ткани, кожи, цветную и бархатную бумагу…</w:t>
      </w:r>
    </w:p>
    <w:p w:rsidR="000D4436" w:rsidRPr="000D4436" w:rsidRDefault="000D4436" w:rsidP="000D4436">
      <w:pPr>
        <w:pStyle w:val="af4"/>
        <w:shd w:val="clear" w:color="auto" w:fill="FFFFFF"/>
        <w:spacing w:before="0" w:beforeAutospacing="0" w:after="135" w:afterAutospacing="0"/>
        <w:rPr>
          <w:rFonts w:eastAsiaTheme="minorHAnsi"/>
          <w:sz w:val="28"/>
          <w:szCs w:val="28"/>
          <w:lang w:eastAsia="en-US"/>
        </w:rPr>
      </w:pPr>
      <w:r w:rsidRPr="000D4436">
        <w:rPr>
          <w:rFonts w:eastAsiaTheme="minorHAnsi"/>
          <w:sz w:val="28"/>
          <w:szCs w:val="28"/>
          <w:lang w:eastAsia="en-US"/>
        </w:rPr>
        <w:t>9. Если к своей работе ты отнесёшься добросовестно и серьёзно, может получиться настоящая семейная рукописная (или напечатанная с помощью компьютера</w:t>
      </w:r>
      <w:proofErr w:type="gramStart"/>
      <w:r w:rsidRPr="000D4436">
        <w:rPr>
          <w:rFonts w:eastAsiaTheme="minorHAnsi"/>
          <w:sz w:val="28"/>
          <w:szCs w:val="28"/>
          <w:lang w:eastAsia="en-US"/>
        </w:rPr>
        <w:t xml:space="preserve"> )</w:t>
      </w:r>
      <w:proofErr w:type="gramEnd"/>
      <w:r w:rsidRPr="000D4436">
        <w:rPr>
          <w:rFonts w:eastAsiaTheme="minorHAnsi"/>
          <w:sz w:val="28"/>
          <w:szCs w:val="28"/>
          <w:lang w:eastAsia="en-US"/>
        </w:rPr>
        <w:t xml:space="preserve"> книга!</w:t>
      </w:r>
    </w:p>
    <w:p w:rsidR="000D4436" w:rsidRPr="000D4436" w:rsidRDefault="000D4436" w:rsidP="000D4436">
      <w:pPr>
        <w:pStyle w:val="af4"/>
        <w:shd w:val="clear" w:color="auto" w:fill="FFFFFF"/>
        <w:spacing w:before="0" w:beforeAutospacing="0" w:after="135" w:afterAutospacing="0"/>
        <w:rPr>
          <w:rFonts w:eastAsiaTheme="minorHAnsi"/>
          <w:sz w:val="28"/>
          <w:szCs w:val="28"/>
          <w:lang w:eastAsia="en-US"/>
        </w:rPr>
      </w:pPr>
      <w:r w:rsidRPr="000D4436">
        <w:rPr>
          <w:rFonts w:eastAsiaTheme="minorHAnsi"/>
          <w:sz w:val="28"/>
          <w:szCs w:val="28"/>
          <w:lang w:eastAsia="en-US"/>
        </w:rPr>
        <w:t>10. По своему желанию выбери из копилки слов, помещённых ниже, одно.</w:t>
      </w:r>
    </w:p>
    <w:p w:rsidR="000D4436" w:rsidRPr="000D4436" w:rsidRDefault="000D4436" w:rsidP="000D4436">
      <w:pPr>
        <w:pStyle w:val="af4"/>
        <w:shd w:val="clear" w:color="auto" w:fill="FFFFFF"/>
        <w:spacing w:before="0" w:beforeAutospacing="0" w:after="135" w:afterAutospacing="0"/>
        <w:rPr>
          <w:rFonts w:eastAsiaTheme="minorHAnsi"/>
          <w:sz w:val="28"/>
          <w:szCs w:val="28"/>
          <w:lang w:eastAsia="en-US"/>
        </w:rPr>
      </w:pPr>
      <w:r w:rsidRPr="000D4436">
        <w:rPr>
          <w:rFonts w:eastAsiaTheme="minorHAnsi"/>
          <w:sz w:val="28"/>
          <w:szCs w:val="28"/>
          <w:lang w:eastAsia="en-US"/>
        </w:rPr>
        <w:t xml:space="preserve">Копилка слов: </w:t>
      </w:r>
      <w:proofErr w:type="gramStart"/>
      <w:r w:rsidRPr="000D4436">
        <w:rPr>
          <w:rFonts w:eastAsiaTheme="minorHAnsi"/>
          <w:sz w:val="28"/>
          <w:szCs w:val="28"/>
          <w:lang w:eastAsia="en-US"/>
        </w:rPr>
        <w:t>Родина, человек, солнце, зима, весна, лето, осень, мама, память, глаза, сердце, дорога, лист, портрет, день, ночь, радость…</w:t>
      </w:r>
      <w:proofErr w:type="gramEnd"/>
    </w:p>
    <w:p w:rsidR="000D4436" w:rsidRPr="000D4436" w:rsidRDefault="000D4436" w:rsidP="000D4436">
      <w:pPr>
        <w:pStyle w:val="af4"/>
        <w:shd w:val="clear" w:color="auto" w:fill="FFFFFF"/>
        <w:spacing w:before="0" w:beforeAutospacing="0" w:after="135" w:afterAutospacing="0"/>
        <w:rPr>
          <w:rFonts w:eastAsiaTheme="minorHAnsi"/>
          <w:sz w:val="28"/>
          <w:szCs w:val="28"/>
          <w:lang w:eastAsia="en-US"/>
        </w:rPr>
      </w:pPr>
      <w:r w:rsidRPr="000D4436">
        <w:rPr>
          <w:rFonts w:eastAsiaTheme="minorHAnsi"/>
          <w:sz w:val="28"/>
          <w:szCs w:val="28"/>
          <w:lang w:eastAsia="en-US"/>
        </w:rPr>
        <w:t>Схема-план</w:t>
      </w:r>
    </w:p>
    <w:p w:rsidR="000D4436" w:rsidRPr="000D4436" w:rsidRDefault="000D4436" w:rsidP="000D4436">
      <w:pPr>
        <w:pStyle w:val="af4"/>
        <w:shd w:val="clear" w:color="auto" w:fill="FFFFFF"/>
        <w:spacing w:before="0" w:beforeAutospacing="0" w:after="135" w:afterAutospacing="0"/>
        <w:rPr>
          <w:rFonts w:eastAsiaTheme="minorHAnsi"/>
          <w:sz w:val="28"/>
          <w:szCs w:val="28"/>
          <w:lang w:eastAsia="en-US"/>
        </w:rPr>
      </w:pPr>
      <w:r w:rsidRPr="000D4436">
        <w:rPr>
          <w:rFonts w:eastAsiaTheme="minorHAnsi"/>
          <w:sz w:val="28"/>
          <w:szCs w:val="28"/>
          <w:lang w:eastAsia="en-US"/>
        </w:rPr>
        <w:t>1. Слово и его лексическо</w:t>
      </w:r>
      <w:proofErr w:type="gramStart"/>
      <w:r w:rsidRPr="000D4436">
        <w:rPr>
          <w:rFonts w:eastAsiaTheme="minorHAnsi"/>
          <w:sz w:val="28"/>
          <w:szCs w:val="28"/>
          <w:lang w:eastAsia="en-US"/>
        </w:rPr>
        <w:t>е(</w:t>
      </w:r>
      <w:proofErr w:type="spellStart"/>
      <w:proofErr w:type="gramEnd"/>
      <w:r w:rsidRPr="000D4436">
        <w:rPr>
          <w:rFonts w:eastAsiaTheme="minorHAnsi"/>
          <w:sz w:val="28"/>
          <w:szCs w:val="28"/>
          <w:lang w:eastAsia="en-US"/>
        </w:rPr>
        <w:t>ие</w:t>
      </w:r>
      <w:proofErr w:type="spellEnd"/>
      <w:r w:rsidRPr="000D4436">
        <w:rPr>
          <w:rFonts w:eastAsiaTheme="minorHAnsi"/>
          <w:sz w:val="28"/>
          <w:szCs w:val="28"/>
          <w:lang w:eastAsia="en-US"/>
        </w:rPr>
        <w:t>) значение(</w:t>
      </w:r>
      <w:proofErr w:type="spellStart"/>
      <w:r w:rsidRPr="000D4436">
        <w:rPr>
          <w:rFonts w:eastAsiaTheme="minorHAnsi"/>
          <w:sz w:val="28"/>
          <w:szCs w:val="28"/>
          <w:lang w:eastAsia="en-US"/>
        </w:rPr>
        <w:t>ия</w:t>
      </w:r>
      <w:proofErr w:type="spellEnd"/>
      <w:r w:rsidRPr="000D4436">
        <w:rPr>
          <w:rFonts w:eastAsiaTheme="minorHAnsi"/>
          <w:sz w:val="28"/>
          <w:szCs w:val="28"/>
          <w:lang w:eastAsia="en-US"/>
        </w:rPr>
        <w:t>) в толковом словаре.</w:t>
      </w:r>
    </w:p>
    <w:p w:rsidR="000D4436" w:rsidRPr="000D4436" w:rsidRDefault="000D4436" w:rsidP="000D4436">
      <w:pPr>
        <w:pStyle w:val="af4"/>
        <w:shd w:val="clear" w:color="auto" w:fill="FFFFFF"/>
        <w:spacing w:before="0" w:beforeAutospacing="0" w:after="135" w:afterAutospacing="0"/>
        <w:rPr>
          <w:rFonts w:eastAsiaTheme="minorHAnsi"/>
          <w:sz w:val="28"/>
          <w:szCs w:val="28"/>
          <w:lang w:eastAsia="en-US"/>
        </w:rPr>
      </w:pPr>
      <w:r w:rsidRPr="000D4436">
        <w:rPr>
          <w:rFonts w:eastAsiaTheme="minorHAnsi"/>
          <w:sz w:val="28"/>
          <w:szCs w:val="28"/>
          <w:lang w:eastAsia="en-US"/>
        </w:rPr>
        <w:t>2. История происхождения слова в этимологическом словаре.</w:t>
      </w:r>
    </w:p>
    <w:p w:rsidR="000D4436" w:rsidRPr="000D4436" w:rsidRDefault="000D4436" w:rsidP="000D4436">
      <w:pPr>
        <w:pStyle w:val="af4"/>
        <w:shd w:val="clear" w:color="auto" w:fill="FFFFFF"/>
        <w:spacing w:before="0" w:beforeAutospacing="0" w:after="135" w:afterAutospacing="0"/>
        <w:rPr>
          <w:rFonts w:eastAsiaTheme="minorHAnsi"/>
          <w:sz w:val="28"/>
          <w:szCs w:val="28"/>
          <w:lang w:eastAsia="en-US"/>
        </w:rPr>
      </w:pPr>
      <w:r w:rsidRPr="000D4436">
        <w:rPr>
          <w:rFonts w:eastAsiaTheme="minorHAnsi"/>
          <w:sz w:val="28"/>
          <w:szCs w:val="28"/>
          <w:lang w:eastAsia="en-US"/>
        </w:rPr>
        <w:t>3. Слово и «слова-родственники» (однокоренные).</w:t>
      </w:r>
    </w:p>
    <w:p w:rsidR="000D4436" w:rsidRPr="000D4436" w:rsidRDefault="000D4436" w:rsidP="000D4436">
      <w:pPr>
        <w:pStyle w:val="af4"/>
        <w:shd w:val="clear" w:color="auto" w:fill="FFFFFF"/>
        <w:spacing w:before="0" w:beforeAutospacing="0" w:after="135" w:afterAutospacing="0"/>
        <w:rPr>
          <w:rFonts w:eastAsiaTheme="minorHAnsi"/>
          <w:sz w:val="28"/>
          <w:szCs w:val="28"/>
          <w:lang w:eastAsia="en-US"/>
        </w:rPr>
      </w:pPr>
      <w:r w:rsidRPr="000D4436">
        <w:rPr>
          <w:rFonts w:eastAsiaTheme="minorHAnsi"/>
          <w:sz w:val="28"/>
          <w:szCs w:val="28"/>
          <w:lang w:eastAsia="en-US"/>
        </w:rPr>
        <w:t>4. Слово и его «друзья - синонимы в словаре синонимов.</w:t>
      </w:r>
    </w:p>
    <w:p w:rsidR="000D4436" w:rsidRPr="000D4436" w:rsidRDefault="000D4436" w:rsidP="000D4436">
      <w:pPr>
        <w:pStyle w:val="af4"/>
        <w:shd w:val="clear" w:color="auto" w:fill="FFFFFF"/>
        <w:spacing w:before="0" w:beforeAutospacing="0" w:after="135" w:afterAutospacing="0"/>
        <w:rPr>
          <w:rFonts w:eastAsiaTheme="minorHAnsi"/>
          <w:sz w:val="28"/>
          <w:szCs w:val="28"/>
          <w:lang w:eastAsia="en-US"/>
        </w:rPr>
      </w:pPr>
      <w:r w:rsidRPr="000D4436">
        <w:rPr>
          <w:rFonts w:eastAsiaTheme="minorHAnsi"/>
          <w:sz w:val="28"/>
          <w:szCs w:val="28"/>
          <w:lang w:eastAsia="en-US"/>
        </w:rPr>
        <w:t>5. Слово и его «враги - антонимы» в словаре антонимов.</w:t>
      </w:r>
    </w:p>
    <w:p w:rsidR="000D4436" w:rsidRPr="000D4436" w:rsidRDefault="000D4436" w:rsidP="000D4436">
      <w:pPr>
        <w:pStyle w:val="af4"/>
        <w:shd w:val="clear" w:color="auto" w:fill="FFFFFF"/>
        <w:spacing w:before="0" w:beforeAutospacing="0" w:after="135" w:afterAutospacing="0"/>
        <w:rPr>
          <w:rFonts w:eastAsiaTheme="minorHAnsi"/>
          <w:sz w:val="28"/>
          <w:szCs w:val="28"/>
          <w:lang w:eastAsia="en-US"/>
        </w:rPr>
      </w:pPr>
      <w:r w:rsidRPr="000D4436">
        <w:rPr>
          <w:rFonts w:eastAsiaTheme="minorHAnsi"/>
          <w:sz w:val="28"/>
          <w:szCs w:val="28"/>
          <w:lang w:eastAsia="en-US"/>
        </w:rPr>
        <w:t>6. Слово во фразеологических оборотах во фразеологическом словаре.</w:t>
      </w:r>
    </w:p>
    <w:p w:rsidR="000D4436" w:rsidRPr="000D4436" w:rsidRDefault="000D4436" w:rsidP="000D4436">
      <w:pPr>
        <w:pStyle w:val="af4"/>
        <w:shd w:val="clear" w:color="auto" w:fill="FFFFFF"/>
        <w:spacing w:before="0" w:beforeAutospacing="0" w:after="135" w:afterAutospacing="0"/>
        <w:rPr>
          <w:rFonts w:eastAsiaTheme="minorHAnsi"/>
          <w:sz w:val="28"/>
          <w:szCs w:val="28"/>
          <w:lang w:eastAsia="en-US"/>
        </w:rPr>
      </w:pPr>
      <w:r w:rsidRPr="000D4436">
        <w:rPr>
          <w:rFonts w:eastAsiaTheme="minorHAnsi"/>
          <w:sz w:val="28"/>
          <w:szCs w:val="28"/>
          <w:lang w:eastAsia="en-US"/>
        </w:rPr>
        <w:t>7. Слово в русском фольклоре: в пословицах и поговорках, в загадках, в скороговорках, в притчах, легендах, сказках, в русских народных песнях.</w:t>
      </w:r>
    </w:p>
    <w:p w:rsidR="000D4436" w:rsidRPr="000D4436" w:rsidRDefault="000D4436" w:rsidP="000D4436">
      <w:pPr>
        <w:pStyle w:val="af4"/>
        <w:shd w:val="clear" w:color="auto" w:fill="FFFFFF"/>
        <w:spacing w:before="0" w:beforeAutospacing="0" w:after="135" w:afterAutospacing="0"/>
        <w:rPr>
          <w:rFonts w:eastAsiaTheme="minorHAnsi"/>
          <w:sz w:val="28"/>
          <w:szCs w:val="28"/>
          <w:lang w:eastAsia="en-US"/>
        </w:rPr>
      </w:pPr>
      <w:r w:rsidRPr="000D4436">
        <w:rPr>
          <w:rFonts w:eastAsiaTheme="minorHAnsi"/>
          <w:sz w:val="28"/>
          <w:szCs w:val="28"/>
          <w:lang w:eastAsia="en-US"/>
        </w:rPr>
        <w:t>8. Слово в названиях произведений литературы (русской и зарубежной, в поэзии и прозе).</w:t>
      </w:r>
    </w:p>
    <w:p w:rsidR="000D4436" w:rsidRPr="000D4436" w:rsidRDefault="000D4436" w:rsidP="000D4436">
      <w:pPr>
        <w:pStyle w:val="af4"/>
        <w:shd w:val="clear" w:color="auto" w:fill="FFFFFF"/>
        <w:spacing w:before="0" w:beforeAutospacing="0" w:after="135" w:afterAutospacing="0"/>
        <w:rPr>
          <w:rFonts w:eastAsiaTheme="minorHAnsi"/>
          <w:sz w:val="28"/>
          <w:szCs w:val="28"/>
          <w:lang w:eastAsia="en-US"/>
        </w:rPr>
      </w:pPr>
      <w:r w:rsidRPr="000D4436">
        <w:rPr>
          <w:rFonts w:eastAsiaTheme="minorHAnsi"/>
          <w:sz w:val="28"/>
          <w:szCs w:val="28"/>
          <w:lang w:eastAsia="en-US"/>
        </w:rPr>
        <w:t>9. Слово в названиях картин художников.</w:t>
      </w:r>
    </w:p>
    <w:p w:rsidR="000D4436" w:rsidRPr="000D4436" w:rsidRDefault="000D4436" w:rsidP="000D4436">
      <w:pPr>
        <w:pStyle w:val="af4"/>
        <w:shd w:val="clear" w:color="auto" w:fill="FFFFFF"/>
        <w:spacing w:before="0" w:beforeAutospacing="0" w:after="135" w:afterAutospacing="0"/>
        <w:rPr>
          <w:rFonts w:eastAsiaTheme="minorHAnsi"/>
          <w:sz w:val="28"/>
          <w:szCs w:val="28"/>
          <w:lang w:eastAsia="en-US"/>
        </w:rPr>
      </w:pPr>
      <w:r w:rsidRPr="000D4436">
        <w:rPr>
          <w:rFonts w:eastAsiaTheme="minorHAnsi"/>
          <w:sz w:val="28"/>
          <w:szCs w:val="28"/>
          <w:lang w:eastAsia="en-US"/>
        </w:rPr>
        <w:t>10. Слово в иллюстрациях, рисунках.</w:t>
      </w:r>
    </w:p>
    <w:p w:rsidR="000D4436" w:rsidRPr="000D4436" w:rsidRDefault="000D4436" w:rsidP="000D4436">
      <w:pPr>
        <w:pStyle w:val="af4"/>
        <w:shd w:val="clear" w:color="auto" w:fill="FFFFFF"/>
        <w:spacing w:before="0" w:beforeAutospacing="0" w:after="135" w:afterAutospacing="0"/>
        <w:rPr>
          <w:rFonts w:eastAsiaTheme="minorHAnsi"/>
          <w:sz w:val="28"/>
          <w:szCs w:val="28"/>
          <w:lang w:eastAsia="en-US"/>
        </w:rPr>
      </w:pPr>
      <w:r w:rsidRPr="000D4436">
        <w:rPr>
          <w:rFonts w:eastAsiaTheme="minorHAnsi"/>
          <w:sz w:val="28"/>
          <w:szCs w:val="28"/>
          <w:lang w:eastAsia="en-US"/>
        </w:rPr>
        <w:t>Вашему вниманию предлагается исследование слова «берёза».</w:t>
      </w:r>
    </w:p>
    <w:p w:rsidR="000D4436" w:rsidRPr="000D4436" w:rsidRDefault="000D4436" w:rsidP="000D4436">
      <w:pPr>
        <w:rPr>
          <w:rFonts w:ascii="Times New Roman" w:hAnsi="Times New Roman" w:cs="Times New Roman"/>
          <w:sz w:val="28"/>
          <w:szCs w:val="28"/>
        </w:rPr>
      </w:pPr>
    </w:p>
    <w:p w:rsidR="000D4436" w:rsidRPr="000D4436" w:rsidRDefault="000D4436" w:rsidP="000D4436">
      <w:pPr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3.Работа на уроке</w:t>
      </w:r>
    </w:p>
    <w:p w:rsidR="001A7860" w:rsidRPr="001A7860" w:rsidRDefault="001A7860" w:rsidP="001A786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A7860">
        <w:rPr>
          <w:rFonts w:ascii="Times New Roman" w:hAnsi="Times New Roman" w:cs="Times New Roman"/>
          <w:sz w:val="28"/>
          <w:szCs w:val="28"/>
        </w:rPr>
        <w:t>1. Самые первые элементы  исследования уже при обучении грамоте.</w:t>
      </w:r>
    </w:p>
    <w:p w:rsidR="001A7860" w:rsidRPr="001A7860" w:rsidRDefault="001A7860" w:rsidP="001A78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860">
        <w:rPr>
          <w:rFonts w:ascii="Times New Roman" w:hAnsi="Times New Roman" w:cs="Times New Roman"/>
          <w:sz w:val="28"/>
          <w:szCs w:val="28"/>
        </w:rPr>
        <w:t>При изучении темы « Звуки и буквы» учащимся можно предложить ряд заданий:</w:t>
      </w:r>
    </w:p>
    <w:p w:rsidR="001A7860" w:rsidRPr="001A7860" w:rsidRDefault="001A7860" w:rsidP="001A78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860">
        <w:rPr>
          <w:rFonts w:ascii="Times New Roman" w:hAnsi="Times New Roman" w:cs="Times New Roman"/>
          <w:sz w:val="28"/>
          <w:szCs w:val="28"/>
        </w:rPr>
        <w:lastRenderedPageBreak/>
        <w:t>попробуем разобраться, что можно сделать с фонемой. Проведем наблюдение.</w:t>
      </w:r>
    </w:p>
    <w:p w:rsidR="001A7860" w:rsidRPr="001A7860" w:rsidRDefault="001A7860" w:rsidP="001A78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860">
        <w:rPr>
          <w:rFonts w:ascii="Times New Roman" w:hAnsi="Times New Roman" w:cs="Times New Roman"/>
          <w:sz w:val="28"/>
          <w:szCs w:val="28"/>
        </w:rPr>
        <w:t>Посмотрите на слова «сон» и «сом».</w:t>
      </w:r>
    </w:p>
    <w:p w:rsidR="001A7860" w:rsidRPr="001A7860" w:rsidRDefault="001A7860" w:rsidP="001A78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860">
        <w:rPr>
          <w:rFonts w:ascii="Times New Roman" w:hAnsi="Times New Roman" w:cs="Times New Roman"/>
          <w:sz w:val="28"/>
          <w:szCs w:val="28"/>
        </w:rPr>
        <w:t>- Что в них меняется? (Последняя буква.)</w:t>
      </w:r>
    </w:p>
    <w:p w:rsidR="001A7860" w:rsidRPr="001A7860" w:rsidRDefault="001A7860" w:rsidP="001A78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860">
        <w:rPr>
          <w:rFonts w:ascii="Times New Roman" w:hAnsi="Times New Roman" w:cs="Times New Roman"/>
          <w:sz w:val="28"/>
          <w:szCs w:val="28"/>
        </w:rPr>
        <w:t>Изменился один звук (соответственно одна буква), и получилось другое слово.</w:t>
      </w:r>
    </w:p>
    <w:p w:rsidR="001A7860" w:rsidRPr="001A7860" w:rsidRDefault="001A7860" w:rsidP="001A78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860">
        <w:rPr>
          <w:rFonts w:ascii="Times New Roman" w:hAnsi="Times New Roman" w:cs="Times New Roman"/>
          <w:sz w:val="28"/>
          <w:szCs w:val="28"/>
        </w:rPr>
        <w:t>- А теперь нужно определить изменение  в следующих словах:</w:t>
      </w:r>
    </w:p>
    <w:p w:rsidR="001A7860" w:rsidRPr="001A7860" w:rsidRDefault="001A7860" w:rsidP="001A78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860">
        <w:rPr>
          <w:rFonts w:ascii="Times New Roman" w:hAnsi="Times New Roman" w:cs="Times New Roman"/>
          <w:sz w:val="28"/>
          <w:szCs w:val="28"/>
        </w:rPr>
        <w:t>«сон» и «нос». (Буквы поменялись местами.)</w:t>
      </w:r>
    </w:p>
    <w:p w:rsidR="001A7860" w:rsidRPr="001A7860" w:rsidRDefault="001A7860" w:rsidP="001A78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860">
        <w:rPr>
          <w:rFonts w:ascii="Times New Roman" w:hAnsi="Times New Roman" w:cs="Times New Roman"/>
          <w:sz w:val="28"/>
          <w:szCs w:val="28"/>
        </w:rPr>
        <w:t>При изменении порядка следования звуков также получилось другое слово.</w:t>
      </w:r>
    </w:p>
    <w:p w:rsidR="001A7860" w:rsidRPr="001A7860" w:rsidRDefault="001A7860" w:rsidP="001A78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860">
        <w:rPr>
          <w:rFonts w:ascii="Times New Roman" w:hAnsi="Times New Roman" w:cs="Times New Roman"/>
          <w:sz w:val="28"/>
          <w:szCs w:val="28"/>
        </w:rPr>
        <w:t>- Теперь определите, какое изменение происходит в следующей паре слов: «слон» и «сон». (Убрали одну букву.)</w:t>
      </w:r>
    </w:p>
    <w:p w:rsidR="001A7860" w:rsidRDefault="001A7860" w:rsidP="001A78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860">
        <w:rPr>
          <w:rFonts w:ascii="Times New Roman" w:hAnsi="Times New Roman" w:cs="Times New Roman"/>
          <w:sz w:val="28"/>
          <w:szCs w:val="28"/>
        </w:rPr>
        <w:t>При удалении звука также получилось другое слово.</w:t>
      </w:r>
    </w:p>
    <w:p w:rsidR="00146A9B" w:rsidRDefault="00146A9B" w:rsidP="00146A9B">
      <w:pPr>
        <w:pStyle w:val="ab"/>
        <w:spacing w:after="120" w:line="360" w:lineRule="auto"/>
        <w:rPr>
          <w:b/>
          <w:bCs/>
          <w:color w:val="000000" w:themeColor="text1"/>
          <w:sz w:val="28"/>
          <w:szCs w:val="28"/>
        </w:rPr>
      </w:pPr>
    </w:p>
    <w:p w:rsidR="00146A9B" w:rsidRPr="00146A9B" w:rsidRDefault="00146A9B" w:rsidP="00146A9B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46A9B">
        <w:rPr>
          <w:rFonts w:ascii="Times New Roman" w:hAnsi="Times New Roman" w:cs="Times New Roman"/>
          <w:sz w:val="28"/>
          <w:szCs w:val="28"/>
        </w:rPr>
        <w:t>Внимательно  рассмотри  рассыпанные буквы:</w:t>
      </w:r>
    </w:p>
    <w:p w:rsidR="00146A9B" w:rsidRPr="00146A9B" w:rsidRDefault="00146A9B" w:rsidP="00146A9B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46A9B">
        <w:rPr>
          <w:rFonts w:ascii="Times New Roman" w:hAnsi="Times New Roman" w:cs="Times New Roman"/>
          <w:sz w:val="28"/>
          <w:szCs w:val="28"/>
        </w:rPr>
        <w:t>а ) </w:t>
      </w:r>
      <w:proofErr w:type="spellStart"/>
      <w:r w:rsidRPr="00146A9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146A9B">
        <w:rPr>
          <w:rFonts w:ascii="Times New Roman" w:hAnsi="Times New Roman" w:cs="Times New Roman"/>
          <w:sz w:val="28"/>
          <w:szCs w:val="28"/>
        </w:rPr>
        <w:t xml:space="preserve">  о  е  к  </w:t>
      </w:r>
      <w:proofErr w:type="gramStart"/>
      <w:r w:rsidRPr="00146A9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46A9B">
        <w:rPr>
          <w:rFonts w:ascii="Times New Roman" w:hAnsi="Times New Roman" w:cs="Times New Roman"/>
          <w:sz w:val="28"/>
          <w:szCs w:val="28"/>
        </w:rPr>
        <w:t xml:space="preserve">  у  а  </w:t>
      </w:r>
      <w:proofErr w:type="spellStart"/>
      <w:r w:rsidRPr="00146A9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46A9B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146A9B">
        <w:rPr>
          <w:rFonts w:ascii="Times New Roman" w:hAnsi="Times New Roman" w:cs="Times New Roman"/>
          <w:sz w:val="28"/>
          <w:szCs w:val="28"/>
        </w:rPr>
        <w:t>ь</w:t>
      </w:r>
      <w:proofErr w:type="spellEnd"/>
    </w:p>
    <w:p w:rsidR="00146A9B" w:rsidRPr="00146A9B" w:rsidRDefault="00146A9B" w:rsidP="00146A9B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46A9B">
        <w:rPr>
          <w:rFonts w:ascii="Times New Roman" w:hAnsi="Times New Roman" w:cs="Times New Roman"/>
          <w:sz w:val="28"/>
          <w:szCs w:val="28"/>
        </w:rPr>
        <w:t xml:space="preserve">б) к  о  </w:t>
      </w:r>
      <w:proofErr w:type="gramStart"/>
      <w:r w:rsidRPr="00146A9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46A9B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146A9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46A9B">
        <w:rPr>
          <w:rFonts w:ascii="Times New Roman" w:hAnsi="Times New Roman" w:cs="Times New Roman"/>
          <w:sz w:val="28"/>
          <w:szCs w:val="28"/>
        </w:rPr>
        <w:t xml:space="preserve">  г  о  </w:t>
      </w:r>
      <w:proofErr w:type="spellStart"/>
      <w:r w:rsidRPr="00146A9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146A9B">
        <w:rPr>
          <w:rFonts w:ascii="Times New Roman" w:hAnsi="Times New Roman" w:cs="Times New Roman"/>
          <w:sz w:val="28"/>
          <w:szCs w:val="28"/>
        </w:rPr>
        <w:t xml:space="preserve">  л  о  </w:t>
      </w:r>
      <w:proofErr w:type="spellStart"/>
      <w:r w:rsidRPr="00146A9B"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146A9B" w:rsidRPr="00146A9B" w:rsidRDefault="00146A9B" w:rsidP="00146A9B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46A9B">
        <w:rPr>
          <w:rFonts w:ascii="Times New Roman" w:hAnsi="Times New Roman" w:cs="Times New Roman"/>
          <w:sz w:val="28"/>
          <w:szCs w:val="28"/>
        </w:rPr>
        <w:t xml:space="preserve">в)м  </w:t>
      </w:r>
      <w:proofErr w:type="gramStart"/>
      <w:r w:rsidRPr="00146A9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46A9B">
        <w:rPr>
          <w:rFonts w:ascii="Times New Roman" w:hAnsi="Times New Roman" w:cs="Times New Roman"/>
          <w:sz w:val="28"/>
          <w:szCs w:val="28"/>
        </w:rPr>
        <w:t xml:space="preserve">  а  е  л  </w:t>
      </w:r>
      <w:proofErr w:type="spellStart"/>
      <w:r w:rsidRPr="00146A9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46A9B">
        <w:rPr>
          <w:rFonts w:ascii="Times New Roman" w:hAnsi="Times New Roman" w:cs="Times New Roman"/>
          <w:sz w:val="28"/>
          <w:szCs w:val="28"/>
        </w:rPr>
        <w:t xml:space="preserve">  и  в  е  </w:t>
      </w:r>
      <w:proofErr w:type="spellStart"/>
      <w:r w:rsidRPr="00146A9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46A9B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146A9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46A9B">
        <w:rPr>
          <w:rFonts w:ascii="Times New Roman" w:hAnsi="Times New Roman" w:cs="Times New Roman"/>
          <w:sz w:val="28"/>
          <w:szCs w:val="28"/>
        </w:rPr>
        <w:t xml:space="preserve">  а  </w:t>
      </w:r>
      <w:proofErr w:type="spellStart"/>
      <w:r w:rsidRPr="00146A9B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146A9B">
        <w:rPr>
          <w:rFonts w:ascii="Times New Roman" w:hAnsi="Times New Roman" w:cs="Times New Roman"/>
          <w:sz w:val="28"/>
          <w:szCs w:val="28"/>
        </w:rPr>
        <w:t>.</w:t>
      </w:r>
    </w:p>
    <w:p w:rsidR="00146A9B" w:rsidRPr="00146A9B" w:rsidRDefault="00146A9B" w:rsidP="00146A9B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46A9B">
        <w:rPr>
          <w:rFonts w:ascii="Times New Roman" w:hAnsi="Times New Roman" w:cs="Times New Roman"/>
          <w:sz w:val="28"/>
          <w:szCs w:val="28"/>
        </w:rPr>
        <w:t>Используя их, отгадайте загадки.</w:t>
      </w:r>
    </w:p>
    <w:p w:rsidR="00146A9B" w:rsidRPr="00146A9B" w:rsidRDefault="00146A9B" w:rsidP="00146A9B">
      <w:pPr>
        <w:pStyle w:val="ab"/>
        <w:spacing w:after="120"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46A9B">
        <w:rPr>
          <w:rFonts w:ascii="Times New Roman" w:eastAsiaTheme="minorHAnsi" w:hAnsi="Times New Roman" w:cs="Times New Roman"/>
          <w:sz w:val="28"/>
          <w:szCs w:val="28"/>
        </w:rPr>
        <w:t>а) Только  этот  водоем  для  него  родимый  дом. (Река, окунь)</w:t>
      </w:r>
    </w:p>
    <w:p w:rsidR="00146A9B" w:rsidRPr="00146A9B" w:rsidRDefault="00146A9B" w:rsidP="00146A9B">
      <w:pPr>
        <w:pStyle w:val="ab"/>
        <w:spacing w:after="120"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46A9B">
        <w:rPr>
          <w:rFonts w:ascii="Times New Roman" w:eastAsiaTheme="minorHAnsi" w:hAnsi="Times New Roman" w:cs="Times New Roman"/>
          <w:sz w:val="28"/>
          <w:szCs w:val="28"/>
        </w:rPr>
        <w:t>б) Кого  куда-то запустили</w:t>
      </w:r>
      <w:proofErr w:type="gramStart"/>
      <w:r w:rsidRPr="00146A9B">
        <w:rPr>
          <w:rFonts w:ascii="Times New Roman" w:eastAsiaTheme="minorHAnsi" w:hAnsi="Times New Roman" w:cs="Times New Roman"/>
          <w:sz w:val="28"/>
          <w:szCs w:val="28"/>
        </w:rPr>
        <w:t xml:space="preserve"> ,</w:t>
      </w:r>
      <w:proofErr w:type="gramEnd"/>
      <w:r w:rsidRPr="00146A9B">
        <w:rPr>
          <w:rFonts w:ascii="Times New Roman" w:eastAsiaTheme="minorHAnsi" w:hAnsi="Times New Roman" w:cs="Times New Roman"/>
          <w:sz w:val="28"/>
          <w:szCs w:val="28"/>
        </w:rPr>
        <w:t xml:space="preserve"> ущерб  огромный  допустили. (Козел, огород).</w:t>
      </w:r>
    </w:p>
    <w:p w:rsidR="00146A9B" w:rsidRPr="00146A9B" w:rsidRDefault="00146A9B" w:rsidP="00146A9B">
      <w:pPr>
        <w:pStyle w:val="ab"/>
        <w:spacing w:after="120"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46A9B">
        <w:rPr>
          <w:rFonts w:ascii="Times New Roman" w:eastAsiaTheme="minorHAnsi" w:hAnsi="Times New Roman" w:cs="Times New Roman"/>
          <w:sz w:val="28"/>
          <w:szCs w:val="28"/>
        </w:rPr>
        <w:t>в) Какой  кустарник  каждый  день  кому-то  посещать не лень? (Малина</w:t>
      </w:r>
      <w:proofErr w:type="gramStart"/>
      <w:r w:rsidRPr="00146A9B">
        <w:rPr>
          <w:rFonts w:ascii="Times New Roman" w:eastAsiaTheme="minorHAnsi" w:hAnsi="Times New Roman" w:cs="Times New Roman"/>
          <w:sz w:val="28"/>
          <w:szCs w:val="28"/>
        </w:rPr>
        <w:t xml:space="preserve"> ,</w:t>
      </w:r>
      <w:proofErr w:type="gramEnd"/>
      <w:r w:rsidRPr="00146A9B">
        <w:rPr>
          <w:rFonts w:ascii="Times New Roman" w:eastAsiaTheme="minorHAnsi" w:hAnsi="Times New Roman" w:cs="Times New Roman"/>
          <w:sz w:val="28"/>
          <w:szCs w:val="28"/>
        </w:rPr>
        <w:t>медведь)</w:t>
      </w:r>
    </w:p>
    <w:p w:rsidR="00146A9B" w:rsidRPr="00146A9B" w:rsidRDefault="00146A9B" w:rsidP="00146A9B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146A9B" w:rsidRPr="00146A9B" w:rsidRDefault="00146A9B" w:rsidP="00146A9B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46A9B">
        <w:rPr>
          <w:rFonts w:ascii="Times New Roman" w:hAnsi="Times New Roman" w:cs="Times New Roman"/>
          <w:sz w:val="28"/>
          <w:szCs w:val="28"/>
        </w:rPr>
        <w:lastRenderedPageBreak/>
        <w:t>Игра «Грамматическая  арифметика»:</w:t>
      </w:r>
    </w:p>
    <w:p w:rsidR="00146A9B" w:rsidRPr="00146A9B" w:rsidRDefault="00146A9B" w:rsidP="00146A9B">
      <w:pPr>
        <w:spacing w:after="12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46A9B">
        <w:rPr>
          <w:rFonts w:ascii="Times New Roman" w:hAnsi="Times New Roman" w:cs="Times New Roman"/>
          <w:sz w:val="28"/>
          <w:szCs w:val="28"/>
        </w:rPr>
        <w:t>а) сложи слоги и напиши полученное слово</w:t>
      </w:r>
    </w:p>
    <w:p w:rsidR="00146A9B" w:rsidRPr="00146A9B" w:rsidRDefault="00146A9B" w:rsidP="00146A9B">
      <w:pPr>
        <w:spacing w:after="12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46A9B">
        <w:rPr>
          <w:rFonts w:ascii="Times New Roman" w:hAnsi="Times New Roman" w:cs="Times New Roman"/>
          <w:sz w:val="28"/>
          <w:szCs w:val="28"/>
        </w:rPr>
        <w:t xml:space="preserve">     МА + ША = ………..                            ГО + РА = ………..</w:t>
      </w:r>
    </w:p>
    <w:p w:rsidR="00146A9B" w:rsidRPr="00146A9B" w:rsidRDefault="00146A9B" w:rsidP="00146A9B">
      <w:pPr>
        <w:pStyle w:val="ab"/>
        <w:spacing w:after="120" w:line="360" w:lineRule="auto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146A9B">
        <w:rPr>
          <w:rFonts w:ascii="Times New Roman" w:eastAsiaTheme="minorHAnsi" w:hAnsi="Times New Roman" w:cs="Times New Roman"/>
          <w:sz w:val="28"/>
          <w:szCs w:val="28"/>
        </w:rPr>
        <w:t>ИГ + РА</w:t>
      </w:r>
      <w:proofErr w:type="gramEnd"/>
      <w:r w:rsidRPr="00146A9B">
        <w:rPr>
          <w:rFonts w:ascii="Times New Roman" w:eastAsiaTheme="minorHAnsi" w:hAnsi="Times New Roman" w:cs="Times New Roman"/>
          <w:sz w:val="28"/>
          <w:szCs w:val="28"/>
        </w:rPr>
        <w:t xml:space="preserve"> = ………..                              ЛУ + НА = ……….</w:t>
      </w:r>
    </w:p>
    <w:p w:rsidR="00146A9B" w:rsidRPr="00146A9B" w:rsidRDefault="00146A9B" w:rsidP="00146A9B">
      <w:pPr>
        <w:pStyle w:val="ab"/>
        <w:spacing w:after="120"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46A9B">
        <w:rPr>
          <w:rFonts w:ascii="Times New Roman" w:eastAsiaTheme="minorHAnsi" w:hAnsi="Times New Roman" w:cs="Times New Roman"/>
          <w:sz w:val="28"/>
          <w:szCs w:val="28"/>
        </w:rPr>
        <w:t>ШАР + ЛАЮ – РЮ + АШ = Ш.. ..А..</w:t>
      </w:r>
    </w:p>
    <w:p w:rsidR="00146A9B" w:rsidRPr="00146A9B" w:rsidRDefault="00146A9B" w:rsidP="00146A9B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46A9B">
        <w:rPr>
          <w:rFonts w:ascii="Times New Roman" w:hAnsi="Times New Roman" w:cs="Times New Roman"/>
          <w:sz w:val="28"/>
          <w:szCs w:val="28"/>
        </w:rPr>
        <w:t>Л+ ЁТА</w:t>
      </w:r>
      <w:proofErr w:type="gramEnd"/>
      <w:r w:rsidRPr="00146A9B">
        <w:rPr>
          <w:rFonts w:ascii="Times New Roman" w:hAnsi="Times New Roman" w:cs="Times New Roman"/>
          <w:sz w:val="28"/>
          <w:szCs w:val="28"/>
        </w:rPr>
        <w:t>+ЧИР-АР+К = ЛЁ.. .. .. К</w:t>
      </w:r>
    </w:p>
    <w:p w:rsidR="00146A9B" w:rsidRPr="00146A9B" w:rsidRDefault="00146A9B" w:rsidP="00146A9B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46A9B">
        <w:rPr>
          <w:rFonts w:ascii="Times New Roman" w:hAnsi="Times New Roman" w:cs="Times New Roman"/>
          <w:sz w:val="28"/>
          <w:szCs w:val="28"/>
        </w:rPr>
        <w:t>О + БЕ + ДА – А = ….               ЧА + СЫР – Р = ….</w:t>
      </w:r>
    </w:p>
    <w:p w:rsidR="00146A9B" w:rsidRPr="00146A9B" w:rsidRDefault="00146A9B" w:rsidP="00146A9B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46A9B">
        <w:rPr>
          <w:rFonts w:ascii="Times New Roman" w:hAnsi="Times New Roman" w:cs="Times New Roman"/>
          <w:sz w:val="28"/>
          <w:szCs w:val="28"/>
        </w:rPr>
        <w:t xml:space="preserve">БЕ + СЕ + ДРА – </w:t>
      </w:r>
      <w:proofErr w:type="gramStart"/>
      <w:r w:rsidRPr="00146A9B">
        <w:rPr>
          <w:rFonts w:ascii="Times New Roman" w:hAnsi="Times New Roman" w:cs="Times New Roman"/>
          <w:sz w:val="28"/>
          <w:szCs w:val="28"/>
        </w:rPr>
        <w:t>Р =….           ВА</w:t>
      </w:r>
      <w:proofErr w:type="gramEnd"/>
      <w:r w:rsidRPr="00146A9B">
        <w:rPr>
          <w:rFonts w:ascii="Times New Roman" w:hAnsi="Times New Roman" w:cs="Times New Roman"/>
          <w:sz w:val="28"/>
          <w:szCs w:val="28"/>
        </w:rPr>
        <w:t xml:space="preserve"> + ГРОН – Р =….</w:t>
      </w:r>
    </w:p>
    <w:p w:rsidR="00146A9B" w:rsidRPr="00146A9B" w:rsidRDefault="00146A9B" w:rsidP="00146A9B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46A9B">
        <w:rPr>
          <w:rFonts w:ascii="Times New Roman" w:hAnsi="Times New Roman" w:cs="Times New Roman"/>
          <w:sz w:val="28"/>
          <w:szCs w:val="28"/>
        </w:rPr>
        <w:t xml:space="preserve">ПИН + РО – Н + Г = ….           РИ + О – </w:t>
      </w:r>
      <w:proofErr w:type="gramStart"/>
      <w:r w:rsidRPr="00146A9B">
        <w:rPr>
          <w:rFonts w:ascii="Times New Roman" w:hAnsi="Times New Roman" w:cs="Times New Roman"/>
          <w:sz w:val="28"/>
          <w:szCs w:val="28"/>
        </w:rPr>
        <w:t>И + ЩА</w:t>
      </w:r>
      <w:proofErr w:type="gramEnd"/>
      <w:r w:rsidRPr="00146A9B">
        <w:rPr>
          <w:rFonts w:ascii="Times New Roman" w:hAnsi="Times New Roman" w:cs="Times New Roman"/>
          <w:sz w:val="28"/>
          <w:szCs w:val="28"/>
        </w:rPr>
        <w:t xml:space="preserve"> =…..</w:t>
      </w:r>
    </w:p>
    <w:p w:rsidR="00146A9B" w:rsidRPr="00146A9B" w:rsidRDefault="00146A9B" w:rsidP="00146A9B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46A9B">
        <w:rPr>
          <w:rFonts w:ascii="Times New Roman" w:hAnsi="Times New Roman" w:cs="Times New Roman"/>
          <w:sz w:val="28"/>
          <w:szCs w:val="28"/>
        </w:rPr>
        <w:t>КОСМ</w:t>
      </w:r>
      <w:proofErr w:type="gramEnd"/>
      <w:r w:rsidRPr="00146A9B">
        <w:rPr>
          <w:rFonts w:ascii="Times New Roman" w:hAnsi="Times New Roman" w:cs="Times New Roman"/>
          <w:sz w:val="28"/>
          <w:szCs w:val="28"/>
        </w:rPr>
        <w:t xml:space="preserve"> + ТУЁТ – МУ = ….       МАР + Я – АР + Ч = ….</w:t>
      </w:r>
    </w:p>
    <w:p w:rsidR="00146A9B" w:rsidRDefault="00146A9B" w:rsidP="00146A9B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46A9B">
        <w:rPr>
          <w:rFonts w:ascii="Times New Roman" w:hAnsi="Times New Roman" w:cs="Times New Roman"/>
          <w:sz w:val="28"/>
          <w:szCs w:val="28"/>
        </w:rPr>
        <w:t xml:space="preserve">ВРЫ + Б – </w:t>
      </w:r>
      <w:proofErr w:type="gramStart"/>
      <w:r w:rsidRPr="00146A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6A9B">
        <w:rPr>
          <w:rFonts w:ascii="Times New Roman" w:hAnsi="Times New Roman" w:cs="Times New Roman"/>
          <w:sz w:val="28"/>
          <w:szCs w:val="28"/>
        </w:rPr>
        <w:t xml:space="preserve"> + А = ….              САВ + Ж – В + А = ….</w:t>
      </w:r>
    </w:p>
    <w:p w:rsidR="00146A9B" w:rsidRDefault="00146A9B" w:rsidP="00146A9B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146A9B" w:rsidRPr="00146A9B" w:rsidRDefault="00146A9B" w:rsidP="00146A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6A9B">
        <w:rPr>
          <w:rFonts w:ascii="Times New Roman" w:hAnsi="Times New Roman" w:cs="Times New Roman"/>
          <w:sz w:val="28"/>
          <w:szCs w:val="28"/>
        </w:rPr>
        <w:t>Новый метод исследования – фонетический анализ. Мы будем решать фонетическую задачку. Да, задачки бывают не только математические. Попробуйте догадаться, чему посвящены фонетические задачи. (Звукам.) Анализ информации – важнейший компонент исследовательской проектной деятельности.</w:t>
      </w:r>
    </w:p>
    <w:p w:rsidR="00146A9B" w:rsidRPr="00146A9B" w:rsidRDefault="00146A9B" w:rsidP="00146A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6A9B">
        <w:rPr>
          <w:rFonts w:ascii="Times New Roman" w:hAnsi="Times New Roman" w:cs="Times New Roman"/>
          <w:sz w:val="28"/>
          <w:szCs w:val="28"/>
        </w:rPr>
        <w:t>- Как вы понимаете словосочетание «анализировать звуки»? (Размышлять: какие звуки мы слышим, какова их характеристика.)</w:t>
      </w:r>
    </w:p>
    <w:p w:rsidR="00146A9B" w:rsidRPr="00146A9B" w:rsidRDefault="00146A9B" w:rsidP="00146A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6A9B">
        <w:rPr>
          <w:rFonts w:ascii="Times New Roman" w:hAnsi="Times New Roman" w:cs="Times New Roman"/>
          <w:sz w:val="28"/>
          <w:szCs w:val="28"/>
        </w:rPr>
        <w:t>Приступаем к решению фонетической задачки «Колобок».</w:t>
      </w:r>
    </w:p>
    <w:p w:rsidR="00146A9B" w:rsidRPr="00146A9B" w:rsidRDefault="00146A9B" w:rsidP="00146A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6A9B">
        <w:rPr>
          <w:rFonts w:ascii="Times New Roman" w:hAnsi="Times New Roman" w:cs="Times New Roman"/>
          <w:sz w:val="28"/>
          <w:szCs w:val="28"/>
        </w:rPr>
        <w:t>На выпечку Колобка понадобилось столько пригоршней муки, сколько гласных звуков в слове «тесто». (2.)</w:t>
      </w:r>
    </w:p>
    <w:p w:rsidR="00146A9B" w:rsidRPr="00146A9B" w:rsidRDefault="00146A9B" w:rsidP="00146A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6A9B">
        <w:rPr>
          <w:rFonts w:ascii="Times New Roman" w:hAnsi="Times New Roman" w:cs="Times New Roman"/>
          <w:sz w:val="28"/>
          <w:szCs w:val="28"/>
        </w:rPr>
        <w:t>Вдоль тропинки, по которой катился  Колобок, росло столько цветов, сколько всего гласных в этих словах: «</w:t>
      </w:r>
      <w:proofErr w:type="spellStart"/>
      <w:r w:rsidRPr="00146A9B">
        <w:rPr>
          <w:rFonts w:ascii="Times New Roman" w:hAnsi="Times New Roman" w:cs="Times New Roman"/>
          <w:sz w:val="28"/>
          <w:szCs w:val="28"/>
        </w:rPr>
        <w:t>ромашечка</w:t>
      </w:r>
      <w:proofErr w:type="spellEnd"/>
      <w:r w:rsidRPr="00146A9B">
        <w:rPr>
          <w:rFonts w:ascii="Times New Roman" w:hAnsi="Times New Roman" w:cs="Times New Roman"/>
          <w:sz w:val="28"/>
          <w:szCs w:val="28"/>
        </w:rPr>
        <w:t>», «мать-и-мачеха», «одуванчик», «колокольчик». (4+5+4+4=17.)</w:t>
      </w:r>
    </w:p>
    <w:p w:rsidR="00146A9B" w:rsidRPr="00146A9B" w:rsidRDefault="00146A9B" w:rsidP="00146A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6A9B">
        <w:rPr>
          <w:rFonts w:ascii="Times New Roman" w:hAnsi="Times New Roman" w:cs="Times New Roman"/>
          <w:sz w:val="28"/>
          <w:szCs w:val="28"/>
        </w:rPr>
        <w:lastRenderedPageBreak/>
        <w:t>Фонетическая задачка  «Гуси – лебеди» - на согласные звуки.</w:t>
      </w:r>
    </w:p>
    <w:p w:rsidR="00146A9B" w:rsidRPr="00146A9B" w:rsidRDefault="00146A9B" w:rsidP="00146A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46A9B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146A9B">
        <w:rPr>
          <w:rFonts w:ascii="Times New Roman" w:hAnsi="Times New Roman" w:cs="Times New Roman"/>
          <w:sz w:val="28"/>
          <w:szCs w:val="28"/>
        </w:rPr>
        <w:t xml:space="preserve"> кликала братца столько раз, сколько согласных в слове «прости». (4.) Она пролила столько слез, сколько всего согласных в этих словах: «горевать», «плакать», «рыдать», «причитать», «реветь». </w:t>
      </w:r>
      <w:proofErr w:type="gramStart"/>
      <w:r w:rsidRPr="00146A9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46A9B">
        <w:rPr>
          <w:rFonts w:ascii="Times New Roman" w:hAnsi="Times New Roman" w:cs="Times New Roman"/>
          <w:sz w:val="28"/>
          <w:szCs w:val="28"/>
        </w:rPr>
        <w:t>4+4+3+5+3=19.)</w:t>
      </w:r>
    </w:p>
    <w:p w:rsidR="00146A9B" w:rsidRPr="00146A9B" w:rsidRDefault="00146A9B" w:rsidP="00146A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6A9B">
        <w:rPr>
          <w:rFonts w:ascii="Times New Roman" w:hAnsi="Times New Roman" w:cs="Times New Roman"/>
          <w:sz w:val="28"/>
          <w:szCs w:val="28"/>
        </w:rPr>
        <w:t>Фонетическая задачка «Маша и Медведь» - на твердые и мягкие согласные звуки.</w:t>
      </w:r>
    </w:p>
    <w:p w:rsidR="00146A9B" w:rsidRPr="00146A9B" w:rsidRDefault="00146A9B" w:rsidP="00146A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6A9B">
        <w:rPr>
          <w:rFonts w:ascii="Times New Roman" w:hAnsi="Times New Roman" w:cs="Times New Roman"/>
          <w:sz w:val="28"/>
          <w:szCs w:val="28"/>
        </w:rPr>
        <w:t xml:space="preserve">Пришла Машенька к избушке Медведя. Она стучала столько раз, сколько мягких согласных в слове «дверь». (2.) Медведь предложил Машеньке остаться печку топить да кашу варить </w:t>
      </w:r>
      <w:proofErr w:type="gramStart"/>
      <w:r w:rsidRPr="00146A9B">
        <w:rPr>
          <w:rFonts w:ascii="Times New Roman" w:hAnsi="Times New Roman" w:cs="Times New Roman"/>
          <w:sz w:val="28"/>
          <w:szCs w:val="28"/>
        </w:rPr>
        <w:t>на столько</w:t>
      </w:r>
      <w:proofErr w:type="gramEnd"/>
      <w:r w:rsidRPr="00146A9B">
        <w:rPr>
          <w:rFonts w:ascii="Times New Roman" w:hAnsi="Times New Roman" w:cs="Times New Roman"/>
          <w:sz w:val="28"/>
          <w:szCs w:val="28"/>
        </w:rPr>
        <w:t xml:space="preserve"> лет, сколько мягких согласных звуков в этих словах: «тужить», «горевать», «печалиться». (1+2+3=6.)</w:t>
      </w:r>
    </w:p>
    <w:p w:rsidR="00146A9B" w:rsidRPr="00146A9B" w:rsidRDefault="00146A9B" w:rsidP="00146A9B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1A7860" w:rsidRPr="001A7860" w:rsidRDefault="001A7860" w:rsidP="00146A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4436" w:rsidRPr="000D4436" w:rsidRDefault="000D4436" w:rsidP="000D4436">
      <w:pPr>
        <w:rPr>
          <w:rFonts w:ascii="Times New Roman" w:hAnsi="Times New Roman" w:cs="Times New Roman"/>
          <w:sz w:val="28"/>
          <w:szCs w:val="28"/>
        </w:rPr>
      </w:pPr>
    </w:p>
    <w:p w:rsidR="000D4436" w:rsidRDefault="000D4436" w:rsidP="000D4436">
      <w:pPr>
        <w:rPr>
          <w:rFonts w:ascii="Times New Roman" w:hAnsi="Times New Roman" w:cs="Times New Roman"/>
          <w:sz w:val="28"/>
          <w:szCs w:val="28"/>
        </w:rPr>
      </w:pPr>
      <w:r w:rsidRPr="000D4436">
        <w:rPr>
          <w:rFonts w:ascii="Times New Roman" w:hAnsi="Times New Roman" w:cs="Times New Roman"/>
          <w:sz w:val="28"/>
          <w:szCs w:val="28"/>
        </w:rPr>
        <w:t>Исследовательская деятельность на уроках очень важна. Она дает возможность каждому ученику вовлечься в учебный процесс, способствует развитию мыслительной деятельности ребенка.</w:t>
      </w:r>
    </w:p>
    <w:p w:rsidR="00146A9B" w:rsidRPr="00146A9B" w:rsidRDefault="00146A9B" w:rsidP="00146A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6A9B">
        <w:rPr>
          <w:rFonts w:ascii="Times New Roman" w:hAnsi="Times New Roman" w:cs="Times New Roman"/>
          <w:sz w:val="28"/>
          <w:szCs w:val="28"/>
        </w:rPr>
        <w:t>Приобщение  учащихся к исследовательской деятельности дает возможность осуществлять оперативный контроль итоговых результатов деятельности учащихся, позволяет повысить темп урока, увеличив его педагогический эффект. К тому же учитель, используя такие методы, освобождается от видов рутинной работы и может направить внимание на решение более сложных вопросов, требующих высокой квалификации и творческого мышления. Не следует также забывать и о таком положительном моменте, как увеличение доли самостоятельной работы учащихся, их большая увлеченность предметом. Результативность подтверждает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A9B">
        <w:rPr>
          <w:rFonts w:ascii="Times New Roman" w:hAnsi="Times New Roman" w:cs="Times New Roman"/>
          <w:sz w:val="28"/>
          <w:szCs w:val="28"/>
        </w:rPr>
        <w:t>мониторинг итоговых контрольных работ в 4 классе по русскому языку в новой форме.</w:t>
      </w:r>
    </w:p>
    <w:p w:rsidR="00146A9B" w:rsidRPr="000D4436" w:rsidRDefault="00146A9B" w:rsidP="000D4436">
      <w:pPr>
        <w:rPr>
          <w:rFonts w:ascii="Times New Roman" w:hAnsi="Times New Roman" w:cs="Times New Roman"/>
          <w:sz w:val="28"/>
          <w:szCs w:val="28"/>
        </w:rPr>
      </w:pPr>
    </w:p>
    <w:p w:rsidR="008C1BAD" w:rsidRDefault="008C1BAD" w:rsidP="008C1BA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eastAsiaTheme="majorEastAsia"/>
          <w:color w:val="000000"/>
          <w:sz w:val="28"/>
          <w:szCs w:val="28"/>
        </w:rPr>
        <w:t>Возрастающая потребность общества в людях, способных творчески подходить к любым изменениям, нетрадиционно и качественно решать существующие проблемы, обусловлена ускорением темпов развития общества и, как следствие, необходимостью подготовки людей к жизни в быстро меняющихся условиях.</w:t>
      </w:r>
    </w:p>
    <w:p w:rsidR="008C1BAD" w:rsidRDefault="008C1BAD" w:rsidP="008C1BA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eastAsiaTheme="majorEastAsia"/>
          <w:color w:val="000000"/>
          <w:sz w:val="28"/>
          <w:szCs w:val="28"/>
        </w:rPr>
        <w:t>Исследовательская деятельность младших школьников - это творческая деятельность, направленная на постижение окружающего мира, открытие детьми новых для них знаний.</w:t>
      </w:r>
    </w:p>
    <w:p w:rsidR="008C1BAD" w:rsidRDefault="008C1BAD" w:rsidP="008C1BA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eastAsiaTheme="majorEastAsia"/>
          <w:color w:val="000000"/>
          <w:sz w:val="28"/>
          <w:szCs w:val="28"/>
        </w:rPr>
        <w:t>Что такое исследовательская деятельность в современном ее понимании? Это, в первую очередь, умение работать с информацией, умение добывать ее из различных источников, анализировать, сравнивать, делать выводы. Это умение получать информацию не только из книг, журналов, сети Интернет и других официальных и неофициальных источников, но и из окружающего мира, который таит в себе огромный объем «скрытой» от нас информации.</w:t>
      </w:r>
    </w:p>
    <w:p w:rsidR="000D4436" w:rsidRDefault="000D4436">
      <w:pPr>
        <w:rPr>
          <w:rFonts w:ascii="Times New Roman" w:hAnsi="Times New Roman" w:cs="Times New Roman"/>
          <w:sz w:val="28"/>
          <w:szCs w:val="28"/>
        </w:rPr>
      </w:pPr>
    </w:p>
    <w:p w:rsidR="00146A9B" w:rsidRDefault="00146A9B">
      <w:pPr>
        <w:rPr>
          <w:rFonts w:ascii="Times New Roman" w:hAnsi="Times New Roman" w:cs="Times New Roman"/>
          <w:sz w:val="28"/>
          <w:szCs w:val="28"/>
        </w:rPr>
      </w:pPr>
    </w:p>
    <w:p w:rsidR="00146A9B" w:rsidRDefault="00146A9B">
      <w:pPr>
        <w:rPr>
          <w:rFonts w:ascii="Times New Roman" w:hAnsi="Times New Roman" w:cs="Times New Roman"/>
          <w:sz w:val="28"/>
          <w:szCs w:val="28"/>
        </w:rPr>
      </w:pPr>
    </w:p>
    <w:p w:rsidR="00146A9B" w:rsidRDefault="00146A9B" w:rsidP="00146A9B">
      <w:pPr>
        <w:jc w:val="both"/>
      </w:pPr>
    </w:p>
    <w:p w:rsidR="00146A9B" w:rsidRPr="00146A9B" w:rsidRDefault="00146A9B" w:rsidP="00146A9B">
      <w:pPr>
        <w:jc w:val="center"/>
        <w:rPr>
          <w:rStyle w:val="c7"/>
          <w:rFonts w:ascii="Times New Roman" w:eastAsiaTheme="majorEastAsia" w:hAnsi="Times New Roman" w:cs="Times New Roman"/>
          <w:color w:val="000000"/>
          <w:lang w:eastAsia="ru-RU"/>
        </w:rPr>
      </w:pPr>
      <w:r w:rsidRPr="00146A9B">
        <w:rPr>
          <w:rStyle w:val="c7"/>
          <w:rFonts w:ascii="Times New Roman" w:eastAsiaTheme="majorEastAsia" w:hAnsi="Times New Roman" w:cs="Times New Roman"/>
          <w:color w:val="000000"/>
          <w:lang w:eastAsia="ru-RU"/>
        </w:rPr>
        <w:t>Список использованной литературы</w:t>
      </w:r>
      <w:proofErr w:type="gramStart"/>
      <w:r w:rsidRPr="00146A9B">
        <w:rPr>
          <w:rStyle w:val="c7"/>
          <w:rFonts w:ascii="Times New Roman" w:eastAsiaTheme="majorEastAsia" w:hAnsi="Times New Roman" w:cs="Times New Roman"/>
          <w:color w:val="000000"/>
          <w:lang w:eastAsia="ru-RU"/>
        </w:rPr>
        <w:t xml:space="preserve"> .</w:t>
      </w:r>
      <w:proofErr w:type="gramEnd"/>
    </w:p>
    <w:p w:rsidR="00146A9B" w:rsidRPr="00146A9B" w:rsidRDefault="00146A9B" w:rsidP="00146A9B">
      <w:pPr>
        <w:numPr>
          <w:ilvl w:val="0"/>
          <w:numId w:val="18"/>
        </w:numPr>
        <w:spacing w:after="0" w:line="360" w:lineRule="auto"/>
        <w:jc w:val="both"/>
        <w:rPr>
          <w:rStyle w:val="c7"/>
          <w:rFonts w:ascii="Times New Roman" w:eastAsiaTheme="majorEastAsia" w:hAnsi="Times New Roman" w:cs="Times New Roman"/>
          <w:color w:val="000000"/>
          <w:lang w:eastAsia="ru-RU"/>
        </w:rPr>
      </w:pPr>
      <w:r w:rsidRPr="00146A9B">
        <w:rPr>
          <w:rStyle w:val="c7"/>
          <w:rFonts w:ascii="Times New Roman" w:eastAsiaTheme="majorEastAsia" w:hAnsi="Times New Roman" w:cs="Times New Roman"/>
          <w:color w:val="000000"/>
          <w:lang w:eastAsia="ru-RU"/>
        </w:rPr>
        <w:t>Абрамова С.В. Создание текста учебно-исследовательской  работы и ее представление // Русский язык (ПС). – 2006. - № 23.</w:t>
      </w:r>
    </w:p>
    <w:p w:rsidR="00146A9B" w:rsidRPr="00146A9B" w:rsidRDefault="00146A9B" w:rsidP="00146A9B">
      <w:pPr>
        <w:numPr>
          <w:ilvl w:val="0"/>
          <w:numId w:val="18"/>
        </w:numPr>
        <w:spacing w:after="0" w:line="360" w:lineRule="auto"/>
        <w:jc w:val="both"/>
        <w:rPr>
          <w:rStyle w:val="c7"/>
          <w:rFonts w:ascii="Times New Roman" w:eastAsiaTheme="majorEastAsia" w:hAnsi="Times New Roman" w:cs="Times New Roman"/>
          <w:color w:val="000000"/>
          <w:lang w:eastAsia="ru-RU"/>
        </w:rPr>
      </w:pPr>
      <w:r w:rsidRPr="00146A9B">
        <w:rPr>
          <w:rStyle w:val="c7"/>
          <w:rFonts w:ascii="Times New Roman" w:eastAsiaTheme="majorEastAsia" w:hAnsi="Times New Roman" w:cs="Times New Roman"/>
          <w:color w:val="000000"/>
          <w:lang w:eastAsia="ru-RU"/>
        </w:rPr>
        <w:t>Абрамова С.В. Учебное и научное в учебно-исследовательской деятельности учащихся // Русский язык (ПС). – 2006. - № 18.</w:t>
      </w:r>
    </w:p>
    <w:p w:rsidR="00146A9B" w:rsidRPr="00146A9B" w:rsidRDefault="00146A9B" w:rsidP="00146A9B">
      <w:pPr>
        <w:numPr>
          <w:ilvl w:val="0"/>
          <w:numId w:val="18"/>
        </w:numPr>
        <w:spacing w:after="0" w:line="360" w:lineRule="auto"/>
        <w:jc w:val="both"/>
        <w:rPr>
          <w:rStyle w:val="c7"/>
          <w:rFonts w:ascii="Times New Roman" w:eastAsiaTheme="majorEastAsia" w:hAnsi="Times New Roman" w:cs="Times New Roman"/>
          <w:color w:val="000000"/>
          <w:lang w:eastAsia="ru-RU"/>
        </w:rPr>
      </w:pPr>
      <w:proofErr w:type="spellStart"/>
      <w:r w:rsidRPr="00146A9B">
        <w:rPr>
          <w:rStyle w:val="c7"/>
          <w:rFonts w:ascii="Times New Roman" w:eastAsiaTheme="majorEastAsia" w:hAnsi="Times New Roman" w:cs="Times New Roman"/>
          <w:color w:val="000000"/>
          <w:lang w:eastAsia="ru-RU"/>
        </w:rPr>
        <w:t>Арцев</w:t>
      </w:r>
      <w:proofErr w:type="spellEnd"/>
      <w:r w:rsidRPr="00146A9B">
        <w:rPr>
          <w:rStyle w:val="c7"/>
          <w:rFonts w:ascii="Times New Roman" w:eastAsiaTheme="majorEastAsia" w:hAnsi="Times New Roman" w:cs="Times New Roman"/>
          <w:color w:val="000000"/>
          <w:lang w:eastAsia="ru-RU"/>
        </w:rPr>
        <w:t>. М.Н. Учебно-исследовательская работа учащихся: методические рекомендации для учащихся и педагогов // Завуч. – 2005. - № 6.</w:t>
      </w:r>
    </w:p>
    <w:p w:rsidR="00146A9B" w:rsidRPr="00146A9B" w:rsidRDefault="00146A9B" w:rsidP="00146A9B">
      <w:pPr>
        <w:numPr>
          <w:ilvl w:val="0"/>
          <w:numId w:val="18"/>
        </w:numPr>
        <w:spacing w:after="0" w:line="360" w:lineRule="auto"/>
        <w:jc w:val="both"/>
        <w:rPr>
          <w:rStyle w:val="c7"/>
          <w:rFonts w:ascii="Times New Roman" w:eastAsiaTheme="majorEastAsia" w:hAnsi="Times New Roman" w:cs="Times New Roman"/>
          <w:color w:val="000000"/>
          <w:lang w:eastAsia="ru-RU"/>
        </w:rPr>
      </w:pPr>
      <w:r w:rsidRPr="00146A9B">
        <w:rPr>
          <w:rStyle w:val="c7"/>
          <w:rFonts w:ascii="Times New Roman" w:eastAsiaTheme="majorEastAsia" w:hAnsi="Times New Roman" w:cs="Times New Roman"/>
          <w:color w:val="000000"/>
          <w:lang w:eastAsia="ru-RU"/>
        </w:rPr>
        <w:t>Гликман И.З. Подготовка к творчеству: учебное исследование школьников // Методист. – 2007. - № 7.</w:t>
      </w:r>
    </w:p>
    <w:p w:rsidR="00146A9B" w:rsidRPr="00146A9B" w:rsidRDefault="00146A9B" w:rsidP="00146A9B">
      <w:pPr>
        <w:numPr>
          <w:ilvl w:val="0"/>
          <w:numId w:val="18"/>
        </w:numPr>
        <w:spacing w:after="0" w:line="360" w:lineRule="auto"/>
        <w:jc w:val="both"/>
        <w:rPr>
          <w:rStyle w:val="c7"/>
          <w:rFonts w:ascii="Times New Roman" w:eastAsiaTheme="majorEastAsia" w:hAnsi="Times New Roman" w:cs="Times New Roman"/>
          <w:color w:val="000000"/>
          <w:lang w:eastAsia="ru-RU"/>
        </w:rPr>
      </w:pPr>
      <w:proofErr w:type="spellStart"/>
      <w:r w:rsidRPr="00146A9B">
        <w:rPr>
          <w:rStyle w:val="c7"/>
          <w:rFonts w:ascii="Times New Roman" w:eastAsiaTheme="majorEastAsia" w:hAnsi="Times New Roman" w:cs="Times New Roman"/>
          <w:color w:val="000000"/>
          <w:lang w:eastAsia="ru-RU"/>
        </w:rPr>
        <w:t>Гринько</w:t>
      </w:r>
      <w:proofErr w:type="spellEnd"/>
      <w:r w:rsidRPr="00146A9B">
        <w:rPr>
          <w:rStyle w:val="c7"/>
          <w:rFonts w:ascii="Times New Roman" w:eastAsiaTheme="majorEastAsia" w:hAnsi="Times New Roman" w:cs="Times New Roman"/>
          <w:color w:val="000000"/>
          <w:lang w:eastAsia="ru-RU"/>
        </w:rPr>
        <w:t xml:space="preserve"> С.Г., Чернышева Г.А. Исследовательские проекты в практике обучения (особенности проектной деятельности) // Одаренный ребенок. – 2008. - № 3.</w:t>
      </w:r>
    </w:p>
    <w:p w:rsidR="00146A9B" w:rsidRPr="00146A9B" w:rsidRDefault="00146A9B" w:rsidP="00146A9B">
      <w:pPr>
        <w:numPr>
          <w:ilvl w:val="0"/>
          <w:numId w:val="18"/>
        </w:numPr>
        <w:spacing w:after="0" w:line="360" w:lineRule="auto"/>
        <w:jc w:val="both"/>
        <w:rPr>
          <w:rStyle w:val="c7"/>
          <w:rFonts w:ascii="Times New Roman" w:eastAsiaTheme="majorEastAsia" w:hAnsi="Times New Roman" w:cs="Times New Roman"/>
          <w:color w:val="000000"/>
          <w:lang w:eastAsia="ru-RU"/>
        </w:rPr>
      </w:pPr>
      <w:proofErr w:type="spellStart"/>
      <w:r w:rsidRPr="00146A9B">
        <w:rPr>
          <w:rStyle w:val="c7"/>
          <w:rFonts w:ascii="Times New Roman" w:eastAsiaTheme="majorEastAsia" w:hAnsi="Times New Roman" w:cs="Times New Roman"/>
          <w:color w:val="000000"/>
          <w:lang w:eastAsia="ru-RU"/>
        </w:rPr>
        <w:t>Долгушина</w:t>
      </w:r>
      <w:proofErr w:type="spellEnd"/>
      <w:r w:rsidRPr="00146A9B">
        <w:rPr>
          <w:rStyle w:val="c7"/>
          <w:rFonts w:ascii="Times New Roman" w:eastAsiaTheme="majorEastAsia" w:hAnsi="Times New Roman" w:cs="Times New Roman"/>
          <w:color w:val="000000"/>
          <w:lang w:eastAsia="ru-RU"/>
        </w:rPr>
        <w:t xml:space="preserve"> Н. Организация исследовательской деятельности младших школьников // Начальная школа (ПС). – 2006. - № 10..</w:t>
      </w:r>
    </w:p>
    <w:p w:rsidR="00146A9B" w:rsidRPr="00146A9B" w:rsidRDefault="00146A9B" w:rsidP="00146A9B">
      <w:pPr>
        <w:numPr>
          <w:ilvl w:val="0"/>
          <w:numId w:val="18"/>
        </w:numPr>
        <w:spacing w:after="0" w:line="360" w:lineRule="auto"/>
        <w:jc w:val="both"/>
        <w:rPr>
          <w:rStyle w:val="c7"/>
          <w:rFonts w:ascii="Times New Roman" w:eastAsiaTheme="majorEastAsia" w:hAnsi="Times New Roman" w:cs="Times New Roman"/>
          <w:color w:val="000000"/>
          <w:lang w:eastAsia="ru-RU"/>
        </w:rPr>
      </w:pPr>
      <w:proofErr w:type="spellStart"/>
      <w:r w:rsidRPr="00146A9B">
        <w:rPr>
          <w:rStyle w:val="c7"/>
          <w:rFonts w:ascii="Times New Roman" w:eastAsiaTheme="majorEastAsia" w:hAnsi="Times New Roman" w:cs="Times New Roman"/>
          <w:color w:val="000000"/>
          <w:lang w:eastAsia="ru-RU"/>
        </w:rPr>
        <w:t>Захаренко</w:t>
      </w:r>
      <w:proofErr w:type="spellEnd"/>
      <w:r w:rsidRPr="00146A9B">
        <w:rPr>
          <w:rStyle w:val="c7"/>
          <w:rFonts w:ascii="Times New Roman" w:eastAsiaTheme="majorEastAsia" w:hAnsi="Times New Roman" w:cs="Times New Roman"/>
          <w:color w:val="000000"/>
          <w:lang w:eastAsia="ru-RU"/>
        </w:rPr>
        <w:t xml:space="preserve"> В.А. К вопросу об организации научно-исследовательской деятельности учащихся // Учитель в школе. – 2007. - № 4. </w:t>
      </w:r>
    </w:p>
    <w:p w:rsidR="00146A9B" w:rsidRPr="00146A9B" w:rsidRDefault="00146A9B" w:rsidP="00146A9B">
      <w:pPr>
        <w:numPr>
          <w:ilvl w:val="0"/>
          <w:numId w:val="18"/>
        </w:numPr>
        <w:spacing w:after="0" w:line="360" w:lineRule="auto"/>
        <w:jc w:val="both"/>
        <w:rPr>
          <w:rStyle w:val="c7"/>
          <w:rFonts w:ascii="Times New Roman" w:eastAsiaTheme="majorEastAsia" w:hAnsi="Times New Roman" w:cs="Times New Roman"/>
          <w:color w:val="000000"/>
          <w:lang w:eastAsia="ru-RU"/>
        </w:rPr>
      </w:pPr>
      <w:r w:rsidRPr="00146A9B">
        <w:rPr>
          <w:rStyle w:val="c7"/>
          <w:rFonts w:ascii="Times New Roman" w:eastAsiaTheme="majorEastAsia" w:hAnsi="Times New Roman" w:cs="Times New Roman"/>
          <w:color w:val="000000"/>
          <w:lang w:eastAsia="ru-RU"/>
        </w:rPr>
        <w:t xml:space="preserve">Иконникова И.А. Исследовательская деятельность младших школьников на уроках русского языка // Начальная школа +/-. – 2007. - № 9. </w:t>
      </w:r>
    </w:p>
    <w:p w:rsidR="00146A9B" w:rsidRPr="00146A9B" w:rsidRDefault="00146A9B" w:rsidP="00146A9B">
      <w:pPr>
        <w:numPr>
          <w:ilvl w:val="0"/>
          <w:numId w:val="18"/>
        </w:numPr>
        <w:spacing w:after="0" w:line="360" w:lineRule="auto"/>
        <w:jc w:val="both"/>
        <w:rPr>
          <w:rStyle w:val="c7"/>
          <w:rFonts w:ascii="Times New Roman" w:eastAsiaTheme="majorEastAsia" w:hAnsi="Times New Roman" w:cs="Times New Roman"/>
          <w:color w:val="000000"/>
          <w:lang w:eastAsia="ru-RU"/>
        </w:rPr>
      </w:pPr>
      <w:r w:rsidRPr="00146A9B">
        <w:rPr>
          <w:rStyle w:val="c7"/>
          <w:rFonts w:ascii="Times New Roman" w:eastAsiaTheme="majorEastAsia" w:hAnsi="Times New Roman" w:cs="Times New Roman"/>
          <w:color w:val="000000"/>
          <w:lang w:eastAsia="ru-RU"/>
        </w:rPr>
        <w:lastRenderedPageBreak/>
        <w:t xml:space="preserve">Ильина И.Н. Исследовательская деятельность учащихся (из опыта) // Одаренный ребенок. – 2008. - № 2. </w:t>
      </w:r>
    </w:p>
    <w:p w:rsidR="00146A9B" w:rsidRPr="00146A9B" w:rsidRDefault="00146A9B" w:rsidP="00146A9B">
      <w:pPr>
        <w:numPr>
          <w:ilvl w:val="0"/>
          <w:numId w:val="18"/>
        </w:numPr>
        <w:spacing w:after="0" w:line="360" w:lineRule="auto"/>
        <w:jc w:val="both"/>
        <w:rPr>
          <w:rStyle w:val="c7"/>
          <w:rFonts w:ascii="Times New Roman" w:eastAsiaTheme="majorEastAsia" w:hAnsi="Times New Roman" w:cs="Times New Roman"/>
          <w:color w:val="000000"/>
          <w:lang w:eastAsia="ru-RU"/>
        </w:rPr>
      </w:pPr>
      <w:r w:rsidRPr="00146A9B">
        <w:rPr>
          <w:rStyle w:val="c7"/>
          <w:rFonts w:ascii="Times New Roman" w:eastAsiaTheme="majorEastAsia" w:hAnsi="Times New Roman" w:cs="Times New Roman"/>
          <w:color w:val="000000"/>
          <w:lang w:eastAsia="ru-RU"/>
        </w:rPr>
        <w:t xml:space="preserve">Михайлова О.В. Формы и методы краеведческой работы в исследовательской деятельности учащихся // Одаренный ребенок. – 2005. - № 2. </w:t>
      </w:r>
    </w:p>
    <w:p w:rsidR="00146A9B" w:rsidRPr="00146A9B" w:rsidRDefault="00146A9B" w:rsidP="00146A9B">
      <w:pPr>
        <w:numPr>
          <w:ilvl w:val="0"/>
          <w:numId w:val="18"/>
        </w:numPr>
        <w:spacing w:after="0" w:line="360" w:lineRule="auto"/>
        <w:jc w:val="both"/>
        <w:rPr>
          <w:rStyle w:val="c7"/>
          <w:rFonts w:ascii="Times New Roman" w:eastAsiaTheme="majorEastAsia" w:hAnsi="Times New Roman" w:cs="Times New Roman"/>
          <w:color w:val="000000"/>
          <w:lang w:eastAsia="ru-RU"/>
        </w:rPr>
      </w:pPr>
      <w:proofErr w:type="spellStart"/>
      <w:r w:rsidRPr="00146A9B">
        <w:rPr>
          <w:rStyle w:val="c7"/>
          <w:rFonts w:ascii="Times New Roman" w:eastAsiaTheme="majorEastAsia" w:hAnsi="Times New Roman" w:cs="Times New Roman"/>
          <w:color w:val="000000"/>
          <w:lang w:eastAsia="ru-RU"/>
        </w:rPr>
        <w:t>Молибоженко</w:t>
      </w:r>
      <w:proofErr w:type="spellEnd"/>
      <w:r w:rsidRPr="00146A9B">
        <w:rPr>
          <w:rStyle w:val="c7"/>
          <w:rFonts w:ascii="Times New Roman" w:eastAsiaTheme="majorEastAsia" w:hAnsi="Times New Roman" w:cs="Times New Roman"/>
          <w:color w:val="000000"/>
          <w:lang w:eastAsia="ru-RU"/>
        </w:rPr>
        <w:t xml:space="preserve"> В.В. Исследовательская деятельность школьников как прием обучения. Из опыта практической работы с исследовательскими проектами школьников // Учитель в школе. – 2008. - № 3. </w:t>
      </w:r>
    </w:p>
    <w:p w:rsidR="00146A9B" w:rsidRPr="00146A9B" w:rsidRDefault="00146A9B" w:rsidP="00146A9B">
      <w:pPr>
        <w:numPr>
          <w:ilvl w:val="0"/>
          <w:numId w:val="18"/>
        </w:numPr>
        <w:spacing w:after="0" w:line="360" w:lineRule="auto"/>
        <w:jc w:val="both"/>
        <w:rPr>
          <w:rStyle w:val="c7"/>
          <w:rFonts w:ascii="Times New Roman" w:eastAsiaTheme="majorEastAsia" w:hAnsi="Times New Roman" w:cs="Times New Roman"/>
          <w:color w:val="000000"/>
          <w:lang w:eastAsia="ru-RU"/>
        </w:rPr>
      </w:pPr>
      <w:r w:rsidRPr="00146A9B">
        <w:rPr>
          <w:rStyle w:val="c7"/>
          <w:rFonts w:ascii="Times New Roman" w:eastAsiaTheme="majorEastAsia" w:hAnsi="Times New Roman" w:cs="Times New Roman"/>
          <w:color w:val="000000"/>
          <w:lang w:eastAsia="ru-RU"/>
        </w:rPr>
        <w:t xml:space="preserve">Орлова Л.А. Участие младших школьников в проектно-исследовательской работе // Начальная школа. – 2007. - № 3. </w:t>
      </w:r>
    </w:p>
    <w:p w:rsidR="00146A9B" w:rsidRPr="00146A9B" w:rsidRDefault="00146A9B" w:rsidP="00146A9B">
      <w:pPr>
        <w:numPr>
          <w:ilvl w:val="0"/>
          <w:numId w:val="18"/>
        </w:numPr>
        <w:spacing w:after="0" w:line="360" w:lineRule="auto"/>
        <w:jc w:val="both"/>
        <w:rPr>
          <w:rStyle w:val="c7"/>
          <w:rFonts w:ascii="Times New Roman" w:eastAsiaTheme="majorEastAsia" w:hAnsi="Times New Roman" w:cs="Times New Roman"/>
          <w:color w:val="000000"/>
          <w:lang w:eastAsia="ru-RU"/>
        </w:rPr>
      </w:pPr>
      <w:r w:rsidRPr="00146A9B">
        <w:rPr>
          <w:rStyle w:val="c7"/>
          <w:rFonts w:ascii="Times New Roman" w:eastAsiaTheme="majorEastAsia" w:hAnsi="Times New Roman" w:cs="Times New Roman"/>
          <w:color w:val="000000"/>
          <w:lang w:eastAsia="ru-RU"/>
        </w:rPr>
        <w:t xml:space="preserve">Пасько Л.И. Исследовательский подход как методологическая основа проектной деятельности // Наука и школа. – 2007. - № 1. </w:t>
      </w:r>
    </w:p>
    <w:p w:rsidR="00146A9B" w:rsidRPr="00146A9B" w:rsidRDefault="00146A9B" w:rsidP="00146A9B">
      <w:pPr>
        <w:numPr>
          <w:ilvl w:val="0"/>
          <w:numId w:val="18"/>
        </w:numPr>
        <w:spacing w:after="0" w:line="360" w:lineRule="auto"/>
        <w:jc w:val="both"/>
        <w:rPr>
          <w:rStyle w:val="c7"/>
          <w:rFonts w:ascii="Times New Roman" w:eastAsiaTheme="majorEastAsia" w:hAnsi="Times New Roman" w:cs="Times New Roman"/>
          <w:color w:val="000000"/>
          <w:lang w:eastAsia="ru-RU"/>
        </w:rPr>
      </w:pPr>
      <w:proofErr w:type="spellStart"/>
      <w:r w:rsidRPr="00146A9B">
        <w:rPr>
          <w:rStyle w:val="c7"/>
          <w:rFonts w:ascii="Times New Roman" w:eastAsiaTheme="majorEastAsia" w:hAnsi="Times New Roman" w:cs="Times New Roman"/>
          <w:color w:val="000000"/>
          <w:lang w:eastAsia="ru-RU"/>
        </w:rPr>
        <w:t>Пентин</w:t>
      </w:r>
      <w:proofErr w:type="spellEnd"/>
      <w:r w:rsidRPr="00146A9B">
        <w:rPr>
          <w:rStyle w:val="c7"/>
          <w:rFonts w:ascii="Times New Roman" w:eastAsiaTheme="majorEastAsia" w:hAnsi="Times New Roman" w:cs="Times New Roman"/>
          <w:color w:val="000000"/>
          <w:lang w:eastAsia="ru-RU"/>
        </w:rPr>
        <w:t xml:space="preserve"> А.Ю. Исследовательская и проектная деятельности: структура и цели // Школьные технологии. -2007. - № 5.</w:t>
      </w:r>
    </w:p>
    <w:p w:rsidR="00146A9B" w:rsidRPr="00146A9B" w:rsidRDefault="00146A9B" w:rsidP="00146A9B">
      <w:pPr>
        <w:numPr>
          <w:ilvl w:val="0"/>
          <w:numId w:val="18"/>
        </w:numPr>
        <w:spacing w:after="0" w:line="360" w:lineRule="auto"/>
        <w:jc w:val="both"/>
        <w:rPr>
          <w:rStyle w:val="c7"/>
          <w:rFonts w:ascii="Times New Roman" w:eastAsiaTheme="majorEastAsia" w:hAnsi="Times New Roman" w:cs="Times New Roman"/>
          <w:color w:val="000000"/>
          <w:lang w:eastAsia="ru-RU"/>
        </w:rPr>
      </w:pPr>
      <w:proofErr w:type="spellStart"/>
      <w:r w:rsidRPr="00146A9B">
        <w:rPr>
          <w:rStyle w:val="c7"/>
          <w:rFonts w:ascii="Times New Roman" w:eastAsiaTheme="majorEastAsia" w:hAnsi="Times New Roman" w:cs="Times New Roman"/>
          <w:color w:val="000000"/>
          <w:lang w:eastAsia="ru-RU"/>
        </w:rPr>
        <w:t>Пержинская</w:t>
      </w:r>
      <w:proofErr w:type="spellEnd"/>
      <w:r w:rsidRPr="00146A9B">
        <w:rPr>
          <w:rStyle w:val="c7"/>
          <w:rFonts w:ascii="Times New Roman" w:eastAsiaTheme="majorEastAsia" w:hAnsi="Times New Roman" w:cs="Times New Roman"/>
          <w:color w:val="000000"/>
          <w:lang w:eastAsia="ru-RU"/>
        </w:rPr>
        <w:t xml:space="preserve"> Е.В. Как организовать исследовательскую работу в I классе // Начальная школа. – 2008. - № 5. </w:t>
      </w:r>
    </w:p>
    <w:p w:rsidR="00146A9B" w:rsidRPr="00146A9B" w:rsidRDefault="00146A9B" w:rsidP="00146A9B">
      <w:pPr>
        <w:numPr>
          <w:ilvl w:val="0"/>
          <w:numId w:val="18"/>
        </w:numPr>
        <w:spacing w:after="0" w:line="360" w:lineRule="auto"/>
        <w:jc w:val="both"/>
        <w:rPr>
          <w:rStyle w:val="c7"/>
          <w:rFonts w:ascii="Times New Roman" w:eastAsiaTheme="majorEastAsia" w:hAnsi="Times New Roman" w:cs="Times New Roman"/>
          <w:color w:val="000000"/>
          <w:lang w:eastAsia="ru-RU"/>
        </w:rPr>
      </w:pPr>
      <w:r w:rsidRPr="00146A9B">
        <w:rPr>
          <w:rStyle w:val="c7"/>
          <w:rFonts w:ascii="Times New Roman" w:eastAsiaTheme="majorEastAsia" w:hAnsi="Times New Roman" w:cs="Times New Roman"/>
          <w:color w:val="000000"/>
          <w:lang w:eastAsia="ru-RU"/>
        </w:rPr>
        <w:t xml:space="preserve">Преображенская Э.Л. и др. Научно-исследовательская деятельность – важная часть образовательного процесса // Специалист. – 2008. - № 4. </w:t>
      </w:r>
    </w:p>
    <w:p w:rsidR="00146A9B" w:rsidRPr="00146A9B" w:rsidRDefault="00146A9B" w:rsidP="00146A9B">
      <w:pPr>
        <w:numPr>
          <w:ilvl w:val="0"/>
          <w:numId w:val="18"/>
        </w:numPr>
        <w:spacing w:after="0" w:line="360" w:lineRule="auto"/>
        <w:jc w:val="both"/>
        <w:rPr>
          <w:rStyle w:val="c7"/>
          <w:rFonts w:ascii="Times New Roman" w:eastAsiaTheme="majorEastAsia" w:hAnsi="Times New Roman" w:cs="Times New Roman"/>
          <w:color w:val="000000"/>
          <w:lang w:eastAsia="ru-RU"/>
        </w:rPr>
      </w:pPr>
      <w:r w:rsidRPr="00146A9B">
        <w:rPr>
          <w:rStyle w:val="c7"/>
          <w:rFonts w:ascii="Times New Roman" w:eastAsiaTheme="majorEastAsia" w:hAnsi="Times New Roman" w:cs="Times New Roman"/>
          <w:color w:val="000000"/>
          <w:lang w:eastAsia="ru-RU"/>
        </w:rPr>
        <w:t xml:space="preserve">Савенков А. «Я – исследователь» (Конкурс детского исследования) // Школьный психолог (ПС). – 2008. - № 2. </w:t>
      </w:r>
    </w:p>
    <w:p w:rsidR="00146A9B" w:rsidRPr="00146A9B" w:rsidRDefault="00146A9B" w:rsidP="00146A9B">
      <w:pPr>
        <w:numPr>
          <w:ilvl w:val="0"/>
          <w:numId w:val="18"/>
        </w:numPr>
        <w:spacing w:after="0" w:line="360" w:lineRule="auto"/>
        <w:jc w:val="both"/>
        <w:rPr>
          <w:rStyle w:val="c7"/>
          <w:rFonts w:ascii="Times New Roman" w:eastAsiaTheme="majorEastAsia" w:hAnsi="Times New Roman" w:cs="Times New Roman"/>
          <w:color w:val="000000"/>
          <w:lang w:eastAsia="ru-RU"/>
        </w:rPr>
      </w:pPr>
      <w:r w:rsidRPr="00146A9B">
        <w:rPr>
          <w:rStyle w:val="c7"/>
          <w:rFonts w:ascii="Times New Roman" w:eastAsiaTheme="majorEastAsia" w:hAnsi="Times New Roman" w:cs="Times New Roman"/>
          <w:color w:val="000000"/>
          <w:lang w:eastAsia="ru-RU"/>
        </w:rPr>
        <w:t xml:space="preserve">Савенков А.И, Психологические основы исследовательского обучения школьников // Школьные технологии. – 2008. - № 1. </w:t>
      </w:r>
    </w:p>
    <w:p w:rsidR="00146A9B" w:rsidRPr="00146A9B" w:rsidRDefault="00146A9B" w:rsidP="00146A9B">
      <w:pPr>
        <w:numPr>
          <w:ilvl w:val="0"/>
          <w:numId w:val="18"/>
        </w:numPr>
        <w:spacing w:after="0" w:line="360" w:lineRule="auto"/>
        <w:jc w:val="both"/>
        <w:rPr>
          <w:rStyle w:val="c7"/>
          <w:rFonts w:ascii="Times New Roman" w:eastAsiaTheme="majorEastAsia" w:hAnsi="Times New Roman" w:cs="Times New Roman"/>
          <w:color w:val="000000"/>
          <w:lang w:eastAsia="ru-RU"/>
        </w:rPr>
      </w:pPr>
      <w:r w:rsidRPr="00146A9B">
        <w:rPr>
          <w:rStyle w:val="c7"/>
          <w:rFonts w:ascii="Times New Roman" w:eastAsiaTheme="majorEastAsia" w:hAnsi="Times New Roman" w:cs="Times New Roman"/>
          <w:color w:val="000000"/>
          <w:lang w:eastAsia="ru-RU"/>
        </w:rPr>
        <w:t xml:space="preserve">Савенков А.И. Виды исследований школьников // Одаренный ребенок. – 2005. - № 2. </w:t>
      </w:r>
    </w:p>
    <w:p w:rsidR="00146A9B" w:rsidRPr="00146A9B" w:rsidRDefault="00146A9B" w:rsidP="00146A9B">
      <w:pPr>
        <w:numPr>
          <w:ilvl w:val="0"/>
          <w:numId w:val="18"/>
        </w:numPr>
        <w:tabs>
          <w:tab w:val="clear" w:pos="780"/>
          <w:tab w:val="num" w:pos="993"/>
        </w:tabs>
        <w:spacing w:after="0" w:line="360" w:lineRule="auto"/>
        <w:ind w:left="993" w:hanging="633"/>
        <w:jc w:val="both"/>
        <w:rPr>
          <w:rStyle w:val="c7"/>
          <w:rFonts w:ascii="Times New Roman" w:eastAsiaTheme="majorEastAsia" w:hAnsi="Times New Roman" w:cs="Times New Roman"/>
          <w:color w:val="000000"/>
          <w:lang w:eastAsia="ru-RU"/>
        </w:rPr>
      </w:pPr>
      <w:proofErr w:type="spellStart"/>
      <w:r w:rsidRPr="00146A9B">
        <w:rPr>
          <w:rStyle w:val="c7"/>
          <w:rFonts w:ascii="Times New Roman" w:eastAsiaTheme="majorEastAsia" w:hAnsi="Times New Roman" w:cs="Times New Roman"/>
          <w:color w:val="000000"/>
          <w:lang w:eastAsia="ru-RU"/>
        </w:rPr>
        <w:t>Саломатова</w:t>
      </w:r>
      <w:proofErr w:type="spellEnd"/>
      <w:r w:rsidRPr="00146A9B">
        <w:rPr>
          <w:rStyle w:val="c7"/>
          <w:rFonts w:ascii="Times New Roman" w:eastAsiaTheme="majorEastAsia" w:hAnsi="Times New Roman" w:cs="Times New Roman"/>
          <w:color w:val="000000"/>
          <w:lang w:eastAsia="ru-RU"/>
        </w:rPr>
        <w:t xml:space="preserve"> О.С. Становление коммуникативной компетентности школьников ходе проектно-исследовательской деятельности // Начальная школа. – 2007. - № 7. </w:t>
      </w:r>
    </w:p>
    <w:p w:rsidR="00146A9B" w:rsidRPr="00146A9B" w:rsidRDefault="00146A9B" w:rsidP="00146A9B">
      <w:pPr>
        <w:numPr>
          <w:ilvl w:val="0"/>
          <w:numId w:val="18"/>
        </w:numPr>
        <w:tabs>
          <w:tab w:val="clear" w:pos="780"/>
          <w:tab w:val="num" w:pos="993"/>
        </w:tabs>
        <w:spacing w:after="0" w:line="360" w:lineRule="auto"/>
        <w:ind w:left="993" w:hanging="633"/>
        <w:jc w:val="both"/>
        <w:rPr>
          <w:rStyle w:val="c7"/>
          <w:rFonts w:ascii="Times New Roman" w:eastAsiaTheme="majorEastAsia" w:hAnsi="Times New Roman" w:cs="Times New Roman"/>
          <w:color w:val="000000"/>
          <w:lang w:eastAsia="ru-RU"/>
        </w:rPr>
      </w:pPr>
      <w:r w:rsidRPr="00146A9B">
        <w:rPr>
          <w:rStyle w:val="c7"/>
          <w:rFonts w:ascii="Times New Roman" w:eastAsiaTheme="majorEastAsia" w:hAnsi="Times New Roman" w:cs="Times New Roman"/>
          <w:color w:val="000000"/>
          <w:lang w:eastAsia="ru-RU"/>
        </w:rPr>
        <w:t xml:space="preserve">Семенова Н.А. Исследовательская деятельность учащихся // Начальная школа. – 2006. - № 2. </w:t>
      </w:r>
    </w:p>
    <w:p w:rsidR="00146A9B" w:rsidRPr="00146A9B" w:rsidRDefault="00146A9B" w:rsidP="00146A9B">
      <w:pPr>
        <w:numPr>
          <w:ilvl w:val="0"/>
          <w:numId w:val="18"/>
        </w:numPr>
        <w:tabs>
          <w:tab w:val="clear" w:pos="780"/>
          <w:tab w:val="num" w:pos="993"/>
        </w:tabs>
        <w:spacing w:after="0" w:line="360" w:lineRule="auto"/>
        <w:ind w:left="993" w:hanging="633"/>
        <w:jc w:val="both"/>
        <w:rPr>
          <w:rStyle w:val="c7"/>
          <w:rFonts w:ascii="Times New Roman" w:eastAsiaTheme="majorEastAsia" w:hAnsi="Times New Roman" w:cs="Times New Roman"/>
          <w:color w:val="000000"/>
          <w:lang w:eastAsia="ru-RU"/>
        </w:rPr>
      </w:pPr>
      <w:proofErr w:type="spellStart"/>
      <w:r w:rsidRPr="00146A9B">
        <w:rPr>
          <w:rStyle w:val="c7"/>
          <w:rFonts w:ascii="Times New Roman" w:eastAsiaTheme="majorEastAsia" w:hAnsi="Times New Roman" w:cs="Times New Roman"/>
          <w:color w:val="000000"/>
          <w:lang w:eastAsia="ru-RU"/>
        </w:rPr>
        <w:t>Слепенкова</w:t>
      </w:r>
      <w:proofErr w:type="spellEnd"/>
      <w:r w:rsidRPr="00146A9B">
        <w:rPr>
          <w:rStyle w:val="c7"/>
          <w:rFonts w:ascii="Times New Roman" w:eastAsiaTheme="majorEastAsia" w:hAnsi="Times New Roman" w:cs="Times New Roman"/>
          <w:color w:val="000000"/>
          <w:lang w:eastAsia="ru-RU"/>
        </w:rPr>
        <w:t xml:space="preserve"> Е.А. Научно-исследовательская деятельность учителей в России в начале ХХ </w:t>
      </w:r>
      <w:proofErr w:type="gramStart"/>
      <w:r w:rsidRPr="00146A9B">
        <w:rPr>
          <w:rStyle w:val="c7"/>
          <w:rFonts w:ascii="Times New Roman" w:eastAsiaTheme="majorEastAsia" w:hAnsi="Times New Roman" w:cs="Times New Roman"/>
          <w:color w:val="000000"/>
          <w:lang w:eastAsia="ru-RU"/>
        </w:rPr>
        <w:t>в</w:t>
      </w:r>
      <w:proofErr w:type="gramEnd"/>
      <w:r w:rsidRPr="00146A9B">
        <w:rPr>
          <w:rStyle w:val="c7"/>
          <w:rFonts w:ascii="Times New Roman" w:eastAsiaTheme="majorEastAsia" w:hAnsi="Times New Roman" w:cs="Times New Roman"/>
          <w:color w:val="000000"/>
          <w:lang w:eastAsia="ru-RU"/>
        </w:rPr>
        <w:t xml:space="preserve">. // Педагогика. – 2007. - № 10. </w:t>
      </w:r>
    </w:p>
    <w:p w:rsidR="00146A9B" w:rsidRPr="00146A9B" w:rsidRDefault="00146A9B" w:rsidP="00146A9B">
      <w:pPr>
        <w:numPr>
          <w:ilvl w:val="0"/>
          <w:numId w:val="18"/>
        </w:numPr>
        <w:tabs>
          <w:tab w:val="clear" w:pos="780"/>
          <w:tab w:val="num" w:pos="993"/>
        </w:tabs>
        <w:spacing w:after="0" w:line="360" w:lineRule="auto"/>
        <w:ind w:left="993" w:hanging="633"/>
        <w:jc w:val="both"/>
        <w:rPr>
          <w:rStyle w:val="c7"/>
          <w:rFonts w:ascii="Times New Roman" w:eastAsiaTheme="majorEastAsia" w:hAnsi="Times New Roman" w:cs="Times New Roman"/>
          <w:color w:val="000000"/>
          <w:lang w:eastAsia="ru-RU"/>
        </w:rPr>
      </w:pPr>
      <w:r w:rsidRPr="00146A9B">
        <w:rPr>
          <w:rStyle w:val="c7"/>
          <w:rFonts w:ascii="Times New Roman" w:eastAsiaTheme="majorEastAsia" w:hAnsi="Times New Roman" w:cs="Times New Roman"/>
          <w:color w:val="000000"/>
          <w:lang w:eastAsia="ru-RU"/>
        </w:rPr>
        <w:t xml:space="preserve">Смолкина Е.В. Исследовательская деятельность учащихся как средство реализации личности в общеобразовательном пространстве // Начальная школа. – 2007. - № 2. </w:t>
      </w:r>
    </w:p>
    <w:p w:rsidR="00146A9B" w:rsidRPr="00146A9B" w:rsidRDefault="00146A9B" w:rsidP="00146A9B">
      <w:pPr>
        <w:numPr>
          <w:ilvl w:val="0"/>
          <w:numId w:val="18"/>
        </w:numPr>
        <w:tabs>
          <w:tab w:val="clear" w:pos="780"/>
          <w:tab w:val="num" w:pos="993"/>
        </w:tabs>
        <w:spacing w:after="0" w:line="360" w:lineRule="auto"/>
        <w:ind w:left="993" w:hanging="633"/>
        <w:jc w:val="both"/>
        <w:rPr>
          <w:rStyle w:val="c7"/>
          <w:rFonts w:ascii="Times New Roman" w:eastAsiaTheme="majorEastAsia" w:hAnsi="Times New Roman" w:cs="Times New Roman"/>
          <w:color w:val="000000"/>
          <w:lang w:eastAsia="ru-RU"/>
        </w:rPr>
      </w:pPr>
      <w:r w:rsidRPr="00146A9B">
        <w:rPr>
          <w:rStyle w:val="c7"/>
          <w:rFonts w:ascii="Times New Roman" w:eastAsiaTheme="majorEastAsia" w:hAnsi="Times New Roman" w:cs="Times New Roman"/>
          <w:color w:val="000000"/>
          <w:lang w:eastAsia="ru-RU"/>
        </w:rPr>
        <w:t xml:space="preserve">Сухаревская Е.  Проекты и исследования // Начальная школа (ПС). – 2008. - № 5. </w:t>
      </w:r>
    </w:p>
    <w:p w:rsidR="00146A9B" w:rsidRPr="00146A9B" w:rsidRDefault="00146A9B" w:rsidP="00146A9B">
      <w:pPr>
        <w:numPr>
          <w:ilvl w:val="0"/>
          <w:numId w:val="18"/>
        </w:numPr>
        <w:tabs>
          <w:tab w:val="clear" w:pos="780"/>
          <w:tab w:val="num" w:pos="993"/>
        </w:tabs>
        <w:spacing w:after="0" w:line="360" w:lineRule="auto"/>
        <w:ind w:left="993" w:hanging="633"/>
        <w:jc w:val="both"/>
        <w:rPr>
          <w:rStyle w:val="c7"/>
          <w:rFonts w:ascii="Times New Roman" w:eastAsiaTheme="majorEastAsia" w:hAnsi="Times New Roman" w:cs="Times New Roman"/>
          <w:color w:val="000000"/>
          <w:lang w:eastAsia="ru-RU"/>
        </w:rPr>
      </w:pPr>
      <w:r w:rsidRPr="00146A9B">
        <w:rPr>
          <w:rStyle w:val="c7"/>
          <w:rFonts w:ascii="Times New Roman" w:eastAsiaTheme="majorEastAsia" w:hAnsi="Times New Roman" w:cs="Times New Roman"/>
          <w:color w:val="000000"/>
          <w:lang w:eastAsia="ru-RU"/>
        </w:rPr>
        <w:t xml:space="preserve">Тимофеева В.П. Исследовательская работа в начальной школе // Начальная школа. – 2008. - № 2. </w:t>
      </w:r>
    </w:p>
    <w:p w:rsidR="00146A9B" w:rsidRPr="00146A9B" w:rsidRDefault="00146A9B" w:rsidP="00146A9B">
      <w:pPr>
        <w:numPr>
          <w:ilvl w:val="0"/>
          <w:numId w:val="18"/>
        </w:numPr>
        <w:tabs>
          <w:tab w:val="clear" w:pos="780"/>
          <w:tab w:val="num" w:pos="993"/>
        </w:tabs>
        <w:spacing w:after="0" w:line="360" w:lineRule="auto"/>
        <w:ind w:left="993" w:hanging="633"/>
        <w:jc w:val="both"/>
        <w:rPr>
          <w:rStyle w:val="c7"/>
          <w:rFonts w:ascii="Times New Roman" w:eastAsiaTheme="majorEastAsia" w:hAnsi="Times New Roman" w:cs="Times New Roman"/>
          <w:color w:val="000000"/>
          <w:lang w:eastAsia="ru-RU"/>
        </w:rPr>
      </w:pPr>
      <w:proofErr w:type="spellStart"/>
      <w:r w:rsidRPr="00146A9B">
        <w:rPr>
          <w:rStyle w:val="c7"/>
          <w:rFonts w:ascii="Times New Roman" w:eastAsiaTheme="majorEastAsia" w:hAnsi="Times New Roman" w:cs="Times New Roman"/>
          <w:color w:val="000000"/>
          <w:lang w:eastAsia="ru-RU"/>
        </w:rPr>
        <w:t>Фоминская</w:t>
      </w:r>
      <w:proofErr w:type="spellEnd"/>
      <w:r w:rsidRPr="00146A9B">
        <w:rPr>
          <w:rStyle w:val="c7"/>
          <w:rFonts w:ascii="Times New Roman" w:eastAsiaTheme="majorEastAsia" w:hAnsi="Times New Roman" w:cs="Times New Roman"/>
          <w:color w:val="000000"/>
          <w:lang w:eastAsia="ru-RU"/>
        </w:rPr>
        <w:t xml:space="preserve"> К.Н. Составление загадок как часть исследовательской деятельности младших школьников // Начальная школа +/-. – 2008. - № 4. </w:t>
      </w:r>
    </w:p>
    <w:p w:rsidR="00146A9B" w:rsidRPr="00146A9B" w:rsidRDefault="00146A9B" w:rsidP="00146A9B">
      <w:pPr>
        <w:numPr>
          <w:ilvl w:val="0"/>
          <w:numId w:val="18"/>
        </w:numPr>
        <w:tabs>
          <w:tab w:val="clear" w:pos="780"/>
          <w:tab w:val="num" w:pos="993"/>
        </w:tabs>
        <w:spacing w:after="0" w:line="360" w:lineRule="auto"/>
        <w:ind w:left="993" w:hanging="633"/>
        <w:jc w:val="both"/>
        <w:rPr>
          <w:rStyle w:val="c7"/>
          <w:rFonts w:ascii="Times New Roman" w:eastAsiaTheme="majorEastAsia" w:hAnsi="Times New Roman" w:cs="Times New Roman"/>
          <w:color w:val="000000"/>
          <w:lang w:eastAsia="ru-RU"/>
        </w:rPr>
      </w:pPr>
      <w:r w:rsidRPr="00146A9B">
        <w:rPr>
          <w:rStyle w:val="c7"/>
          <w:rFonts w:ascii="Times New Roman" w:eastAsiaTheme="majorEastAsia" w:hAnsi="Times New Roman" w:cs="Times New Roman"/>
          <w:color w:val="000000"/>
          <w:lang w:eastAsia="ru-RU"/>
        </w:rPr>
        <w:t xml:space="preserve">Шульгина В.С. Учебное исследование как условие эффективного обучения // Русская словесность. – 2007. - № 3. </w:t>
      </w:r>
    </w:p>
    <w:p w:rsidR="00146A9B" w:rsidRPr="00146A9B" w:rsidRDefault="00146A9B" w:rsidP="00146A9B">
      <w:pPr>
        <w:numPr>
          <w:ilvl w:val="0"/>
          <w:numId w:val="18"/>
        </w:numPr>
        <w:tabs>
          <w:tab w:val="clear" w:pos="780"/>
          <w:tab w:val="num" w:pos="993"/>
        </w:tabs>
        <w:spacing w:after="0" w:line="360" w:lineRule="auto"/>
        <w:ind w:left="993" w:hanging="633"/>
        <w:jc w:val="both"/>
        <w:rPr>
          <w:rStyle w:val="c7"/>
          <w:rFonts w:ascii="Times New Roman" w:eastAsiaTheme="majorEastAsia" w:hAnsi="Times New Roman" w:cs="Times New Roman"/>
          <w:color w:val="000000"/>
          <w:lang w:eastAsia="ru-RU"/>
        </w:rPr>
      </w:pPr>
      <w:proofErr w:type="spellStart"/>
      <w:r w:rsidRPr="00146A9B">
        <w:rPr>
          <w:rStyle w:val="c7"/>
          <w:rFonts w:ascii="Times New Roman" w:eastAsiaTheme="majorEastAsia" w:hAnsi="Times New Roman" w:cs="Times New Roman"/>
          <w:color w:val="000000"/>
          <w:lang w:eastAsia="ru-RU"/>
        </w:rPr>
        <w:lastRenderedPageBreak/>
        <w:t>Юрмазова</w:t>
      </w:r>
      <w:proofErr w:type="spellEnd"/>
      <w:r w:rsidRPr="00146A9B">
        <w:rPr>
          <w:rStyle w:val="c7"/>
          <w:rFonts w:ascii="Times New Roman" w:eastAsiaTheme="majorEastAsia" w:hAnsi="Times New Roman" w:cs="Times New Roman"/>
          <w:color w:val="000000"/>
          <w:lang w:eastAsia="ru-RU"/>
        </w:rPr>
        <w:t xml:space="preserve"> Т. и др. Опыт привлечения школьников к научно-исследовательской работе // Высшее образование в России. – 2007. - № 10. </w:t>
      </w:r>
    </w:p>
    <w:p w:rsidR="00146A9B" w:rsidRPr="00146A9B" w:rsidRDefault="00146A9B">
      <w:pPr>
        <w:rPr>
          <w:rStyle w:val="c7"/>
          <w:rFonts w:eastAsiaTheme="majorEastAsia"/>
          <w:color w:val="000000"/>
          <w:lang w:eastAsia="ru-RU"/>
        </w:rPr>
      </w:pPr>
    </w:p>
    <w:sectPr w:rsidR="00146A9B" w:rsidRPr="00146A9B" w:rsidSect="002B3EBA">
      <w:pgSz w:w="11907" w:h="16839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A05"/>
    <w:multiLevelType w:val="multilevel"/>
    <w:tmpl w:val="624A4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A5ACC"/>
    <w:multiLevelType w:val="multilevel"/>
    <w:tmpl w:val="1D58F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54E5C"/>
    <w:multiLevelType w:val="multilevel"/>
    <w:tmpl w:val="F086EB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140AB"/>
    <w:multiLevelType w:val="hybridMultilevel"/>
    <w:tmpl w:val="C8586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53D01"/>
    <w:multiLevelType w:val="multilevel"/>
    <w:tmpl w:val="FD20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84CA4"/>
    <w:multiLevelType w:val="multilevel"/>
    <w:tmpl w:val="F942FA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EA04C2"/>
    <w:multiLevelType w:val="hybridMultilevel"/>
    <w:tmpl w:val="52969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F2683"/>
    <w:multiLevelType w:val="multilevel"/>
    <w:tmpl w:val="76563E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2E12C7"/>
    <w:multiLevelType w:val="multilevel"/>
    <w:tmpl w:val="418855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9A3955"/>
    <w:multiLevelType w:val="multilevel"/>
    <w:tmpl w:val="86D03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586C2B"/>
    <w:multiLevelType w:val="multilevel"/>
    <w:tmpl w:val="FB4AF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6B11BA"/>
    <w:multiLevelType w:val="multilevel"/>
    <w:tmpl w:val="6BA4CA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077016"/>
    <w:multiLevelType w:val="multilevel"/>
    <w:tmpl w:val="936286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234B7C"/>
    <w:multiLevelType w:val="multilevel"/>
    <w:tmpl w:val="0D1AD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20291B"/>
    <w:multiLevelType w:val="multilevel"/>
    <w:tmpl w:val="343678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496468"/>
    <w:multiLevelType w:val="hybridMultilevel"/>
    <w:tmpl w:val="7758C73E"/>
    <w:lvl w:ilvl="0" w:tplc="E90E5FC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027879"/>
    <w:multiLevelType w:val="multilevel"/>
    <w:tmpl w:val="337A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C07229"/>
    <w:multiLevelType w:val="hybridMultilevel"/>
    <w:tmpl w:val="C3681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"/>
  </w:num>
  <w:num w:numId="5">
    <w:abstractNumId w:val="6"/>
  </w:num>
  <w:num w:numId="6">
    <w:abstractNumId w:val="17"/>
  </w:num>
  <w:num w:numId="7">
    <w:abstractNumId w:val="9"/>
  </w:num>
  <w:num w:numId="8">
    <w:abstractNumId w:val="13"/>
  </w:num>
  <w:num w:numId="9">
    <w:abstractNumId w:val="12"/>
  </w:num>
  <w:num w:numId="10">
    <w:abstractNumId w:val="4"/>
  </w:num>
  <w:num w:numId="11">
    <w:abstractNumId w:val="5"/>
  </w:num>
  <w:num w:numId="12">
    <w:abstractNumId w:val="14"/>
  </w:num>
  <w:num w:numId="13">
    <w:abstractNumId w:val="8"/>
  </w:num>
  <w:num w:numId="14">
    <w:abstractNumId w:val="2"/>
  </w:num>
  <w:num w:numId="15">
    <w:abstractNumId w:val="11"/>
  </w:num>
  <w:num w:numId="16">
    <w:abstractNumId w:val="0"/>
  </w:num>
  <w:num w:numId="17">
    <w:abstractNumId w:val="7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47638"/>
    <w:rsid w:val="000D4436"/>
    <w:rsid w:val="00146A9B"/>
    <w:rsid w:val="001A7860"/>
    <w:rsid w:val="001E3997"/>
    <w:rsid w:val="00255797"/>
    <w:rsid w:val="002A73EC"/>
    <w:rsid w:val="002B3EBA"/>
    <w:rsid w:val="00502D19"/>
    <w:rsid w:val="00695D75"/>
    <w:rsid w:val="0081381F"/>
    <w:rsid w:val="00852005"/>
    <w:rsid w:val="008A031A"/>
    <w:rsid w:val="008C1BAD"/>
    <w:rsid w:val="00A47638"/>
    <w:rsid w:val="00A93E73"/>
    <w:rsid w:val="00B26BCA"/>
    <w:rsid w:val="00C143AD"/>
    <w:rsid w:val="00C62B6B"/>
    <w:rsid w:val="00CD0EF0"/>
    <w:rsid w:val="00D47167"/>
    <w:rsid w:val="00D7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38"/>
  </w:style>
  <w:style w:type="paragraph" w:styleId="1">
    <w:name w:val="heading 1"/>
    <w:basedOn w:val="a"/>
    <w:next w:val="a"/>
    <w:link w:val="10"/>
    <w:uiPriority w:val="9"/>
    <w:qFormat/>
    <w:rsid w:val="001E399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99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99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997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997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99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997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997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997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9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39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E399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E39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E39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E39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1E399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E39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39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3997"/>
    <w:pPr>
      <w:spacing w:line="240" w:lineRule="auto"/>
    </w:pPr>
    <w:rPr>
      <w:rFonts w:ascii="Arial Unicode MS" w:eastAsia="Arial Unicode MS" w:hAnsi="Arial Unicode MS" w:cs="Arial Unicode MS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E39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E39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3997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39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E3997"/>
    <w:rPr>
      <w:b/>
      <w:bCs/>
    </w:rPr>
  </w:style>
  <w:style w:type="character" w:styleId="a9">
    <w:name w:val="Emphasis"/>
    <w:basedOn w:val="a0"/>
    <w:uiPriority w:val="20"/>
    <w:qFormat/>
    <w:rsid w:val="001E3997"/>
    <w:rPr>
      <w:i/>
      <w:iCs/>
    </w:rPr>
  </w:style>
  <w:style w:type="paragraph" w:styleId="aa">
    <w:name w:val="No Spacing"/>
    <w:uiPriority w:val="1"/>
    <w:qFormat/>
    <w:rsid w:val="0081381F"/>
    <w:pPr>
      <w:spacing w:after="0" w:line="240" w:lineRule="auto"/>
    </w:pPr>
    <w:rPr>
      <w:rFonts w:ascii="Calibri" w:eastAsia="Calibri" w:hAnsi="Calibri"/>
    </w:rPr>
  </w:style>
  <w:style w:type="paragraph" w:styleId="ab">
    <w:name w:val="List Paragraph"/>
    <w:basedOn w:val="a"/>
    <w:uiPriority w:val="34"/>
    <w:qFormat/>
    <w:rsid w:val="0081381F"/>
    <w:pPr>
      <w:ind w:left="720"/>
      <w:contextualSpacing/>
    </w:pPr>
    <w:rPr>
      <w:rFonts w:ascii="Calibri" w:eastAsia="Calibri" w:hAnsi="Calibri"/>
    </w:rPr>
  </w:style>
  <w:style w:type="paragraph" w:styleId="21">
    <w:name w:val="Quote"/>
    <w:basedOn w:val="a"/>
    <w:next w:val="a"/>
    <w:link w:val="22"/>
    <w:uiPriority w:val="29"/>
    <w:qFormat/>
    <w:rsid w:val="001E3997"/>
    <w:pPr>
      <w:spacing w:after="0" w:line="240" w:lineRule="auto"/>
    </w:pPr>
    <w:rPr>
      <w:rFonts w:ascii="Arial Unicode MS" w:eastAsia="Arial Unicode MS" w:hAnsi="Arial Unicode MS" w:cs="Arial Unicode MS"/>
      <w:i/>
      <w:iCs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E3997"/>
    <w:rPr>
      <w:rFonts w:ascii="Arial Unicode MS" w:eastAsia="Arial Unicode MS" w:hAnsi="Arial Unicode MS" w:cs="Arial Unicode MS"/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E3997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Arial Unicode MS" w:eastAsia="Arial Unicode MS" w:hAnsi="Arial Unicode MS" w:cs="Arial Unicode MS"/>
      <w:b/>
      <w:bCs/>
      <w:i/>
      <w:iCs/>
      <w:color w:val="4F81BD" w:themeColor="accent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1E3997"/>
    <w:rPr>
      <w:rFonts w:ascii="Arial Unicode MS" w:eastAsia="Arial Unicode MS" w:hAnsi="Arial Unicode MS" w:cs="Arial Unicode MS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1E399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E399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E399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E399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E399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E3997"/>
    <w:pPr>
      <w:outlineLvl w:val="9"/>
    </w:pPr>
  </w:style>
  <w:style w:type="paragraph" w:styleId="af4">
    <w:name w:val="Normal (Web)"/>
    <w:basedOn w:val="a"/>
    <w:uiPriority w:val="99"/>
    <w:unhideWhenUsed/>
    <w:rsid w:val="000D4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C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C1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google.com/url?q%3Dhttp://diclist.ru/slovar/ushakova/k/krivoj.html%26sa%3DD%26ust%3D1464763994903000%26usg%3DAFQjCNGA4mMin3iZiw5EqLNyEnmlIvmmtw&amp;sa=D&amp;ust=1480867409661000&amp;usg=AFQjCNGvWs0GN8JvQTjMM4rE00b4urmPHw" TargetMode="External"/><Relationship Id="rId5" Type="http://schemas.openxmlformats.org/officeDocument/2006/relationships/hyperlink" Target="https://www.google.com/url?q=https://www.google.com/url?q%3Dhttp://diclist.ru/slovar/ushakova/ch/chast.html%26sa%3DD%26ust%3D1464763994902000%26usg%3DAFQjCNEQPpVbt00_bMqQ3zay07SecrI6QQ&amp;sa=D&amp;ust=1480867409660000&amp;usg=AFQjCNGBjASxVu_UG_yYt2fBN0d98PgR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6379</Words>
  <Characters>36365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Костя</cp:lastModifiedBy>
  <cp:revision>2</cp:revision>
  <dcterms:created xsi:type="dcterms:W3CDTF">2017-03-31T08:25:00Z</dcterms:created>
  <dcterms:modified xsi:type="dcterms:W3CDTF">2017-03-31T08:25:00Z</dcterms:modified>
</cp:coreProperties>
</file>