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BE011" w14:textId="77777777" w:rsid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Кемейшо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Анастасия Сергеевна</w:t>
      </w:r>
    </w:p>
    <w:p w14:paraId="77857FF9" w14:textId="77777777" w:rsidR="00131638" w:rsidRPr="00F82CCF" w:rsidRDefault="00131638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Kemeisho</w:t>
      </w:r>
      <w:proofErr w:type="spellEnd"/>
      <w:r w:rsidRPr="00F82C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Anastasiia</w:t>
      </w:r>
      <w:proofErr w:type="spellEnd"/>
      <w:r w:rsidRPr="00F82CC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Sergeevna</w:t>
      </w:r>
      <w:proofErr w:type="spellEnd"/>
    </w:p>
    <w:p w14:paraId="7818A7C1" w14:textId="77777777" w:rsid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Санкт-Петербургский государственный экономический университет</w:t>
      </w:r>
    </w:p>
    <w:p w14:paraId="64E87C7D" w14:textId="77777777" w:rsidR="004C438B" w:rsidRPr="00C11905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St</w:t>
      </w:r>
      <w:r w:rsidRPr="00C1190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Petersburg</w:t>
      </w:r>
      <w:r w:rsidRPr="00C1190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University</w:t>
      </w:r>
      <w:r w:rsidRPr="00C1190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of</w:t>
      </w:r>
      <w:r w:rsidRPr="00C1190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Economics</w:t>
      </w:r>
    </w:p>
    <w:p w14:paraId="45FCBE79" w14:textId="77777777" w:rsid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</w:t>
      </w:r>
    </w:p>
    <w:p w14:paraId="0C23F37D" w14:textId="77777777" w:rsidR="004C438B" w:rsidRP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Student</w:t>
      </w:r>
    </w:p>
    <w:p w14:paraId="5A40B97B" w14:textId="77777777" w:rsid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Кафедра корпоративных финансов и оценки бизнеса</w:t>
      </w:r>
    </w:p>
    <w:p w14:paraId="001890EF" w14:textId="77777777" w:rsidR="004C438B" w:rsidRDefault="004C438B" w:rsidP="0051216F">
      <w:pPr>
        <w:spacing w:line="360" w:lineRule="auto"/>
        <w:ind w:firstLine="709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Department of corporate finance and business valuation</w:t>
      </w:r>
    </w:p>
    <w:p w14:paraId="497CCDDB" w14:textId="77777777" w:rsidR="004C438B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0C5F9160" w14:textId="77777777" w:rsidR="004C438B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4958C021" w14:textId="77777777" w:rsidR="004C438B" w:rsidRPr="00C11905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  <w:r w:rsidRPr="00C11905">
        <w:rPr>
          <w:rFonts w:asciiTheme="majorBidi" w:hAnsiTheme="majorBidi" w:cstheme="majorBidi"/>
          <w:sz w:val="20"/>
          <w:szCs w:val="20"/>
        </w:rPr>
        <w:t>Аннотация.</w:t>
      </w:r>
      <w:r w:rsidR="00CF673D" w:rsidRPr="00C11905">
        <w:rPr>
          <w:rFonts w:asciiTheme="majorBidi" w:hAnsiTheme="majorBidi" w:cstheme="majorBidi"/>
          <w:sz w:val="20"/>
          <w:szCs w:val="20"/>
        </w:rPr>
        <w:t xml:space="preserve"> В целях определения перспектив экономического роста в России, в статье анализируются факторы, влияющие на него, также эффективность и качество. Автор выделяет более значимые экономические показатели.</w:t>
      </w:r>
    </w:p>
    <w:p w14:paraId="7111973D" w14:textId="77777777" w:rsidR="00CF673D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  <w:r w:rsidRPr="00C11905">
        <w:rPr>
          <w:rFonts w:asciiTheme="majorBidi" w:hAnsiTheme="majorBidi" w:cstheme="majorBidi"/>
          <w:sz w:val="20"/>
          <w:szCs w:val="20"/>
        </w:rPr>
        <w:t>Ключевые слова:</w:t>
      </w:r>
      <w:r w:rsidR="00CF673D" w:rsidRPr="00C11905">
        <w:rPr>
          <w:rFonts w:asciiTheme="majorBidi" w:hAnsiTheme="majorBidi" w:cstheme="majorBidi"/>
          <w:sz w:val="20"/>
          <w:szCs w:val="20"/>
        </w:rPr>
        <w:t xml:space="preserve"> экономический рост, инфляция, ВВП, нефтяные котировки, инвестиции, инновации </w:t>
      </w:r>
    </w:p>
    <w:p w14:paraId="661D75A1" w14:textId="77777777" w:rsidR="0051216F" w:rsidRPr="00C11905" w:rsidRDefault="0051216F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0"/>
          <w:szCs w:val="20"/>
        </w:rPr>
      </w:pPr>
    </w:p>
    <w:p w14:paraId="488D5E00" w14:textId="77777777" w:rsidR="00CF673D" w:rsidRPr="00C11905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"/>
        </w:rPr>
      </w:pPr>
      <w:r w:rsidRPr="00C11905">
        <w:rPr>
          <w:rFonts w:asciiTheme="majorBidi" w:hAnsiTheme="majorBidi" w:cstheme="majorBidi"/>
          <w:sz w:val="20"/>
          <w:szCs w:val="20"/>
          <w:lang w:val="en-US"/>
        </w:rPr>
        <w:t>Abstract.</w:t>
      </w:r>
      <w:r w:rsidR="00CF673D" w:rsidRPr="00C11905">
        <w:rPr>
          <w:rFonts w:ascii="inherit" w:hAnsi="inherit"/>
          <w:sz w:val="20"/>
          <w:szCs w:val="20"/>
          <w:lang w:val="en-US"/>
        </w:rPr>
        <w:t xml:space="preserve"> </w:t>
      </w:r>
      <w:r w:rsidR="00CF673D" w:rsidRPr="00C11905">
        <w:rPr>
          <w:rFonts w:asciiTheme="majorBidi" w:hAnsiTheme="majorBidi" w:cstheme="majorBidi"/>
          <w:sz w:val="20"/>
          <w:szCs w:val="20"/>
          <w:lang w:val="en"/>
        </w:rPr>
        <w:t>In order to determine the prospects of economic growth in Russia, the article analyzes the factors influencing it, and the efficiency and quality. The author highlights the more significant economic indicators.</w:t>
      </w:r>
    </w:p>
    <w:p w14:paraId="4E6CED09" w14:textId="77777777" w:rsidR="00CF673D" w:rsidRPr="00C11905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11905">
        <w:rPr>
          <w:rFonts w:asciiTheme="majorBidi" w:hAnsiTheme="majorBidi" w:cstheme="majorBidi"/>
          <w:sz w:val="20"/>
          <w:szCs w:val="20"/>
          <w:lang w:val="en-US"/>
        </w:rPr>
        <w:t>Keywords:</w:t>
      </w:r>
      <w:r w:rsidR="00CF673D" w:rsidRPr="00C11905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CF673D" w:rsidRPr="00C11905">
        <w:rPr>
          <w:rFonts w:asciiTheme="majorBidi" w:hAnsiTheme="majorBidi" w:cstheme="majorBidi"/>
          <w:sz w:val="20"/>
          <w:szCs w:val="20"/>
          <w:lang w:val="en"/>
        </w:rPr>
        <w:t>economic growth, inflation, GDP, oil quotes, investment, innovation</w:t>
      </w:r>
    </w:p>
    <w:p w14:paraId="43CE53E7" w14:textId="77777777" w:rsidR="004C438B" w:rsidRPr="00CF673D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"/>
        </w:rPr>
      </w:pPr>
    </w:p>
    <w:p w14:paraId="5D759264" w14:textId="77777777" w:rsidR="00CF673D" w:rsidRPr="00CF673D" w:rsidRDefault="00CF673D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027DFF7E" w14:textId="77777777" w:rsidR="009747D2" w:rsidRPr="00AE4546" w:rsidRDefault="008F45AC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4546">
        <w:rPr>
          <w:rFonts w:asciiTheme="majorBidi" w:hAnsiTheme="majorBidi" w:cstheme="majorBidi"/>
          <w:sz w:val="28"/>
          <w:szCs w:val="28"/>
        </w:rPr>
        <w:t>На мой взгляд, выбранная мной тема</w:t>
      </w:r>
      <w:r w:rsidR="00797DC6" w:rsidRPr="00AE4546">
        <w:rPr>
          <w:rFonts w:asciiTheme="majorBidi" w:hAnsiTheme="majorBidi" w:cstheme="majorBidi"/>
          <w:sz w:val="28"/>
          <w:szCs w:val="28"/>
        </w:rPr>
        <w:t xml:space="preserve"> «Перспектива экономического роста»</w:t>
      </w:r>
      <w:r w:rsidRPr="00AE4546">
        <w:rPr>
          <w:rFonts w:asciiTheme="majorBidi" w:hAnsiTheme="majorBidi" w:cstheme="majorBidi"/>
          <w:sz w:val="28"/>
          <w:szCs w:val="28"/>
        </w:rPr>
        <w:t xml:space="preserve"> является актуаль</w:t>
      </w:r>
      <w:r w:rsidR="00797DC6" w:rsidRPr="00AE4546">
        <w:rPr>
          <w:rFonts w:asciiTheme="majorBidi" w:hAnsiTheme="majorBidi" w:cstheme="majorBidi"/>
          <w:sz w:val="28"/>
          <w:szCs w:val="28"/>
        </w:rPr>
        <w:t xml:space="preserve">ной в наши дни. Экономический рост – </w:t>
      </w:r>
      <w:r w:rsidR="00FE1C59" w:rsidRPr="00AE4546">
        <w:rPr>
          <w:rFonts w:asciiTheme="majorBidi" w:hAnsiTheme="majorBidi" w:cstheme="majorBidi"/>
          <w:sz w:val="28"/>
          <w:szCs w:val="28"/>
        </w:rPr>
        <w:t>это прежде всего стабильное увеличение производительной силы экономики в течение длительного периода времени. Также он является важным</w:t>
      </w:r>
      <w:r w:rsidR="00797DC6" w:rsidRPr="00AE4546">
        <w:rPr>
          <w:rFonts w:asciiTheme="majorBidi" w:hAnsiTheme="majorBidi" w:cstheme="majorBidi"/>
          <w:sz w:val="28"/>
          <w:szCs w:val="28"/>
        </w:rPr>
        <w:t xml:space="preserve"> фактор</w:t>
      </w:r>
      <w:r w:rsidR="00FE1C59" w:rsidRPr="00AE4546">
        <w:rPr>
          <w:rFonts w:asciiTheme="majorBidi" w:hAnsiTheme="majorBidi" w:cstheme="majorBidi"/>
          <w:sz w:val="28"/>
          <w:szCs w:val="28"/>
        </w:rPr>
        <w:t>ом</w:t>
      </w:r>
      <w:r w:rsidR="00797DC6" w:rsidRPr="00AE4546">
        <w:rPr>
          <w:rFonts w:asciiTheme="majorBidi" w:hAnsiTheme="majorBidi" w:cstheme="majorBidi"/>
          <w:sz w:val="28"/>
          <w:szCs w:val="28"/>
        </w:rPr>
        <w:t xml:space="preserve">, который характеризует </w:t>
      </w:r>
      <w:r w:rsidR="00B74437" w:rsidRPr="00AE4546">
        <w:rPr>
          <w:rFonts w:asciiTheme="majorBidi" w:hAnsiTheme="majorBidi" w:cstheme="majorBidi"/>
          <w:sz w:val="28"/>
          <w:szCs w:val="28"/>
        </w:rPr>
        <w:t>экономическое состояние страны</w:t>
      </w:r>
      <w:r w:rsidR="00FE1C59" w:rsidRPr="00AE4546">
        <w:rPr>
          <w:rFonts w:asciiTheme="majorBidi" w:hAnsiTheme="majorBidi" w:cstheme="majorBidi"/>
          <w:sz w:val="28"/>
          <w:szCs w:val="28"/>
        </w:rPr>
        <w:t xml:space="preserve">. </w:t>
      </w:r>
      <w:r w:rsidR="005331F4" w:rsidRPr="00AE4546">
        <w:rPr>
          <w:rFonts w:asciiTheme="majorBidi" w:hAnsiTheme="majorBidi" w:cstheme="majorBidi"/>
          <w:sz w:val="28"/>
          <w:szCs w:val="28"/>
        </w:rPr>
        <w:t xml:space="preserve">Наше внимание будет сконцентрировано на анализе </w:t>
      </w:r>
      <w:r w:rsidR="009747D2" w:rsidRPr="00AE4546">
        <w:rPr>
          <w:rFonts w:asciiTheme="majorBidi" w:hAnsiTheme="majorBidi" w:cstheme="majorBidi"/>
          <w:sz w:val="28"/>
          <w:szCs w:val="28"/>
        </w:rPr>
        <w:t xml:space="preserve">качества и эффективности экономического роста в России, </w:t>
      </w:r>
      <w:r w:rsidR="00CF673D">
        <w:rPr>
          <w:rFonts w:asciiTheme="majorBidi" w:hAnsiTheme="majorBidi" w:cstheme="majorBidi"/>
          <w:sz w:val="28"/>
          <w:szCs w:val="28"/>
        </w:rPr>
        <w:t xml:space="preserve">его факторов, </w:t>
      </w:r>
      <w:r w:rsidR="009747D2" w:rsidRPr="00AE4546">
        <w:rPr>
          <w:rFonts w:asciiTheme="majorBidi" w:hAnsiTheme="majorBidi" w:cstheme="majorBidi"/>
          <w:sz w:val="28"/>
          <w:szCs w:val="28"/>
        </w:rPr>
        <w:t>чтобы разобраться, каких перспектив, положительных или отрицательных, нам ожидать.</w:t>
      </w:r>
    </w:p>
    <w:p w14:paraId="36BF2D3C" w14:textId="77777777" w:rsidR="0046549A" w:rsidRDefault="00123FDE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4546">
        <w:rPr>
          <w:rFonts w:asciiTheme="majorBidi" w:hAnsiTheme="majorBidi" w:cstheme="majorBidi"/>
          <w:sz w:val="28"/>
          <w:szCs w:val="28"/>
        </w:rPr>
        <w:t>Особое значение</w:t>
      </w:r>
      <w:r w:rsidR="00764E8F" w:rsidRPr="00AE4546">
        <w:rPr>
          <w:rFonts w:asciiTheme="majorBidi" w:hAnsiTheme="majorBidi" w:cstheme="majorBidi"/>
          <w:sz w:val="28"/>
          <w:szCs w:val="28"/>
        </w:rPr>
        <w:t xml:space="preserve"> в экономике России занимает проблема экономического рос</w:t>
      </w:r>
      <w:r w:rsidRPr="00AE4546">
        <w:rPr>
          <w:rFonts w:asciiTheme="majorBidi" w:hAnsiTheme="majorBidi" w:cstheme="majorBidi"/>
          <w:sz w:val="28"/>
          <w:szCs w:val="28"/>
        </w:rPr>
        <w:t xml:space="preserve">та. </w:t>
      </w:r>
      <w:r w:rsidR="00F23851" w:rsidRPr="00AE4546">
        <w:rPr>
          <w:rFonts w:asciiTheme="majorBidi" w:hAnsiTheme="majorBidi" w:cstheme="majorBidi"/>
          <w:sz w:val="28"/>
          <w:szCs w:val="28"/>
        </w:rPr>
        <w:t xml:space="preserve">Его эффективность </w:t>
      </w:r>
      <w:r w:rsidR="0066264B" w:rsidRPr="00AE4546">
        <w:rPr>
          <w:rFonts w:asciiTheme="majorBidi" w:hAnsiTheme="majorBidi" w:cstheme="majorBidi"/>
          <w:sz w:val="28"/>
          <w:szCs w:val="28"/>
        </w:rPr>
        <w:t xml:space="preserve">выражается в освоении новых производств, в улучшении качества национальных товаров и услуг и повышение их конкурентоспособности как на внутреннем, так и на внешнем рынке, углубление </w:t>
      </w:r>
      <w:r w:rsidR="0066264B" w:rsidRPr="00AE4546">
        <w:rPr>
          <w:rFonts w:asciiTheme="majorBidi" w:hAnsiTheme="majorBidi" w:cstheme="majorBidi"/>
          <w:sz w:val="28"/>
          <w:szCs w:val="28"/>
        </w:rPr>
        <w:lastRenderedPageBreak/>
        <w:t xml:space="preserve">специализации и кооперации производства, </w:t>
      </w:r>
      <w:r w:rsidR="00580598">
        <w:rPr>
          <w:rFonts w:asciiTheme="majorBidi" w:hAnsiTheme="majorBidi" w:cstheme="majorBidi"/>
          <w:sz w:val="28"/>
          <w:szCs w:val="28"/>
        </w:rPr>
        <w:t>повышен</w:t>
      </w:r>
      <w:r w:rsidR="00B31DBA">
        <w:rPr>
          <w:rFonts w:asciiTheme="majorBidi" w:hAnsiTheme="majorBidi" w:cstheme="majorBidi"/>
          <w:sz w:val="28"/>
          <w:szCs w:val="28"/>
        </w:rPr>
        <w:t>ие интеллектуального потенциала</w:t>
      </w:r>
      <w:r w:rsidR="00580598">
        <w:rPr>
          <w:rFonts w:asciiTheme="majorBidi" w:hAnsiTheme="majorBidi" w:cstheme="majorBidi"/>
          <w:sz w:val="28"/>
          <w:szCs w:val="28"/>
        </w:rPr>
        <w:t xml:space="preserve">, </w:t>
      </w:r>
      <w:r w:rsidR="0066264B" w:rsidRPr="00AE4546">
        <w:rPr>
          <w:rFonts w:asciiTheme="majorBidi" w:hAnsiTheme="majorBidi" w:cstheme="majorBidi"/>
          <w:sz w:val="28"/>
          <w:szCs w:val="28"/>
        </w:rPr>
        <w:t xml:space="preserve">освоении новых передовых технологий, а также преодоление «Х-неэффективности» за счет улучшения менеджмента. </w:t>
      </w:r>
      <w:r w:rsidR="00D50EAE">
        <w:rPr>
          <w:rFonts w:asciiTheme="majorBidi" w:hAnsiTheme="majorBidi" w:cstheme="majorBidi"/>
          <w:sz w:val="28"/>
          <w:szCs w:val="28"/>
        </w:rPr>
        <w:t xml:space="preserve">В современной России остается до сих пор низкий уровень инновационной активности. </w:t>
      </w:r>
      <w:r w:rsidR="00580598">
        <w:rPr>
          <w:rFonts w:asciiTheme="majorBidi" w:hAnsiTheme="majorBidi" w:cstheme="majorBidi"/>
          <w:sz w:val="28"/>
          <w:szCs w:val="28"/>
        </w:rPr>
        <w:t>Экономический рост будет иметь смысл в том случае, если будет сочетаться с социальной стабильностью, которая имеет к</w:t>
      </w:r>
      <w:r w:rsidR="007C2B7E">
        <w:rPr>
          <w:rFonts w:asciiTheme="majorBidi" w:hAnsiTheme="majorBidi" w:cstheme="majorBidi"/>
          <w:sz w:val="28"/>
          <w:szCs w:val="28"/>
        </w:rPr>
        <w:t>ачественное содержание</w:t>
      </w:r>
      <w:r w:rsidR="00580598">
        <w:rPr>
          <w:rFonts w:asciiTheme="majorBidi" w:hAnsiTheme="majorBidi" w:cstheme="majorBidi"/>
          <w:sz w:val="28"/>
          <w:szCs w:val="28"/>
        </w:rPr>
        <w:t>. Оно</w:t>
      </w:r>
      <w:r w:rsidR="007C2B7E">
        <w:rPr>
          <w:rFonts w:asciiTheme="majorBidi" w:hAnsiTheme="majorBidi" w:cstheme="majorBidi"/>
          <w:sz w:val="28"/>
          <w:szCs w:val="28"/>
        </w:rPr>
        <w:t xml:space="preserve"> выражается в социальной защищенности нетрудоспособных членов общества и безработных; безопасных условиях труда и жизни людей; росте инвестиций в человеческий капитал; поддержке полной и эффективной занятости. </w:t>
      </w:r>
    </w:p>
    <w:p w14:paraId="5F3733EF" w14:textId="77777777" w:rsidR="00580598" w:rsidRDefault="00D50EAE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Приоритетным направлением структурных мер на ближайшую перспективу </w:t>
      </w:r>
      <w:r w:rsidR="00294A41">
        <w:rPr>
          <w:rFonts w:asciiTheme="majorBidi" w:hAnsiTheme="majorBidi" w:cstheme="majorBidi"/>
          <w:sz w:val="28"/>
          <w:szCs w:val="28"/>
        </w:rPr>
        <w:t xml:space="preserve">должна быть политика, направленная на рост капиталовложений в инновационное производство, но при условии сохранения уровня жизни населения. </w:t>
      </w:r>
    </w:p>
    <w:p w14:paraId="63D04033" w14:textId="69F19DE5" w:rsidR="00C11ABA" w:rsidRDefault="00294A41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сравнивать нынешнюю экономику страны с 2015-2016 годами, то мы можем наблюдать, как она научилась справляться с внутренними и внешними вызовами. В связи с этим, возникают разные взгляды на перспективы эко</w:t>
      </w:r>
      <w:r w:rsidR="00131638">
        <w:rPr>
          <w:rFonts w:asciiTheme="majorBidi" w:hAnsiTheme="majorBidi" w:cstheme="majorBidi"/>
          <w:sz w:val="28"/>
          <w:szCs w:val="28"/>
        </w:rPr>
        <w:t>номического роста. Обратимся к Т</w:t>
      </w:r>
      <w:r>
        <w:rPr>
          <w:rFonts w:asciiTheme="majorBidi" w:hAnsiTheme="majorBidi" w:cstheme="majorBidi"/>
          <w:sz w:val="28"/>
          <w:szCs w:val="28"/>
        </w:rPr>
        <w:t>аблице</w:t>
      </w:r>
      <w:r w:rsidR="0013163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1. </w:t>
      </w:r>
    </w:p>
    <w:p w14:paraId="473BBF57" w14:textId="77777777" w:rsidR="00510BD2" w:rsidRDefault="00510BD2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A284C23" w14:textId="77777777" w:rsidR="00EB572A" w:rsidRDefault="00510BD2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Таблица 1 – Рост </w:t>
      </w:r>
      <w:proofErr w:type="gramStart"/>
      <w:r>
        <w:rPr>
          <w:rFonts w:asciiTheme="majorBidi" w:hAnsiTheme="majorBidi" w:cstheme="majorBidi"/>
          <w:sz w:val="28"/>
          <w:szCs w:val="28"/>
        </w:rPr>
        <w:t>ВВП,%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410"/>
        <w:gridCol w:w="2121"/>
        <w:gridCol w:w="1455"/>
        <w:gridCol w:w="3100"/>
      </w:tblGrid>
      <w:tr w:rsidR="00EB572A" w14:paraId="2E6474FD" w14:textId="77777777" w:rsidTr="00EB572A">
        <w:tc>
          <w:tcPr>
            <w:tcW w:w="1924" w:type="dxa"/>
          </w:tcPr>
          <w:p w14:paraId="56FDCB42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4" w:type="dxa"/>
          </w:tcPr>
          <w:p w14:paraId="616B7612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ООН</w:t>
            </w:r>
          </w:p>
        </w:tc>
        <w:tc>
          <w:tcPr>
            <w:tcW w:w="1924" w:type="dxa"/>
          </w:tcPr>
          <w:p w14:paraId="729D7B3C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Всемирный Банк</w:t>
            </w:r>
          </w:p>
        </w:tc>
        <w:tc>
          <w:tcPr>
            <w:tcW w:w="1925" w:type="dxa"/>
          </w:tcPr>
          <w:p w14:paraId="1E8D9FD0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МВФ</w:t>
            </w:r>
          </w:p>
        </w:tc>
        <w:tc>
          <w:tcPr>
            <w:tcW w:w="1925" w:type="dxa"/>
          </w:tcPr>
          <w:p w14:paraId="3A38C182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Минэкономразвития</w:t>
            </w:r>
          </w:p>
        </w:tc>
      </w:tr>
      <w:tr w:rsidR="00EB572A" w14:paraId="5F4E41EE" w14:textId="77777777" w:rsidTr="00EB572A">
        <w:tc>
          <w:tcPr>
            <w:tcW w:w="1924" w:type="dxa"/>
          </w:tcPr>
          <w:p w14:paraId="5EE8E2CD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2017г.</w:t>
            </w:r>
          </w:p>
        </w:tc>
        <w:tc>
          <w:tcPr>
            <w:tcW w:w="1924" w:type="dxa"/>
          </w:tcPr>
          <w:p w14:paraId="2751CAF6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14:paraId="07E3F5D8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25" w:type="dxa"/>
          </w:tcPr>
          <w:p w14:paraId="4F5B14F8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1,1</w:t>
            </w:r>
          </w:p>
        </w:tc>
        <w:tc>
          <w:tcPr>
            <w:tcW w:w="1925" w:type="dxa"/>
          </w:tcPr>
          <w:p w14:paraId="74403C17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EB572A" w14:paraId="243C1B2A" w14:textId="77777777" w:rsidTr="00EB572A">
        <w:trPr>
          <w:trHeight w:val="263"/>
        </w:trPr>
        <w:tc>
          <w:tcPr>
            <w:tcW w:w="1924" w:type="dxa"/>
          </w:tcPr>
          <w:p w14:paraId="58441FCD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2018г.</w:t>
            </w:r>
          </w:p>
        </w:tc>
        <w:tc>
          <w:tcPr>
            <w:tcW w:w="1924" w:type="dxa"/>
          </w:tcPr>
          <w:p w14:paraId="4884DB3B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24" w:type="dxa"/>
          </w:tcPr>
          <w:p w14:paraId="2BDB4585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1,7</w:t>
            </w:r>
          </w:p>
        </w:tc>
        <w:tc>
          <w:tcPr>
            <w:tcW w:w="1925" w:type="dxa"/>
          </w:tcPr>
          <w:p w14:paraId="1606C60D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1,2</w:t>
            </w:r>
          </w:p>
        </w:tc>
        <w:tc>
          <w:tcPr>
            <w:tcW w:w="1925" w:type="dxa"/>
          </w:tcPr>
          <w:p w14:paraId="1CE8A62F" w14:textId="77777777" w:rsidR="00EB572A" w:rsidRDefault="00EB572A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</w:tbl>
    <w:p w14:paraId="30EAD5AD" w14:textId="77777777" w:rsidR="007C2B7E" w:rsidRDefault="00294A41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C142943" w14:textId="77777777" w:rsidR="00EB572A" w:rsidRDefault="00EB572A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таблице</w:t>
      </w:r>
      <w:r w:rsidR="00510BD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1 приведены прогнозы роста Валового внутреннего продукта в России в 2017 году и 2018 году. Для сравнения, в 2016 году ВВП по оценке Росстата сократился на 0,2% и составил 85,88 триллиона рублей. </w:t>
      </w:r>
      <w:r w:rsidR="00424B9C">
        <w:rPr>
          <w:rFonts w:asciiTheme="majorBidi" w:hAnsiTheme="majorBidi" w:cstheme="majorBidi"/>
          <w:sz w:val="28"/>
          <w:szCs w:val="28"/>
        </w:rPr>
        <w:t>Какие же факторы, по мнению экспертов повлияют на экономический рост России? Во-первых, цены на нефть (известно, что за прошедшие два года снижения, цены уже поднялись вдвое в 2016 году</w:t>
      </w:r>
      <w:r w:rsidR="009F1FF3">
        <w:rPr>
          <w:rFonts w:asciiTheme="majorBidi" w:hAnsiTheme="majorBidi" w:cstheme="majorBidi"/>
          <w:sz w:val="28"/>
          <w:szCs w:val="28"/>
        </w:rPr>
        <w:t xml:space="preserve">). </w:t>
      </w:r>
      <w:r w:rsidR="00CA2504">
        <w:rPr>
          <w:rFonts w:asciiTheme="majorBidi" w:hAnsiTheme="majorBidi" w:cstheme="majorBidi"/>
          <w:sz w:val="28"/>
          <w:szCs w:val="28"/>
        </w:rPr>
        <w:t>Некоторые аналитики считают, если российская экономика в 2017 году по-прежнему будет зависеть от динамики котировок, а цены на нефть станут во</w:t>
      </w:r>
      <w:r w:rsidR="009F1FF3">
        <w:rPr>
          <w:rFonts w:asciiTheme="majorBidi" w:hAnsiTheme="majorBidi" w:cstheme="majorBidi"/>
          <w:sz w:val="28"/>
          <w:szCs w:val="28"/>
        </w:rPr>
        <w:t>с</w:t>
      </w:r>
      <w:r w:rsidR="00CA2504">
        <w:rPr>
          <w:rFonts w:asciiTheme="majorBidi" w:hAnsiTheme="majorBidi" w:cstheme="majorBidi"/>
          <w:sz w:val="28"/>
          <w:szCs w:val="28"/>
        </w:rPr>
        <w:t xml:space="preserve">станавливаться, </w:t>
      </w:r>
      <w:r w:rsidR="009F1FF3">
        <w:rPr>
          <w:rFonts w:asciiTheme="majorBidi" w:hAnsiTheme="majorBidi" w:cstheme="majorBidi"/>
          <w:sz w:val="28"/>
          <w:szCs w:val="28"/>
        </w:rPr>
        <w:t>то она все-таки сможет нормализоваться.</w:t>
      </w:r>
      <w:r w:rsidR="00424B9C">
        <w:rPr>
          <w:rFonts w:asciiTheme="majorBidi" w:hAnsiTheme="majorBidi" w:cstheme="majorBidi"/>
          <w:sz w:val="28"/>
          <w:szCs w:val="28"/>
        </w:rPr>
        <w:t xml:space="preserve"> Во-вторых, поспособствует экономическому росту и улучшение инвестиционного климата.</w:t>
      </w:r>
      <w:r w:rsidR="009F1FF3">
        <w:rPr>
          <w:rFonts w:asciiTheme="majorBidi" w:hAnsiTheme="majorBidi" w:cstheme="majorBidi"/>
          <w:sz w:val="28"/>
          <w:szCs w:val="28"/>
        </w:rPr>
        <w:t xml:space="preserve"> </w:t>
      </w:r>
      <w:r w:rsidR="00B877E6">
        <w:rPr>
          <w:rFonts w:asciiTheme="majorBidi" w:hAnsiTheme="majorBidi" w:cstheme="majorBidi"/>
          <w:sz w:val="28"/>
          <w:szCs w:val="28"/>
        </w:rPr>
        <w:t>Также, инвестиции должны направляться в российские регионы для возможности экономического роста и благоустройства российских городов, кст</w:t>
      </w:r>
      <w:r w:rsidR="00492098">
        <w:rPr>
          <w:rFonts w:asciiTheme="majorBidi" w:hAnsiTheme="majorBidi" w:cstheme="majorBidi"/>
          <w:sz w:val="28"/>
          <w:szCs w:val="28"/>
        </w:rPr>
        <w:t xml:space="preserve">ати на </w:t>
      </w:r>
      <w:r w:rsidR="00AD119A">
        <w:rPr>
          <w:rFonts w:asciiTheme="majorBidi" w:hAnsiTheme="majorBidi" w:cstheme="majorBidi"/>
          <w:sz w:val="28"/>
          <w:szCs w:val="28"/>
        </w:rPr>
        <w:t>Международном форуме этого года данные темы активно обсуждаются</w:t>
      </w:r>
      <w:r w:rsidR="00B877E6">
        <w:rPr>
          <w:rFonts w:asciiTheme="majorBidi" w:hAnsiTheme="majorBidi" w:cstheme="majorBidi"/>
          <w:sz w:val="28"/>
          <w:szCs w:val="28"/>
        </w:rPr>
        <w:t xml:space="preserve">. </w:t>
      </w:r>
      <w:r w:rsidR="00AD119A">
        <w:rPr>
          <w:rFonts w:asciiTheme="majorBidi" w:hAnsiTheme="majorBidi" w:cstheme="majorBidi"/>
          <w:sz w:val="28"/>
          <w:szCs w:val="28"/>
        </w:rPr>
        <w:t xml:space="preserve">Необходим и </w:t>
      </w:r>
      <w:r w:rsidR="009F1FF3">
        <w:rPr>
          <w:rFonts w:asciiTheme="majorBidi" w:hAnsiTheme="majorBidi" w:cstheme="majorBidi"/>
          <w:sz w:val="28"/>
          <w:szCs w:val="28"/>
        </w:rPr>
        <w:t xml:space="preserve">небольшой рост объема инвестиций в основной капитал.  </w:t>
      </w:r>
      <w:r w:rsidR="00424B9C">
        <w:rPr>
          <w:rFonts w:asciiTheme="majorBidi" w:hAnsiTheme="majorBidi" w:cstheme="majorBidi"/>
          <w:sz w:val="28"/>
          <w:szCs w:val="28"/>
        </w:rPr>
        <w:t xml:space="preserve"> В-третьих, снижение политических рисков для иностранных инвесторов. </w:t>
      </w:r>
    </w:p>
    <w:p w14:paraId="6C7FB9E4" w14:textId="77777777" w:rsidR="00923FD0" w:rsidRDefault="00424B9C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Интересное мнение высказывает </w:t>
      </w:r>
      <w:proofErr w:type="spellStart"/>
      <w:r>
        <w:rPr>
          <w:rFonts w:asciiTheme="majorBidi" w:hAnsiTheme="majorBidi" w:cstheme="majorBidi"/>
          <w:sz w:val="28"/>
          <w:szCs w:val="28"/>
        </w:rPr>
        <w:t>Замдиректор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департамента денежно-кредитной политики ЦБ Андрей Липин, что в связи с хорошим внешним спросом и </w:t>
      </w:r>
      <w:proofErr w:type="spellStart"/>
      <w:r>
        <w:rPr>
          <w:rFonts w:asciiTheme="majorBidi" w:hAnsiTheme="majorBidi" w:cstheme="majorBidi"/>
          <w:sz w:val="28"/>
          <w:szCs w:val="28"/>
        </w:rPr>
        <w:t>импортозамещением</w:t>
      </w:r>
      <w:proofErr w:type="spellEnd"/>
      <w:r>
        <w:rPr>
          <w:rFonts w:asciiTheme="majorBidi" w:hAnsiTheme="majorBidi" w:cstheme="majorBidi"/>
          <w:sz w:val="28"/>
          <w:szCs w:val="28"/>
        </w:rPr>
        <w:t>, промышленность показала рост в прошлом году. Инвестиции, к сожалению, п</w:t>
      </w:r>
      <w:r w:rsidR="002F149E">
        <w:rPr>
          <w:rFonts w:asciiTheme="majorBidi" w:hAnsiTheme="majorBidi" w:cstheme="majorBidi"/>
          <w:sz w:val="28"/>
          <w:szCs w:val="28"/>
        </w:rPr>
        <w:t>оказывают нулевой рост, однако есть перспектива, связанная с хорошими ожиданиями в области бизнеса – инвестиции дадут толчок экономическому росту.</w:t>
      </w:r>
      <w:r w:rsidR="002C6620">
        <w:rPr>
          <w:rFonts w:asciiTheme="majorBidi" w:hAnsiTheme="majorBidi" w:cstheme="majorBidi"/>
          <w:sz w:val="28"/>
          <w:szCs w:val="28"/>
        </w:rPr>
        <w:t xml:space="preserve"> </w:t>
      </w:r>
      <w:r w:rsidR="002F149E">
        <w:rPr>
          <w:rFonts w:asciiTheme="majorBidi" w:hAnsiTheme="majorBidi" w:cstheme="majorBidi"/>
          <w:sz w:val="28"/>
          <w:szCs w:val="28"/>
        </w:rPr>
        <w:t xml:space="preserve"> </w:t>
      </w:r>
      <w:r w:rsidR="00B17CC1">
        <w:rPr>
          <w:rFonts w:asciiTheme="majorBidi" w:hAnsiTheme="majorBidi" w:cstheme="majorBidi"/>
          <w:sz w:val="28"/>
          <w:szCs w:val="28"/>
        </w:rPr>
        <w:t xml:space="preserve">Несмотря на рост косвенного фактора, а именно заработной платы, со стороны домохозяйств, реальный располагаемый доход все еще отрицательный. Люди меньше потребляют и больше сберегают. </w:t>
      </w:r>
    </w:p>
    <w:p w14:paraId="7B0B55C3" w14:textId="77777777" w:rsidR="00EA3EA1" w:rsidRDefault="00923FD0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Министр экономического развития Максим Орешкин считает, что обеспечить рост ВВП получится с помощью сокращения текущих цен на нефть и отсутствии новых внешних шоков. Глядя на сложившуюся сейчас ситуацию, мы видим, как активность повышается. </w:t>
      </w:r>
      <w:r w:rsidR="00EA3EA1">
        <w:rPr>
          <w:rFonts w:asciiTheme="majorBidi" w:hAnsiTheme="majorBidi" w:cstheme="majorBidi"/>
          <w:sz w:val="28"/>
          <w:szCs w:val="28"/>
        </w:rPr>
        <w:t xml:space="preserve">Мы знаем, что экономический рост – стабильное увеличение производительной силы экономики. Алексей Кудрин-бывший министр финансов, глава Центра стратегических разработок (ЦСР) видит перспективу развития в том, что в случае увеличения производительности труда на 30% к 2024 году экономический рост составит 3-4%.  </w:t>
      </w:r>
    </w:p>
    <w:p w14:paraId="7CE61671" w14:textId="77777777" w:rsidR="007A3766" w:rsidRDefault="007A3766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Минэкономразвития разрабатывает новую редакцию прогноза развития российской экономики на 2017 год, как говорила ранее, предполагает увеличение ВВП на 2%. Данный прогноз должен быть готов к концу марта. Предусматривается, что действующий прогноз МЭР вбирает в себя уже базовый сценарий, в котором объем ВВП в 2017 году вырастет на 0,6 % при сокращении среднегодовой цены на нефть приблизительно около 40$. </w:t>
      </w:r>
      <w:r w:rsidR="00441665">
        <w:rPr>
          <w:rFonts w:asciiTheme="majorBidi" w:hAnsiTheme="majorBidi" w:cstheme="majorBidi"/>
          <w:sz w:val="28"/>
          <w:szCs w:val="28"/>
        </w:rPr>
        <w:t xml:space="preserve">Если снова сравнивать с 2016 годом, в котором рост был сконцентрирован на определенном ряде отраслей (с/х, химическая промышленность и другие), то в 2017 году ожидается рост шире, который охватит как потребительский сектор, так и восстановление денежных доходов населения. По мнению Орешкина, ситуация в экономике благополучная и позитивная для начинаний. </w:t>
      </w:r>
    </w:p>
    <w:p w14:paraId="21F7EFF4" w14:textId="00A0364D" w:rsidR="00E34C31" w:rsidRDefault="00441665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Экономика России выходит на траекторию роста, и мы сможем увидеть положительные показатели. Например, на Международном форуме в Сочи 2017, премьер-министр Дмитрий Медведев отмечает, что прекращается падение ВВП, и реальные доходы на сегодняшний день на 8% выросли</w:t>
      </w:r>
      <w:r w:rsidR="00E34C31">
        <w:rPr>
          <w:rFonts w:asciiTheme="majorBidi" w:hAnsiTheme="majorBidi" w:cstheme="majorBidi"/>
          <w:sz w:val="28"/>
          <w:szCs w:val="28"/>
        </w:rPr>
        <w:t xml:space="preserve"> и продолжают расти дальше. Для сравнения темпов уро</w:t>
      </w:r>
      <w:r w:rsidR="00131638">
        <w:rPr>
          <w:rFonts w:asciiTheme="majorBidi" w:hAnsiTheme="majorBidi" w:cstheme="majorBidi"/>
          <w:sz w:val="28"/>
          <w:szCs w:val="28"/>
        </w:rPr>
        <w:t xml:space="preserve">вня инфляции обратимся к Таблице </w:t>
      </w:r>
      <w:r w:rsidR="00E34C31">
        <w:rPr>
          <w:rFonts w:asciiTheme="majorBidi" w:hAnsiTheme="majorBidi" w:cstheme="majorBidi"/>
          <w:sz w:val="28"/>
          <w:szCs w:val="28"/>
        </w:rPr>
        <w:t>2.</w:t>
      </w:r>
    </w:p>
    <w:p w14:paraId="3FBD23B4" w14:textId="77777777" w:rsidR="00E36FFB" w:rsidRDefault="00E36FF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60F95D8" w14:textId="77777777" w:rsidR="00E34C31" w:rsidRDefault="00E36FF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2 – Уровень инфляции,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754"/>
        <w:gridCol w:w="1754"/>
        <w:gridCol w:w="1755"/>
        <w:gridCol w:w="2421"/>
      </w:tblGrid>
      <w:tr w:rsidR="00E34C31" w14:paraId="7C2539D6" w14:textId="77777777" w:rsidTr="00E34C31">
        <w:trPr>
          <w:trHeight w:val="375"/>
        </w:trPr>
        <w:tc>
          <w:tcPr>
            <w:tcW w:w="1924" w:type="dxa"/>
          </w:tcPr>
          <w:p w14:paraId="2EF45710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4" w:type="dxa"/>
          </w:tcPr>
          <w:p w14:paraId="6EBCC140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2015г.</w:t>
            </w:r>
          </w:p>
        </w:tc>
        <w:tc>
          <w:tcPr>
            <w:tcW w:w="1924" w:type="dxa"/>
          </w:tcPr>
          <w:p w14:paraId="5A4E962E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2016г.</w:t>
            </w:r>
          </w:p>
        </w:tc>
        <w:tc>
          <w:tcPr>
            <w:tcW w:w="1925" w:type="dxa"/>
          </w:tcPr>
          <w:p w14:paraId="13E44C23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2017г.</w:t>
            </w:r>
          </w:p>
        </w:tc>
        <w:tc>
          <w:tcPr>
            <w:tcW w:w="1925" w:type="dxa"/>
          </w:tcPr>
          <w:p w14:paraId="3849A3FF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2018г.(план)</w:t>
            </w:r>
          </w:p>
        </w:tc>
      </w:tr>
      <w:tr w:rsidR="00E34C31" w14:paraId="6F2B870C" w14:textId="77777777" w:rsidTr="00E34C31">
        <w:trPr>
          <w:trHeight w:val="263"/>
        </w:trPr>
        <w:tc>
          <w:tcPr>
            <w:tcW w:w="1924" w:type="dxa"/>
          </w:tcPr>
          <w:p w14:paraId="3B28BC88" w14:textId="77777777" w:rsidR="00E34C31" w:rsidRDefault="00E36FFB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Уровень инфляц</w:t>
            </w:r>
            <w:r w:rsidR="00E34C31">
              <w:rPr>
                <w:rFonts w:asciiTheme="majorBidi" w:hAnsiTheme="majorBidi" w:cstheme="majorBidi"/>
                <w:sz w:val="28"/>
                <w:szCs w:val="28"/>
              </w:rPr>
              <w:t>ии</w:t>
            </w:r>
          </w:p>
        </w:tc>
        <w:tc>
          <w:tcPr>
            <w:tcW w:w="1924" w:type="dxa"/>
          </w:tcPr>
          <w:p w14:paraId="24D57590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924" w:type="dxa"/>
          </w:tcPr>
          <w:p w14:paraId="2C0BEC15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5,4</w:t>
            </w:r>
          </w:p>
        </w:tc>
        <w:tc>
          <w:tcPr>
            <w:tcW w:w="1925" w:type="dxa"/>
          </w:tcPr>
          <w:p w14:paraId="606CA224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14:paraId="429527FA" w14:textId="77777777" w:rsidR="00E34C31" w:rsidRDefault="00E34C31" w:rsidP="0051216F">
            <w:pPr>
              <w:spacing w:line="360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</w:tbl>
    <w:p w14:paraId="73E8C068" w14:textId="77777777" w:rsidR="00E34C31" w:rsidRDefault="00E34C31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432A4919" w14:textId="77777777" w:rsidR="00E34C31" w:rsidRDefault="00E34C31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данным таблицы можно сделать вывод, что темп инфляции существенно сокращается. В планах стоит задача сократить инфляцию до 4% в год, что даст возможность последовательного снижения процентных ставок и возможность сделать кредитные ресурсы доступными, а это в свою очередь принципиальный вопрос для бизнеса и людей.</w:t>
      </w:r>
      <w:r w:rsidR="00A64B3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Дмитрий Медведев пообещал бороться за каждый процент экономического роста страны, чтобы будущие поколения не узнали, что из себя представляет отставшая от мира Россия. </w:t>
      </w:r>
    </w:p>
    <w:p w14:paraId="48430C8A" w14:textId="77777777" w:rsidR="00E34C31" w:rsidRDefault="0015445E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заключении, я бы хотела отметить, </w:t>
      </w:r>
      <w:r w:rsidR="002C6620">
        <w:rPr>
          <w:rFonts w:asciiTheme="majorBidi" w:hAnsiTheme="majorBidi" w:cstheme="majorBidi"/>
          <w:sz w:val="28"/>
          <w:szCs w:val="28"/>
        </w:rPr>
        <w:t>что новые прорывные проекты послужат экономическому росту. Также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64B32">
        <w:rPr>
          <w:rFonts w:asciiTheme="majorBidi" w:hAnsiTheme="majorBidi" w:cstheme="majorBidi"/>
          <w:sz w:val="28"/>
          <w:szCs w:val="28"/>
        </w:rPr>
        <w:t>экономические показатели (уровень инфляции, темп роста ВВП и нефтяные котировки) постепенно начнут приходить в норму, а это будет говорить об успешной адаптации экономики России к новым реалиям, о выходе ее на путь роста, где подходящая ситуация позволит экономике российской «…дышать более спокойно, больше инвестировать и больше расти…»</w:t>
      </w:r>
    </w:p>
    <w:p w14:paraId="4F44D669" w14:textId="77777777" w:rsidR="004C438B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EE2508A" w14:textId="77777777" w:rsidR="004C438B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6EB0E8B" w14:textId="77777777" w:rsidR="0051216F" w:rsidRDefault="0051216F" w:rsidP="0051216F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B38822A" w14:textId="77777777" w:rsidR="004C438B" w:rsidRDefault="004C438B" w:rsidP="0051216F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673D">
        <w:rPr>
          <w:rFonts w:asciiTheme="majorBidi" w:hAnsiTheme="majorBidi" w:cstheme="majorBidi"/>
          <w:b/>
          <w:bCs/>
          <w:sz w:val="28"/>
          <w:szCs w:val="28"/>
        </w:rPr>
        <w:t>Список использованной литературы</w:t>
      </w:r>
    </w:p>
    <w:p w14:paraId="71E682C3" w14:textId="77777777" w:rsidR="00675F7B" w:rsidRPr="0051216F" w:rsidRDefault="00675F7B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sz w:val="28"/>
          <w:szCs w:val="28"/>
        </w:rPr>
        <w:t xml:space="preserve">Лавров Е.И., </w:t>
      </w:r>
      <w:proofErr w:type="spellStart"/>
      <w:r w:rsidRPr="0051216F">
        <w:rPr>
          <w:rFonts w:asciiTheme="majorBidi" w:hAnsiTheme="majorBidi" w:cstheme="majorBidi"/>
          <w:sz w:val="28"/>
          <w:szCs w:val="28"/>
        </w:rPr>
        <w:t>Капогузов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 xml:space="preserve"> Е.А. Экономический рост: теории и проблемы: учебное пособие. – Омск: Изд-во ОмГУ,2006. – 214 с.</w:t>
      </w:r>
    </w:p>
    <w:p w14:paraId="33335645" w14:textId="77777777" w:rsidR="00D676EE" w:rsidRPr="0051216F" w:rsidRDefault="00675F7B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sz w:val="28"/>
          <w:szCs w:val="28"/>
        </w:rPr>
        <w:t xml:space="preserve">Салов А.И. </w:t>
      </w:r>
      <w:proofErr w:type="gramStart"/>
      <w:r w:rsidRPr="0051216F">
        <w:rPr>
          <w:rFonts w:asciiTheme="majorBidi" w:hAnsiTheme="majorBidi" w:cstheme="majorBidi"/>
          <w:sz w:val="28"/>
          <w:szCs w:val="28"/>
        </w:rPr>
        <w:t>Экономика :</w:t>
      </w:r>
      <w:proofErr w:type="gramEnd"/>
      <w:r w:rsidRPr="0051216F">
        <w:rPr>
          <w:rFonts w:asciiTheme="majorBidi" w:hAnsiTheme="majorBidi" w:cstheme="majorBidi"/>
          <w:sz w:val="28"/>
          <w:szCs w:val="28"/>
        </w:rPr>
        <w:t xml:space="preserve"> краткий курс лекций / А.И. Салов. – 3-е изд., </w:t>
      </w:r>
      <w:proofErr w:type="spellStart"/>
      <w:r w:rsidRPr="0051216F"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 xml:space="preserve">. и доп. – </w:t>
      </w:r>
      <w:proofErr w:type="gramStart"/>
      <w:r w:rsidRPr="0051216F">
        <w:rPr>
          <w:rFonts w:asciiTheme="majorBidi" w:hAnsiTheme="majorBidi" w:cstheme="majorBidi"/>
          <w:sz w:val="28"/>
          <w:szCs w:val="28"/>
        </w:rPr>
        <w:t>М. :</w:t>
      </w:r>
      <w:proofErr w:type="gramEnd"/>
      <w:r w:rsidRPr="0051216F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1216F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 xml:space="preserve"> ; ИД </w:t>
      </w:r>
      <w:proofErr w:type="spellStart"/>
      <w:r w:rsidRPr="0051216F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>, 2014. – 197 с.</w:t>
      </w:r>
    </w:p>
    <w:p w14:paraId="53817067" w14:textId="77777777" w:rsidR="00D676EE" w:rsidRPr="0051216F" w:rsidRDefault="00E108F9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color w:val="000000"/>
          <w:sz w:val="28"/>
          <w:szCs w:val="28"/>
        </w:rPr>
        <w:t>Сайт Президента РФ. [Электронный ресурс] – Режим доступа: http://www.kremlin.ru.</w:t>
      </w:r>
      <w:r w:rsidRPr="0051216F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</w:p>
    <w:p w14:paraId="27C2095E" w14:textId="77777777" w:rsidR="00E108F9" w:rsidRPr="0051216F" w:rsidRDefault="00E108F9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color w:val="000000"/>
          <w:sz w:val="28"/>
          <w:szCs w:val="28"/>
        </w:rPr>
        <w:t>Сайт Министерства финансов РФ. [Электронный ресурс] – Режим доступа: http://minfin.ru.</w:t>
      </w:r>
    </w:p>
    <w:p w14:paraId="59EE2ED8" w14:textId="08452707" w:rsidR="00CF673D" w:rsidRPr="0051216F" w:rsidRDefault="00D676EE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sz w:val="28"/>
          <w:szCs w:val="28"/>
        </w:rPr>
        <w:t xml:space="preserve">Сайт </w:t>
      </w:r>
      <w:proofErr w:type="spellStart"/>
      <w:r w:rsidRPr="0051216F">
        <w:rPr>
          <w:rFonts w:asciiTheme="majorBidi" w:hAnsiTheme="majorBidi" w:cstheme="majorBidi"/>
          <w:sz w:val="28"/>
          <w:szCs w:val="28"/>
          <w:lang w:val="en-US"/>
        </w:rPr>
        <w:t>vestifinance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 xml:space="preserve">. [Электронный ресурс] – Режим доступа: </w:t>
      </w:r>
      <w:hyperlink r:id="rId6" w:history="1">
        <w:r w:rsidR="00C11905" w:rsidRPr="0051216F">
          <w:rPr>
            <w:rStyle w:val="a6"/>
            <w:rFonts w:asciiTheme="majorBidi" w:hAnsiTheme="majorBidi" w:cstheme="majorBidi"/>
            <w:sz w:val="28"/>
            <w:szCs w:val="28"/>
          </w:rPr>
          <w:t>http://www.vestifinance.ru/videos/32421</w:t>
        </w:r>
      </w:hyperlink>
    </w:p>
    <w:p w14:paraId="18C7F755" w14:textId="5FF6FBF3" w:rsidR="00C11905" w:rsidRPr="0051216F" w:rsidRDefault="00C11905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1216F">
        <w:rPr>
          <w:rFonts w:asciiTheme="majorBidi" w:hAnsiTheme="majorBidi" w:cstheme="majorBidi"/>
          <w:sz w:val="28"/>
          <w:szCs w:val="28"/>
        </w:rPr>
        <w:t>Золотогоров</w:t>
      </w:r>
      <w:proofErr w:type="spellEnd"/>
      <w:r w:rsidRPr="0051216F">
        <w:rPr>
          <w:rFonts w:asciiTheme="majorBidi" w:hAnsiTheme="majorBidi" w:cstheme="majorBidi"/>
          <w:sz w:val="28"/>
          <w:szCs w:val="28"/>
        </w:rPr>
        <w:t xml:space="preserve"> В.Г. Экономика: энциклопедический словарь. Минск: Книжный дом, 2004</w:t>
      </w:r>
      <w:r w:rsidRPr="0051216F">
        <w:rPr>
          <w:rFonts w:asciiTheme="majorBidi" w:hAnsiTheme="majorBidi" w:cstheme="majorBidi"/>
          <w:sz w:val="28"/>
          <w:szCs w:val="28"/>
          <w:lang w:val="en-US"/>
        </w:rPr>
        <w:t>, 346 c.</w:t>
      </w:r>
    </w:p>
    <w:p w14:paraId="2187EA30" w14:textId="34999EB4" w:rsidR="004C438B" w:rsidRPr="0051216F" w:rsidRDefault="00C11905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1216F">
        <w:rPr>
          <w:rFonts w:asciiTheme="majorBidi" w:hAnsiTheme="majorBidi" w:cstheme="majorBidi"/>
          <w:color w:val="000000"/>
          <w:sz w:val="28"/>
          <w:szCs w:val="28"/>
        </w:rPr>
        <w:t>Международный бизнес: учебник / Под ред. В.А. Черненко. - Санкт-Петербург, 2012, 421</w:t>
      </w:r>
      <w:r w:rsidRPr="0051216F">
        <w:rPr>
          <w:rFonts w:asciiTheme="majorBidi" w:hAnsiTheme="majorBidi" w:cstheme="majorBidi"/>
          <w:color w:val="000000"/>
          <w:sz w:val="28"/>
          <w:szCs w:val="28"/>
          <w:lang w:val="en-US"/>
        </w:rPr>
        <w:t>c</w:t>
      </w:r>
      <w:r w:rsidRPr="0051216F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02B2746F" w14:textId="49B00254" w:rsidR="0051216F" w:rsidRPr="0051216F" w:rsidRDefault="0051216F" w:rsidP="0051216F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>Молдован</w:t>
      </w:r>
      <w:proofErr w:type="spellEnd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А.А. моно</w:t>
      </w:r>
      <w:bookmarkStart w:id="0" w:name="_GoBack"/>
      <w:bookmarkEnd w:id="0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графия / А. А. </w:t>
      </w:r>
      <w:proofErr w:type="spellStart"/>
      <w:proofErr w:type="gramStart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>Молдован</w:t>
      </w:r>
      <w:proofErr w:type="spellEnd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;</w:t>
      </w:r>
      <w:proofErr w:type="gramEnd"/>
      <w:r w:rsidRPr="005121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М-во образования и науки Российской Федерации, Федеральное агентство по образованию, Санкт-Петербургский гос. ун-т сервиса и экономики. Санкт-Петербург, 2008.</w:t>
      </w:r>
    </w:p>
    <w:p w14:paraId="7630057B" w14:textId="77777777" w:rsidR="00E34C31" w:rsidRPr="0051216F" w:rsidRDefault="00E34C31" w:rsidP="0051216F">
      <w:pPr>
        <w:pStyle w:val="a4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B4F3BEB" w14:textId="77777777" w:rsidR="00424B9C" w:rsidRPr="0051216F" w:rsidRDefault="00424B9C" w:rsidP="0051216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424B9C" w:rsidRPr="0051216F" w:rsidSect="006D7A79">
      <w:pgSz w:w="11900" w:h="16840"/>
      <w:pgMar w:top="1418" w:right="1134" w:bottom="851" w:left="1134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20A9"/>
    <w:multiLevelType w:val="hybridMultilevel"/>
    <w:tmpl w:val="72548F74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21917408"/>
    <w:multiLevelType w:val="hybridMultilevel"/>
    <w:tmpl w:val="3D1C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6EA"/>
    <w:multiLevelType w:val="hybridMultilevel"/>
    <w:tmpl w:val="FAFE7E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79"/>
    <w:rsid w:val="00123FDE"/>
    <w:rsid w:val="00131638"/>
    <w:rsid w:val="0015445E"/>
    <w:rsid w:val="00294A41"/>
    <w:rsid w:val="002C6620"/>
    <w:rsid w:val="002F149E"/>
    <w:rsid w:val="00313166"/>
    <w:rsid w:val="003F4081"/>
    <w:rsid w:val="00424B9C"/>
    <w:rsid w:val="00441665"/>
    <w:rsid w:val="00492098"/>
    <w:rsid w:val="004C438B"/>
    <w:rsid w:val="00510BD2"/>
    <w:rsid w:val="0051216F"/>
    <w:rsid w:val="005331F4"/>
    <w:rsid w:val="00555AFF"/>
    <w:rsid w:val="00580598"/>
    <w:rsid w:val="005D63BA"/>
    <w:rsid w:val="005F4495"/>
    <w:rsid w:val="0066264B"/>
    <w:rsid w:val="00675F7B"/>
    <w:rsid w:val="006D7A79"/>
    <w:rsid w:val="006E1380"/>
    <w:rsid w:val="00764E8F"/>
    <w:rsid w:val="00797DC6"/>
    <w:rsid w:val="007A3766"/>
    <w:rsid w:val="007C2B7E"/>
    <w:rsid w:val="008F45AC"/>
    <w:rsid w:val="00923FD0"/>
    <w:rsid w:val="009747D2"/>
    <w:rsid w:val="00990FA1"/>
    <w:rsid w:val="009F1FF3"/>
    <w:rsid w:val="00A64B32"/>
    <w:rsid w:val="00AD119A"/>
    <w:rsid w:val="00AE4546"/>
    <w:rsid w:val="00B17CC1"/>
    <w:rsid w:val="00B31DBA"/>
    <w:rsid w:val="00B74437"/>
    <w:rsid w:val="00B877E6"/>
    <w:rsid w:val="00C11905"/>
    <w:rsid w:val="00C11ABA"/>
    <w:rsid w:val="00CA2504"/>
    <w:rsid w:val="00CF673D"/>
    <w:rsid w:val="00D50EAE"/>
    <w:rsid w:val="00D676EE"/>
    <w:rsid w:val="00D953BC"/>
    <w:rsid w:val="00E108F9"/>
    <w:rsid w:val="00E34C31"/>
    <w:rsid w:val="00E36FFB"/>
    <w:rsid w:val="00EA3EA1"/>
    <w:rsid w:val="00EB572A"/>
    <w:rsid w:val="00EC6EAF"/>
    <w:rsid w:val="00F23851"/>
    <w:rsid w:val="00F5643D"/>
    <w:rsid w:val="00F82CCF"/>
    <w:rsid w:val="00FD1CDC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3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F6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73D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F67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08F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E108F9"/>
  </w:style>
  <w:style w:type="character" w:styleId="a6">
    <w:name w:val="Hyperlink"/>
    <w:basedOn w:val="a0"/>
    <w:uiPriority w:val="99"/>
    <w:unhideWhenUsed/>
    <w:rsid w:val="00C1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estifinance.ru/videos/3242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Заполнитель1</b:Tag>
    <b:SourceType>Book</b:SourceType>
    <b:Guid>{1C826526-E042-1747-B4A8-A8778BBC81A8}</b:Guid>
    <b:RefOrder>1</b:RefOrder>
  </b:Source>
</b:Sources>
</file>

<file path=customXml/itemProps1.xml><?xml version="1.0" encoding="utf-8"?>
<ds:datastoreItem xmlns:ds="http://schemas.openxmlformats.org/officeDocument/2006/customXml" ds:itemID="{701B725C-DE06-C44C-93CC-ABE5EE87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6937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Сергеева</dc:creator>
  <cp:keywords/>
  <dc:description/>
  <cp:lastModifiedBy>Анастасия Сергеева</cp:lastModifiedBy>
  <cp:revision>2</cp:revision>
  <dcterms:created xsi:type="dcterms:W3CDTF">2017-04-08T17:00:00Z</dcterms:created>
  <dcterms:modified xsi:type="dcterms:W3CDTF">2017-04-08T17:00:00Z</dcterms:modified>
</cp:coreProperties>
</file>