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44" w:rsidRDefault="00BC5D44" w:rsidP="00BC5D44">
      <w:pPr>
        <w:spacing w:line="360" w:lineRule="auto"/>
        <w:ind w:left="-284" w:right="566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Медицинские науки</w:t>
      </w:r>
    </w:p>
    <w:p w:rsidR="003D1604" w:rsidRPr="00C36C2F" w:rsidRDefault="003D1604" w:rsidP="000D453A">
      <w:pPr>
        <w:spacing w:line="360" w:lineRule="auto"/>
        <w:ind w:left="-284" w:right="56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6C2F">
        <w:rPr>
          <w:rFonts w:ascii="Times New Roman" w:hAnsi="Times New Roman" w:cs="Times New Roman"/>
          <w:b/>
          <w:bCs/>
          <w:iCs/>
          <w:sz w:val="28"/>
          <w:szCs w:val="28"/>
        </w:rPr>
        <w:t>СОМАТИЧЕСК</w:t>
      </w:r>
      <w:r w:rsidR="00682A0D" w:rsidRPr="00C36C2F">
        <w:rPr>
          <w:rFonts w:ascii="Times New Roman" w:hAnsi="Times New Roman" w:cs="Times New Roman"/>
          <w:b/>
          <w:bCs/>
          <w:iCs/>
          <w:sz w:val="28"/>
          <w:szCs w:val="28"/>
        </w:rPr>
        <w:t>АЯ</w:t>
      </w:r>
      <w:r w:rsidRPr="00C36C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ЗАБОЛЕВА</w:t>
      </w:r>
      <w:r w:rsidR="00682A0D" w:rsidRPr="00C36C2F">
        <w:rPr>
          <w:rFonts w:ascii="Times New Roman" w:hAnsi="Times New Roman" w:cs="Times New Roman"/>
          <w:b/>
          <w:bCs/>
          <w:iCs/>
          <w:sz w:val="28"/>
          <w:szCs w:val="28"/>
        </w:rPr>
        <w:t>ЕМОСТЬ ЖЕНЩИН</w:t>
      </w:r>
      <w:r w:rsidRPr="00C36C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ЗАВИСИМОСТИ ОТ ВОЗРАСТА НАСТУПЛЕНИЯ МЕНАРХЕ.</w:t>
      </w:r>
    </w:p>
    <w:p w:rsidR="00AA6C17" w:rsidRDefault="00C36C2F" w:rsidP="000D453A">
      <w:pPr>
        <w:spacing w:line="360" w:lineRule="auto"/>
        <w:ind w:left="-284" w:right="566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C36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Шевченко</w:t>
      </w:r>
      <w:r w:rsidRPr="00AA6C1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C36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AA6C1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  <w:r w:rsidRPr="00C36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</w:p>
    <w:p w:rsidR="003D1604" w:rsidRPr="00C36C2F" w:rsidRDefault="00C36C2F" w:rsidP="000D453A">
      <w:pPr>
        <w:pStyle w:val="a4"/>
        <w:spacing w:before="0" w:beforeAutospacing="0" w:after="0" w:afterAutospacing="0" w:line="360" w:lineRule="auto"/>
        <w:ind w:left="-284"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Россия, </w:t>
      </w:r>
      <w:r w:rsidR="003D1604" w:rsidRPr="00C36C2F">
        <w:rPr>
          <w:b/>
          <w:sz w:val="28"/>
          <w:szCs w:val="28"/>
        </w:rPr>
        <w:t>Медицинский институт НИУ «</w:t>
      </w:r>
      <w:proofErr w:type="spellStart"/>
      <w:r w:rsidR="003D1604" w:rsidRPr="00C36C2F">
        <w:rPr>
          <w:b/>
          <w:sz w:val="28"/>
          <w:szCs w:val="28"/>
        </w:rPr>
        <w:t>БелГУ</w:t>
      </w:r>
      <w:proofErr w:type="spellEnd"/>
      <w:r w:rsidR="003D1604" w:rsidRPr="00C36C2F">
        <w:rPr>
          <w:b/>
          <w:sz w:val="28"/>
          <w:szCs w:val="28"/>
        </w:rPr>
        <w:t>»</w:t>
      </w:r>
    </w:p>
    <w:p w:rsidR="003D1604" w:rsidRPr="00210EAD" w:rsidRDefault="003D1604" w:rsidP="000D453A">
      <w:pPr>
        <w:pStyle w:val="a4"/>
        <w:spacing w:before="0" w:beforeAutospacing="0" w:after="0" w:afterAutospacing="0" w:line="360" w:lineRule="auto"/>
        <w:ind w:left="-284" w:right="566"/>
        <w:jc w:val="both"/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C36C2F">
        <w:rPr>
          <w:b/>
          <w:color w:val="000000"/>
          <w:sz w:val="28"/>
          <w:szCs w:val="28"/>
          <w:shd w:val="clear" w:color="auto" w:fill="FFFFFF"/>
        </w:rPr>
        <w:t>Кафедра акушерства и гинекологии - зав. д.м.н., проф. Пахомов</w:t>
      </w:r>
      <w:r w:rsidRPr="00210EAD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36C2F">
        <w:rPr>
          <w:b/>
          <w:color w:val="000000"/>
          <w:sz w:val="28"/>
          <w:szCs w:val="28"/>
          <w:shd w:val="clear" w:color="auto" w:fill="FFFFFF"/>
        </w:rPr>
        <w:t>С</w:t>
      </w:r>
      <w:r w:rsidRPr="00210EAD">
        <w:rPr>
          <w:b/>
          <w:color w:val="000000"/>
          <w:sz w:val="28"/>
          <w:szCs w:val="28"/>
          <w:shd w:val="clear" w:color="auto" w:fill="FFFFFF"/>
          <w:lang w:val="en-US"/>
        </w:rPr>
        <w:t>.</w:t>
      </w:r>
      <w:r w:rsidRPr="00C36C2F">
        <w:rPr>
          <w:b/>
          <w:color w:val="000000"/>
          <w:sz w:val="28"/>
          <w:szCs w:val="28"/>
          <w:shd w:val="clear" w:color="auto" w:fill="FFFFFF"/>
        </w:rPr>
        <w:t>П</w:t>
      </w:r>
      <w:r w:rsidRPr="00210EAD">
        <w:rPr>
          <w:b/>
          <w:color w:val="000000"/>
          <w:sz w:val="28"/>
          <w:szCs w:val="28"/>
          <w:shd w:val="clear" w:color="auto" w:fill="FFFFFF"/>
          <w:lang w:val="en-US"/>
        </w:rPr>
        <w:t>.</w:t>
      </w:r>
    </w:p>
    <w:p w:rsidR="00AA6C17" w:rsidRDefault="00AA6C17" w:rsidP="000D4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566" w:firstLine="851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0"/>
          <w:lang w:eastAsia="ru-RU"/>
        </w:rPr>
      </w:pPr>
    </w:p>
    <w:p w:rsidR="00281311" w:rsidRDefault="00281311" w:rsidP="000D4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566"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bookmarkStart w:id="0" w:name="_GoBack"/>
      <w:bookmarkEnd w:id="0"/>
      <w:r w:rsidRPr="00210EAD">
        <w:rPr>
          <w:rFonts w:ascii="Times New Roman" w:eastAsia="Times New Roman" w:hAnsi="Times New Roman" w:cs="Times New Roman"/>
          <w:b/>
          <w:color w:val="212121"/>
          <w:sz w:val="28"/>
          <w:szCs w:val="20"/>
          <w:lang w:eastAsia="ru-RU"/>
        </w:rPr>
        <w:t>Аннотация.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Нами была установлена взаимосвязь между возрастом наступления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менархе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и в последующем возникновение у женщины различных соматических заболеваний. В результате исследования было статистически установлено, что у женщин с поздним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менархе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соматические заболевания встречаются чаще.</w:t>
      </w:r>
    </w:p>
    <w:p w:rsidR="00281311" w:rsidRPr="00AA6C17" w:rsidRDefault="00281311" w:rsidP="00AA6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566" w:firstLine="851"/>
        <w:jc w:val="both"/>
        <w:rPr>
          <w:rFonts w:ascii="Times New Roman" w:hAnsi="Times New Roman" w:cs="Times New Roman"/>
          <w:color w:val="212121"/>
          <w:sz w:val="28"/>
        </w:rPr>
      </w:pPr>
      <w:r w:rsidRPr="00210EAD">
        <w:rPr>
          <w:rFonts w:ascii="Times New Roman" w:eastAsia="Times New Roman" w:hAnsi="Times New Roman" w:cs="Times New Roman"/>
          <w:b/>
          <w:color w:val="212121"/>
          <w:sz w:val="28"/>
          <w:szCs w:val="20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менархе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, соматические заболевания, возраст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менархе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.</w:t>
      </w:r>
    </w:p>
    <w:p w:rsidR="00C36C2F" w:rsidRDefault="00210EAD" w:rsidP="000D453A">
      <w:pPr>
        <w:pStyle w:val="a4"/>
        <w:spacing w:before="0" w:beforeAutospacing="0" w:after="0" w:afterAutospacing="0" w:line="360" w:lineRule="auto"/>
        <w:ind w:left="-284" w:right="566" w:firstLine="851"/>
        <w:jc w:val="both"/>
        <w:rPr>
          <w:color w:val="000000"/>
          <w:sz w:val="28"/>
          <w:szCs w:val="22"/>
        </w:rPr>
      </w:pPr>
      <w:r w:rsidRPr="00210EAD">
        <w:rPr>
          <w:bCs/>
          <w:color w:val="000000"/>
          <w:sz w:val="28"/>
          <w:szCs w:val="22"/>
        </w:rPr>
        <w:t>Менструальный цикл</w:t>
      </w:r>
      <w:r w:rsidRPr="00210EAD">
        <w:rPr>
          <w:b/>
          <w:bCs/>
          <w:color w:val="000000"/>
          <w:sz w:val="28"/>
          <w:szCs w:val="22"/>
        </w:rPr>
        <w:t xml:space="preserve"> -</w:t>
      </w:r>
      <w:r w:rsidRPr="00210EAD">
        <w:rPr>
          <w:rStyle w:val="apple-converted-space"/>
          <w:b/>
          <w:bCs/>
          <w:color w:val="000000"/>
          <w:sz w:val="28"/>
          <w:szCs w:val="22"/>
        </w:rPr>
        <w:t> </w:t>
      </w:r>
      <w:r w:rsidRPr="00210EAD">
        <w:rPr>
          <w:color w:val="000000"/>
          <w:sz w:val="28"/>
          <w:szCs w:val="22"/>
        </w:rPr>
        <w:t>генетически детерминированные, циклически повторяющиеся изменения в организме женщины, особенно в звеньях репродуктивной системы, клиническим проявлением которых служат кровяные выделения из половых путей (менструация</w:t>
      </w:r>
      <w:proofErr w:type="gramStart"/>
      <w:r w:rsidRPr="00210EAD">
        <w:rPr>
          <w:color w:val="000000"/>
          <w:sz w:val="28"/>
          <w:szCs w:val="22"/>
        </w:rPr>
        <w:t>).[</w:t>
      </w:r>
      <w:proofErr w:type="gramEnd"/>
      <w:r w:rsidRPr="00210EAD">
        <w:rPr>
          <w:color w:val="000000"/>
          <w:sz w:val="28"/>
          <w:szCs w:val="22"/>
        </w:rPr>
        <w:t>1]</w:t>
      </w:r>
    </w:p>
    <w:p w:rsidR="00210EAD" w:rsidRPr="00210EAD" w:rsidRDefault="00210EAD" w:rsidP="000D453A">
      <w:pPr>
        <w:pStyle w:val="a4"/>
        <w:spacing w:before="0" w:beforeAutospacing="0" w:after="0" w:afterAutospacing="0" w:line="360" w:lineRule="auto"/>
        <w:ind w:left="-284" w:right="566" w:firstLine="851"/>
        <w:jc w:val="both"/>
        <w:rPr>
          <w:b/>
          <w:color w:val="000000"/>
          <w:sz w:val="36"/>
          <w:szCs w:val="28"/>
          <w:shd w:val="clear" w:color="auto" w:fill="FFFFFF"/>
        </w:rPr>
      </w:pPr>
      <w:r w:rsidRPr="00210EAD">
        <w:rPr>
          <w:bCs/>
          <w:color w:val="000000"/>
          <w:sz w:val="28"/>
          <w:szCs w:val="22"/>
        </w:rPr>
        <w:t>Менструация</w:t>
      </w:r>
      <w:r w:rsidRPr="00210EAD">
        <w:rPr>
          <w:b/>
          <w:bCs/>
          <w:color w:val="000000"/>
          <w:sz w:val="28"/>
          <w:szCs w:val="22"/>
        </w:rPr>
        <w:t xml:space="preserve"> -</w:t>
      </w:r>
      <w:r w:rsidRPr="00210EAD">
        <w:rPr>
          <w:rStyle w:val="apple-converted-space"/>
          <w:b/>
          <w:bCs/>
          <w:color w:val="000000"/>
          <w:sz w:val="28"/>
          <w:szCs w:val="22"/>
        </w:rPr>
        <w:t> </w:t>
      </w:r>
      <w:r w:rsidRPr="00210EAD">
        <w:rPr>
          <w:color w:val="000000"/>
          <w:sz w:val="28"/>
          <w:szCs w:val="22"/>
        </w:rPr>
        <w:t>это повторяющиеся с определенными интервалами кровяные выделения из половых путей на протяжении всего репродуктивного периода, исключая беременность и лактацию. Менструация начинается в конце лютеиновой фазы менструального цикла в результате отторжения функционального слоя эндометрия. Первая менструация</w:t>
      </w:r>
      <w:r w:rsidRPr="00210EAD">
        <w:rPr>
          <w:rStyle w:val="apple-converted-space"/>
          <w:color w:val="000000"/>
          <w:sz w:val="28"/>
          <w:szCs w:val="22"/>
        </w:rPr>
        <w:t> </w:t>
      </w:r>
      <w:r w:rsidRPr="00210EAD">
        <w:rPr>
          <w:i/>
          <w:iCs/>
          <w:color w:val="000000"/>
          <w:sz w:val="28"/>
          <w:szCs w:val="22"/>
        </w:rPr>
        <w:t>(</w:t>
      </w:r>
      <w:proofErr w:type="spellStart"/>
      <w:r w:rsidRPr="00210EAD">
        <w:rPr>
          <w:i/>
          <w:iCs/>
          <w:color w:val="000000"/>
          <w:sz w:val="28"/>
          <w:szCs w:val="22"/>
        </w:rPr>
        <w:t>menarhe</w:t>
      </w:r>
      <w:proofErr w:type="spellEnd"/>
      <w:r w:rsidRPr="00210EAD">
        <w:rPr>
          <w:i/>
          <w:iCs/>
          <w:color w:val="000000"/>
          <w:sz w:val="28"/>
          <w:szCs w:val="22"/>
        </w:rPr>
        <w:t>)</w:t>
      </w:r>
      <w:r w:rsidRPr="00210EAD">
        <w:rPr>
          <w:rStyle w:val="apple-converted-space"/>
          <w:i/>
          <w:iCs/>
          <w:color w:val="000000"/>
          <w:sz w:val="28"/>
          <w:szCs w:val="22"/>
        </w:rPr>
        <w:t> </w:t>
      </w:r>
      <w:r w:rsidRPr="00210EAD">
        <w:rPr>
          <w:color w:val="000000"/>
          <w:sz w:val="28"/>
          <w:szCs w:val="22"/>
        </w:rPr>
        <w:t xml:space="preserve">возникает в возрасте 10-12 лет. В течение последующих 1-1,5 лет менструации могут быть нерегулярными, и лишь затем устанавливается регулярный менструальный </w:t>
      </w:r>
      <w:proofErr w:type="gramStart"/>
      <w:r w:rsidRPr="00210EAD">
        <w:rPr>
          <w:color w:val="000000"/>
          <w:sz w:val="28"/>
          <w:szCs w:val="22"/>
        </w:rPr>
        <w:t>цикл.[</w:t>
      </w:r>
      <w:proofErr w:type="gramEnd"/>
      <w:r w:rsidRPr="00210EAD">
        <w:rPr>
          <w:color w:val="000000"/>
          <w:sz w:val="28"/>
          <w:szCs w:val="22"/>
        </w:rPr>
        <w:t>2]</w:t>
      </w:r>
    </w:p>
    <w:p w:rsidR="00B605C5" w:rsidRPr="00110136" w:rsidRDefault="00B605C5" w:rsidP="000D453A">
      <w:pPr>
        <w:spacing w:line="360" w:lineRule="auto"/>
        <w:ind w:right="566" w:firstLine="851"/>
        <w:jc w:val="both"/>
        <w:rPr>
          <w:rFonts w:ascii="Times New Roman" w:eastAsia="Arial+1+1" w:hAnsi="Times New Roman" w:cs="Times New Roman"/>
          <w:sz w:val="28"/>
          <w:szCs w:val="28"/>
        </w:rPr>
      </w:pPr>
      <w:proofErr w:type="spellStart"/>
      <w:r>
        <w:rPr>
          <w:rFonts w:ascii="Times New Roman" w:eastAsia="Arial+2+1,Bold" w:hAnsi="Times New Roman" w:cs="Times New Roman"/>
          <w:b/>
          <w:bCs/>
          <w:sz w:val="28"/>
          <w:szCs w:val="28"/>
        </w:rPr>
        <w:t>М</w:t>
      </w:r>
      <w:r w:rsidRPr="00B605C5">
        <w:rPr>
          <w:rFonts w:ascii="Times New Roman" w:eastAsia="Arial+2+1,Bold" w:hAnsi="Times New Roman" w:cs="Times New Roman"/>
          <w:b/>
          <w:bCs/>
          <w:sz w:val="28"/>
          <w:szCs w:val="28"/>
        </w:rPr>
        <w:t>енархе</w:t>
      </w:r>
      <w:proofErr w:type="spellEnd"/>
      <w:r w:rsidRPr="00B605C5">
        <w:rPr>
          <w:rFonts w:ascii="Times New Roman" w:eastAsia="Arial+2+1,Bold" w:hAnsi="Times New Roman" w:cs="Times New Roman"/>
          <w:b/>
          <w:bCs/>
          <w:sz w:val="28"/>
          <w:szCs w:val="28"/>
        </w:rPr>
        <w:t xml:space="preserve"> </w:t>
      </w:r>
      <w:r w:rsidRPr="00B605C5">
        <w:rPr>
          <w:rFonts w:ascii="Times New Roman" w:eastAsia="Arial+2+1,Bold" w:hAnsi="Times New Roman" w:cs="Times New Roman"/>
          <w:sz w:val="28"/>
          <w:szCs w:val="28"/>
        </w:rPr>
        <w:t>(</w:t>
      </w:r>
      <w:proofErr w:type="spellStart"/>
      <w:r w:rsidRPr="00B605C5">
        <w:rPr>
          <w:rFonts w:ascii="Times New Roman" w:eastAsia="Arial+2+1,Bold" w:hAnsi="Times New Roman" w:cs="Times New Roman"/>
          <w:sz w:val="28"/>
          <w:szCs w:val="28"/>
        </w:rPr>
        <w:t>menarche</w:t>
      </w:r>
      <w:proofErr w:type="spellEnd"/>
      <w:r w:rsidRPr="00B605C5">
        <w:rPr>
          <w:rFonts w:ascii="Times New Roman" w:eastAsia="Arial+2+1,Bold" w:hAnsi="Times New Roman" w:cs="Times New Roman"/>
          <w:sz w:val="28"/>
          <w:szCs w:val="28"/>
        </w:rPr>
        <w:t xml:space="preserve">; </w:t>
      </w:r>
      <w:r w:rsidRPr="00B605C5">
        <w:rPr>
          <w:rFonts w:ascii="Times New Roman" w:eastAsia="Arial+1+1" w:hAnsi="Times New Roman" w:cs="Times New Roman"/>
          <w:sz w:val="28"/>
          <w:szCs w:val="28"/>
        </w:rPr>
        <w:t>греч</w:t>
      </w:r>
      <w:r w:rsidRPr="00B605C5">
        <w:rPr>
          <w:rFonts w:ascii="Times New Roman" w:eastAsia="Arial+2+1,Bold" w:hAnsi="Times New Roman" w:cs="Times New Roman"/>
          <w:sz w:val="28"/>
          <w:szCs w:val="28"/>
        </w:rPr>
        <w:t xml:space="preserve">. </w:t>
      </w:r>
      <w:proofErr w:type="spellStart"/>
      <w:r w:rsidRPr="00B605C5">
        <w:rPr>
          <w:rFonts w:ascii="Times New Roman" w:eastAsia="Arial+2+1,Bold" w:hAnsi="Times New Roman" w:cs="Times New Roman"/>
          <w:sz w:val="28"/>
          <w:szCs w:val="28"/>
        </w:rPr>
        <w:t>men</w:t>
      </w:r>
      <w:proofErr w:type="spellEnd"/>
      <w:r w:rsidRPr="00B605C5">
        <w:rPr>
          <w:rFonts w:ascii="Times New Roman" w:eastAsia="Arial+2+1,Bold" w:hAnsi="Times New Roman" w:cs="Times New Roman"/>
          <w:sz w:val="28"/>
          <w:szCs w:val="28"/>
        </w:rPr>
        <w:t xml:space="preserve"> </w:t>
      </w:r>
      <w:r w:rsidRPr="00B605C5">
        <w:rPr>
          <w:rFonts w:ascii="Times New Roman" w:eastAsia="Arial+1+1" w:hAnsi="Times New Roman" w:cs="Times New Roman"/>
          <w:sz w:val="28"/>
          <w:szCs w:val="28"/>
        </w:rPr>
        <w:t xml:space="preserve">месяц </w:t>
      </w:r>
      <w:r w:rsidRPr="00B605C5">
        <w:rPr>
          <w:rFonts w:ascii="Times New Roman" w:eastAsia="Arial+2+1,Bold" w:hAnsi="Times New Roman" w:cs="Times New Roman"/>
          <w:sz w:val="28"/>
          <w:szCs w:val="28"/>
        </w:rPr>
        <w:t xml:space="preserve">+ </w:t>
      </w:r>
      <w:proofErr w:type="spellStart"/>
      <w:r w:rsidRPr="00B605C5">
        <w:rPr>
          <w:rFonts w:ascii="Times New Roman" w:eastAsia="Arial+2+1,Bold" w:hAnsi="Times New Roman" w:cs="Times New Roman"/>
          <w:sz w:val="28"/>
          <w:szCs w:val="28"/>
        </w:rPr>
        <w:t>arche</w:t>
      </w:r>
      <w:proofErr w:type="spellEnd"/>
      <w:r w:rsidRPr="00B605C5">
        <w:rPr>
          <w:rFonts w:ascii="Times New Roman" w:eastAsia="Arial+2+1,Bold" w:hAnsi="Times New Roman" w:cs="Times New Roman"/>
          <w:sz w:val="28"/>
          <w:szCs w:val="28"/>
        </w:rPr>
        <w:t xml:space="preserve"> </w:t>
      </w:r>
      <w:r w:rsidRPr="00B605C5">
        <w:rPr>
          <w:rFonts w:ascii="Times New Roman" w:eastAsia="Arial+1+1" w:hAnsi="Times New Roman" w:cs="Times New Roman"/>
          <w:sz w:val="28"/>
          <w:szCs w:val="28"/>
        </w:rPr>
        <w:t>начало</w:t>
      </w:r>
      <w:r w:rsidRPr="00B605C5">
        <w:rPr>
          <w:rFonts w:ascii="Times New Roman" w:eastAsia="Arial+2+1,Bold" w:hAnsi="Times New Roman" w:cs="Times New Roman"/>
          <w:sz w:val="28"/>
          <w:szCs w:val="28"/>
        </w:rPr>
        <w:t xml:space="preserve">) - </w:t>
      </w:r>
      <w:r w:rsidRPr="00B605C5">
        <w:rPr>
          <w:rFonts w:ascii="Times New Roman" w:eastAsia="Arial+1+1" w:hAnsi="Times New Roman" w:cs="Times New Roman"/>
          <w:sz w:val="28"/>
          <w:szCs w:val="28"/>
        </w:rPr>
        <w:t xml:space="preserve">возраст наступления первой </w:t>
      </w:r>
      <w:proofErr w:type="gramStart"/>
      <w:r w:rsidRPr="00B605C5">
        <w:rPr>
          <w:rFonts w:ascii="Times New Roman" w:eastAsia="Arial+1+1" w:hAnsi="Times New Roman" w:cs="Times New Roman"/>
          <w:sz w:val="28"/>
          <w:szCs w:val="28"/>
        </w:rPr>
        <w:t>менструации</w:t>
      </w:r>
      <w:r>
        <w:rPr>
          <w:rFonts w:ascii="Times New Roman" w:eastAsia="Arial+1+1" w:hAnsi="Times New Roman" w:cs="Times New Roman"/>
          <w:sz w:val="28"/>
          <w:szCs w:val="28"/>
        </w:rPr>
        <w:t>.</w:t>
      </w:r>
      <w:r w:rsidR="00110136">
        <w:rPr>
          <w:rFonts w:ascii="Times New Roman" w:eastAsia="Arial+1+1" w:hAnsi="Times New Roman" w:cs="Times New Roman"/>
          <w:sz w:val="28"/>
          <w:szCs w:val="28"/>
        </w:rPr>
        <w:t>[</w:t>
      </w:r>
      <w:proofErr w:type="gramEnd"/>
      <w:r w:rsidR="00110136" w:rsidRPr="00110136">
        <w:rPr>
          <w:rFonts w:ascii="Times New Roman" w:eastAsia="Arial+1+1" w:hAnsi="Times New Roman" w:cs="Times New Roman"/>
          <w:sz w:val="28"/>
          <w:szCs w:val="28"/>
        </w:rPr>
        <w:t>3]</w:t>
      </w:r>
    </w:p>
    <w:p w:rsidR="003D1604" w:rsidRPr="003B5176" w:rsidRDefault="003D1604" w:rsidP="000D453A">
      <w:pPr>
        <w:spacing w:line="360" w:lineRule="auto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17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исследования</w:t>
      </w:r>
      <w:r w:rsidRPr="003B5176">
        <w:rPr>
          <w:rFonts w:ascii="Times New Roman" w:hAnsi="Times New Roman" w:cs="Times New Roman"/>
          <w:sz w:val="28"/>
          <w:szCs w:val="28"/>
        </w:rPr>
        <w:t xml:space="preserve">: выявление соматических заболеваний у женщин в </w:t>
      </w:r>
      <w:proofErr w:type="gramStart"/>
      <w:r w:rsidRPr="003B5176">
        <w:rPr>
          <w:rFonts w:ascii="Times New Roman" w:hAnsi="Times New Roman" w:cs="Times New Roman"/>
          <w:sz w:val="28"/>
          <w:szCs w:val="28"/>
        </w:rPr>
        <w:t>зависимости  от</w:t>
      </w:r>
      <w:proofErr w:type="gramEnd"/>
      <w:r w:rsidRPr="003B5176">
        <w:rPr>
          <w:rFonts w:ascii="Times New Roman" w:hAnsi="Times New Roman" w:cs="Times New Roman"/>
          <w:sz w:val="28"/>
          <w:szCs w:val="28"/>
        </w:rPr>
        <w:t xml:space="preserve"> возраста наступления </w:t>
      </w:r>
      <w:proofErr w:type="spellStart"/>
      <w:r w:rsidRPr="003B5176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Pr="003B5176">
        <w:rPr>
          <w:rFonts w:ascii="Times New Roman" w:hAnsi="Times New Roman" w:cs="Times New Roman"/>
          <w:sz w:val="28"/>
          <w:szCs w:val="28"/>
        </w:rPr>
        <w:t>.</w:t>
      </w:r>
    </w:p>
    <w:p w:rsidR="003D1604" w:rsidRPr="003B5176" w:rsidRDefault="003D1604" w:rsidP="000D453A">
      <w:pPr>
        <w:spacing w:line="360" w:lineRule="auto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176">
        <w:rPr>
          <w:rFonts w:ascii="Times New Roman" w:hAnsi="Times New Roman" w:cs="Times New Roman"/>
          <w:b/>
          <w:bCs/>
          <w:sz w:val="28"/>
          <w:szCs w:val="28"/>
        </w:rPr>
        <w:t>Материалы и методы</w:t>
      </w:r>
      <w:r w:rsidR="00442E4E" w:rsidRPr="003B5176">
        <w:rPr>
          <w:rFonts w:ascii="Times New Roman" w:hAnsi="Times New Roman" w:cs="Times New Roman"/>
          <w:sz w:val="28"/>
          <w:szCs w:val="28"/>
        </w:rPr>
        <w:t>: п</w:t>
      </w:r>
      <w:r w:rsidRPr="003B5176">
        <w:rPr>
          <w:rFonts w:ascii="Times New Roman" w:hAnsi="Times New Roman" w:cs="Times New Roman"/>
          <w:sz w:val="28"/>
          <w:szCs w:val="28"/>
        </w:rPr>
        <w:t xml:space="preserve">утем анкетирования было опрошено </w:t>
      </w:r>
      <w:proofErr w:type="gramStart"/>
      <w:r w:rsidRPr="003B5176">
        <w:rPr>
          <w:rFonts w:ascii="Times New Roman" w:hAnsi="Times New Roman" w:cs="Times New Roman"/>
          <w:sz w:val="28"/>
          <w:szCs w:val="28"/>
        </w:rPr>
        <w:t>622  женщины</w:t>
      </w:r>
      <w:proofErr w:type="gramEnd"/>
      <w:r w:rsidRPr="003B5176">
        <w:rPr>
          <w:rFonts w:ascii="Times New Roman" w:hAnsi="Times New Roman" w:cs="Times New Roman"/>
          <w:sz w:val="28"/>
          <w:szCs w:val="28"/>
        </w:rPr>
        <w:t xml:space="preserve">,  живущих в Белгородской области и в  г. Белгороде. </w:t>
      </w:r>
      <w:r w:rsidR="006F1422" w:rsidRPr="003B5176">
        <w:rPr>
          <w:rFonts w:ascii="Times New Roman" w:hAnsi="Times New Roman" w:cs="Times New Roman"/>
          <w:sz w:val="28"/>
          <w:szCs w:val="28"/>
        </w:rPr>
        <w:t>Н</w:t>
      </w:r>
      <w:r w:rsidRPr="003B5176">
        <w:rPr>
          <w:rFonts w:ascii="Times New Roman" w:hAnsi="Times New Roman" w:cs="Times New Roman"/>
          <w:sz w:val="28"/>
          <w:szCs w:val="28"/>
        </w:rPr>
        <w:t xml:space="preserve">а основании которых мы разделили опрошенных женщин на 3 группы, по возрасту появления </w:t>
      </w:r>
      <w:proofErr w:type="spellStart"/>
      <w:r w:rsidRPr="003B5176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Pr="003B5176">
        <w:rPr>
          <w:rFonts w:ascii="Times New Roman" w:hAnsi="Times New Roman" w:cs="Times New Roman"/>
          <w:sz w:val="28"/>
          <w:szCs w:val="28"/>
        </w:rPr>
        <w:t>: 1 группа</w:t>
      </w:r>
      <w:r w:rsidR="00D53AE8" w:rsidRPr="003B5176">
        <w:rPr>
          <w:rFonts w:ascii="Times New Roman" w:hAnsi="Times New Roman" w:cs="Times New Roman"/>
          <w:sz w:val="28"/>
          <w:szCs w:val="28"/>
        </w:rPr>
        <w:t xml:space="preserve"> (172 женщины)</w:t>
      </w:r>
      <w:r w:rsidRPr="003B5176">
        <w:rPr>
          <w:rFonts w:ascii="Times New Roman" w:hAnsi="Times New Roman" w:cs="Times New Roman"/>
          <w:sz w:val="28"/>
          <w:szCs w:val="28"/>
        </w:rPr>
        <w:t xml:space="preserve"> - 11-12 лет; 2 </w:t>
      </w:r>
      <w:proofErr w:type="gramStart"/>
      <w:r w:rsidRPr="003B5176">
        <w:rPr>
          <w:rFonts w:ascii="Times New Roman" w:hAnsi="Times New Roman" w:cs="Times New Roman"/>
          <w:sz w:val="28"/>
          <w:szCs w:val="28"/>
        </w:rPr>
        <w:t>группа</w:t>
      </w:r>
      <w:r w:rsidR="00D53AE8" w:rsidRPr="003B51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53AE8" w:rsidRPr="003B5176">
        <w:rPr>
          <w:rFonts w:ascii="Times New Roman" w:hAnsi="Times New Roman" w:cs="Times New Roman"/>
          <w:sz w:val="28"/>
          <w:szCs w:val="28"/>
        </w:rPr>
        <w:t>311 женщин)</w:t>
      </w:r>
      <w:r w:rsidRPr="003B5176">
        <w:rPr>
          <w:rFonts w:ascii="Times New Roman" w:hAnsi="Times New Roman" w:cs="Times New Roman"/>
          <w:sz w:val="28"/>
          <w:szCs w:val="28"/>
        </w:rPr>
        <w:t xml:space="preserve"> – 13-14 лет; 3 группа</w:t>
      </w:r>
      <w:r w:rsidR="00D53AE8" w:rsidRPr="003B5176">
        <w:rPr>
          <w:rFonts w:ascii="Times New Roman" w:hAnsi="Times New Roman" w:cs="Times New Roman"/>
          <w:sz w:val="28"/>
          <w:szCs w:val="28"/>
        </w:rPr>
        <w:t>(57 женщин)</w:t>
      </w:r>
      <w:r w:rsidRPr="003B5176">
        <w:rPr>
          <w:rFonts w:ascii="Times New Roman" w:hAnsi="Times New Roman" w:cs="Times New Roman"/>
          <w:sz w:val="28"/>
          <w:szCs w:val="28"/>
        </w:rPr>
        <w:t xml:space="preserve"> - 15-18 лет.</w:t>
      </w:r>
    </w:p>
    <w:p w:rsidR="003D1604" w:rsidRPr="003B5176" w:rsidRDefault="00442E4E" w:rsidP="000D453A">
      <w:pPr>
        <w:spacing w:line="360" w:lineRule="auto"/>
        <w:ind w:left="-284"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176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3B5176">
        <w:rPr>
          <w:rFonts w:ascii="Times New Roman" w:hAnsi="Times New Roman" w:cs="Times New Roman"/>
          <w:sz w:val="28"/>
          <w:szCs w:val="28"/>
        </w:rPr>
        <w:t>: у</w:t>
      </w:r>
      <w:r w:rsidR="003D1604" w:rsidRPr="003B5176">
        <w:rPr>
          <w:rFonts w:ascii="Times New Roman" w:hAnsi="Times New Roman" w:cs="Times New Roman"/>
          <w:sz w:val="28"/>
          <w:szCs w:val="28"/>
        </w:rPr>
        <w:t xml:space="preserve">становлено, что у девушек с поздним </w:t>
      </w:r>
      <w:proofErr w:type="spellStart"/>
      <w:r w:rsidR="003D1604" w:rsidRPr="003B5176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="007F4830" w:rsidRPr="003B5176">
        <w:rPr>
          <w:rFonts w:ascii="Times New Roman" w:hAnsi="Times New Roman" w:cs="Times New Roman"/>
          <w:sz w:val="28"/>
          <w:szCs w:val="28"/>
        </w:rPr>
        <w:t xml:space="preserve"> (40,35%,</w:t>
      </w:r>
      <w:r w:rsidR="00F00413" w:rsidRPr="003B5176">
        <w:rPr>
          <w:rFonts w:ascii="Times New Roman" w:hAnsi="Times New Roman" w:cs="Times New Roman"/>
          <w:sz w:val="28"/>
          <w:szCs w:val="28"/>
        </w:rPr>
        <w:t xml:space="preserve"> </w:t>
      </w:r>
      <w:r w:rsidR="007F4830" w:rsidRPr="003B5176">
        <w:rPr>
          <w:rFonts w:ascii="Times New Roman" w:hAnsi="Times New Roman" w:cs="Times New Roman"/>
          <w:sz w:val="28"/>
          <w:szCs w:val="28"/>
        </w:rPr>
        <w:t>±4,67 р&lt;0.05)</w:t>
      </w:r>
      <w:r w:rsidR="003D1604" w:rsidRPr="003B5176">
        <w:rPr>
          <w:rFonts w:ascii="Times New Roman" w:hAnsi="Times New Roman" w:cs="Times New Roman"/>
          <w:sz w:val="28"/>
          <w:szCs w:val="28"/>
        </w:rPr>
        <w:t xml:space="preserve"> с</w:t>
      </w:r>
      <w:r w:rsidR="003313FB" w:rsidRPr="003B5176">
        <w:rPr>
          <w:rFonts w:ascii="Times New Roman" w:hAnsi="Times New Roman" w:cs="Times New Roman"/>
          <w:sz w:val="28"/>
          <w:szCs w:val="28"/>
        </w:rPr>
        <w:t>оматические заболевания встречались</w:t>
      </w:r>
      <w:r w:rsidR="003D1604" w:rsidRPr="003B5176">
        <w:rPr>
          <w:rFonts w:ascii="Times New Roman" w:hAnsi="Times New Roman" w:cs="Times New Roman"/>
          <w:sz w:val="28"/>
          <w:szCs w:val="28"/>
        </w:rPr>
        <w:t xml:space="preserve"> чаще, чем у девушек с ранним</w:t>
      </w:r>
      <w:r w:rsidR="007F4830" w:rsidRPr="003B5176">
        <w:rPr>
          <w:rFonts w:ascii="Times New Roman" w:hAnsi="Times New Roman" w:cs="Times New Roman"/>
          <w:sz w:val="28"/>
          <w:szCs w:val="28"/>
        </w:rPr>
        <w:t xml:space="preserve"> (4,36%,</w:t>
      </w:r>
      <w:r w:rsidR="00D70C13" w:rsidRPr="003B5176">
        <w:rPr>
          <w:rFonts w:ascii="Times New Roman" w:hAnsi="Times New Roman" w:cs="Times New Roman"/>
          <w:sz w:val="28"/>
          <w:szCs w:val="28"/>
        </w:rPr>
        <w:t xml:space="preserve"> </w:t>
      </w:r>
      <w:r w:rsidR="007F4830" w:rsidRPr="003B5176">
        <w:rPr>
          <w:rFonts w:ascii="Times New Roman" w:hAnsi="Times New Roman" w:cs="Times New Roman"/>
          <w:sz w:val="28"/>
          <w:szCs w:val="28"/>
        </w:rPr>
        <w:t>±1,28 р&lt;0.05</w:t>
      </w:r>
      <w:proofErr w:type="gramStart"/>
      <w:r w:rsidR="007F4830" w:rsidRPr="003B5176">
        <w:rPr>
          <w:rFonts w:ascii="Times New Roman" w:hAnsi="Times New Roman" w:cs="Times New Roman"/>
          <w:sz w:val="28"/>
          <w:szCs w:val="28"/>
        </w:rPr>
        <w:t xml:space="preserve">) </w:t>
      </w:r>
      <w:r w:rsidR="003D1604" w:rsidRPr="003B517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D1604" w:rsidRPr="003B5176">
        <w:rPr>
          <w:rFonts w:ascii="Times New Roman" w:hAnsi="Times New Roman" w:cs="Times New Roman"/>
          <w:sz w:val="28"/>
          <w:szCs w:val="28"/>
        </w:rPr>
        <w:t xml:space="preserve"> нормальным</w:t>
      </w:r>
      <w:r w:rsidR="005C3716" w:rsidRPr="003B5176">
        <w:rPr>
          <w:rFonts w:ascii="Times New Roman" w:hAnsi="Times New Roman" w:cs="Times New Roman"/>
          <w:sz w:val="28"/>
          <w:szCs w:val="28"/>
        </w:rPr>
        <w:t xml:space="preserve"> (2,73%,±0,91 р&lt;0.05)</w:t>
      </w:r>
      <w:r w:rsidR="003D1604" w:rsidRPr="003B5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604" w:rsidRPr="003B5176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="003D1604" w:rsidRPr="003B5176">
        <w:rPr>
          <w:rFonts w:ascii="Times New Roman" w:hAnsi="Times New Roman" w:cs="Times New Roman"/>
          <w:sz w:val="28"/>
          <w:szCs w:val="28"/>
        </w:rPr>
        <w:t>. Особенно выражены</w:t>
      </w:r>
      <w:r w:rsidR="003313FB" w:rsidRPr="003B5176">
        <w:rPr>
          <w:rFonts w:ascii="Times New Roman" w:hAnsi="Times New Roman" w:cs="Times New Roman"/>
          <w:sz w:val="28"/>
          <w:szCs w:val="28"/>
        </w:rPr>
        <w:t xml:space="preserve"> были</w:t>
      </w:r>
      <w:r w:rsidR="003D1604" w:rsidRPr="003B5176">
        <w:rPr>
          <w:rFonts w:ascii="Times New Roman" w:hAnsi="Times New Roman" w:cs="Times New Roman"/>
          <w:sz w:val="28"/>
          <w:szCs w:val="28"/>
        </w:rPr>
        <w:t xml:space="preserve"> поражение таких систем организма как: </w:t>
      </w:r>
      <w:r w:rsidRPr="003B5176">
        <w:rPr>
          <w:rFonts w:ascii="Times New Roman" w:hAnsi="Times New Roman" w:cs="Times New Roman"/>
          <w:sz w:val="28"/>
          <w:szCs w:val="28"/>
        </w:rPr>
        <w:t>ЖКТ- органы</w:t>
      </w:r>
      <w:r w:rsidR="00AC732E" w:rsidRPr="003B5176">
        <w:rPr>
          <w:rFonts w:ascii="Times New Roman" w:hAnsi="Times New Roman" w:cs="Times New Roman"/>
          <w:sz w:val="28"/>
          <w:szCs w:val="28"/>
        </w:rPr>
        <w:t xml:space="preserve"> с поздним </w:t>
      </w:r>
      <w:proofErr w:type="spellStart"/>
      <w:r w:rsidR="00AC732E" w:rsidRPr="003B5176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="00AC732E" w:rsidRPr="003B5176">
        <w:rPr>
          <w:rFonts w:ascii="Times New Roman" w:hAnsi="Times New Roman" w:cs="Times New Roman"/>
          <w:sz w:val="28"/>
          <w:szCs w:val="28"/>
        </w:rPr>
        <w:t xml:space="preserve"> (68,42%</w:t>
      </w:r>
      <w:r w:rsidRPr="003B5176">
        <w:rPr>
          <w:rFonts w:ascii="Times New Roman" w:hAnsi="Times New Roman" w:cs="Times New Roman"/>
          <w:sz w:val="28"/>
          <w:szCs w:val="28"/>
        </w:rPr>
        <w:t>,</w:t>
      </w:r>
      <w:r w:rsidR="00F00413" w:rsidRPr="003B5176">
        <w:rPr>
          <w:rFonts w:ascii="Times New Roman" w:hAnsi="Times New Roman" w:cs="Times New Roman"/>
          <w:sz w:val="28"/>
          <w:szCs w:val="28"/>
        </w:rPr>
        <w:t xml:space="preserve"> </w:t>
      </w:r>
      <w:r w:rsidR="00AC732E" w:rsidRPr="003B5176">
        <w:rPr>
          <w:rFonts w:ascii="Times New Roman" w:hAnsi="Times New Roman" w:cs="Times New Roman"/>
          <w:sz w:val="28"/>
          <w:szCs w:val="28"/>
        </w:rPr>
        <w:t>±6,16 р&lt;0.05), чем нормальным (4,50%,</w:t>
      </w:r>
      <w:r w:rsidR="00F00413" w:rsidRPr="003B5176">
        <w:rPr>
          <w:rFonts w:ascii="Times New Roman" w:hAnsi="Times New Roman" w:cs="Times New Roman"/>
          <w:sz w:val="28"/>
          <w:szCs w:val="28"/>
        </w:rPr>
        <w:t xml:space="preserve"> </w:t>
      </w:r>
      <w:r w:rsidR="00AC732E" w:rsidRPr="003B5176">
        <w:rPr>
          <w:rFonts w:ascii="Times New Roman" w:hAnsi="Times New Roman" w:cs="Times New Roman"/>
          <w:sz w:val="28"/>
          <w:szCs w:val="28"/>
        </w:rPr>
        <w:t>±1,18 р&lt;0.05) и ранним (4,07%,</w:t>
      </w:r>
      <w:r w:rsidR="000623AD" w:rsidRPr="003B5176">
        <w:rPr>
          <w:rFonts w:ascii="Times New Roman" w:hAnsi="Times New Roman" w:cs="Times New Roman"/>
          <w:sz w:val="28"/>
          <w:szCs w:val="28"/>
        </w:rPr>
        <w:t xml:space="preserve"> </w:t>
      </w:r>
      <w:r w:rsidR="00AC732E" w:rsidRPr="003B5176">
        <w:rPr>
          <w:rFonts w:ascii="Times New Roman" w:hAnsi="Times New Roman" w:cs="Times New Roman"/>
          <w:sz w:val="28"/>
          <w:szCs w:val="28"/>
        </w:rPr>
        <w:t>±1,51 р&lt;0.05)</w:t>
      </w:r>
      <w:r w:rsidR="0039369A" w:rsidRPr="003B5176">
        <w:rPr>
          <w:rFonts w:ascii="Times New Roman" w:hAnsi="Times New Roman" w:cs="Times New Roman"/>
          <w:sz w:val="28"/>
          <w:szCs w:val="28"/>
        </w:rPr>
        <w:t xml:space="preserve">. </w:t>
      </w:r>
      <w:r w:rsidR="00B721E6" w:rsidRPr="003B5176">
        <w:rPr>
          <w:rFonts w:ascii="Times New Roman" w:hAnsi="Times New Roman" w:cs="Times New Roman"/>
          <w:sz w:val="28"/>
          <w:szCs w:val="28"/>
        </w:rPr>
        <w:t xml:space="preserve">ЛОР- органы с поздним </w:t>
      </w:r>
      <w:proofErr w:type="spellStart"/>
      <w:r w:rsidR="00B721E6" w:rsidRPr="003B5176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="00B721E6" w:rsidRPr="003B5176">
        <w:rPr>
          <w:rFonts w:ascii="Times New Roman" w:hAnsi="Times New Roman" w:cs="Times New Roman"/>
          <w:sz w:val="28"/>
          <w:szCs w:val="28"/>
        </w:rPr>
        <w:t xml:space="preserve"> (75,44%,</w:t>
      </w:r>
      <w:r w:rsidR="00F00413" w:rsidRPr="003B5176">
        <w:rPr>
          <w:rFonts w:ascii="Times New Roman" w:hAnsi="Times New Roman" w:cs="Times New Roman"/>
          <w:sz w:val="28"/>
          <w:szCs w:val="28"/>
        </w:rPr>
        <w:t xml:space="preserve"> </w:t>
      </w:r>
      <w:r w:rsidR="00B721E6" w:rsidRPr="003B5176">
        <w:rPr>
          <w:rFonts w:ascii="Times New Roman" w:hAnsi="Times New Roman" w:cs="Times New Roman"/>
          <w:sz w:val="28"/>
          <w:szCs w:val="28"/>
        </w:rPr>
        <w:t>±5,20 р&lt;0.05), чем нормальным (0,32%,</w:t>
      </w:r>
      <w:r w:rsidR="00F00413" w:rsidRPr="003B5176">
        <w:rPr>
          <w:rFonts w:ascii="Times New Roman" w:hAnsi="Times New Roman" w:cs="Times New Roman"/>
          <w:sz w:val="28"/>
          <w:szCs w:val="28"/>
        </w:rPr>
        <w:t xml:space="preserve"> </w:t>
      </w:r>
      <w:r w:rsidR="00B721E6" w:rsidRPr="003B5176">
        <w:rPr>
          <w:rFonts w:ascii="Times New Roman" w:hAnsi="Times New Roman" w:cs="Times New Roman"/>
          <w:sz w:val="28"/>
          <w:szCs w:val="28"/>
        </w:rPr>
        <w:t>±0,32 р&lt;0.05), и раннем (0,58%,</w:t>
      </w:r>
      <w:r w:rsidR="000623AD" w:rsidRPr="003B5176">
        <w:rPr>
          <w:rFonts w:ascii="Times New Roman" w:hAnsi="Times New Roman" w:cs="Times New Roman"/>
          <w:sz w:val="28"/>
          <w:szCs w:val="28"/>
        </w:rPr>
        <w:t xml:space="preserve"> </w:t>
      </w:r>
      <w:r w:rsidR="00B721E6" w:rsidRPr="003B5176">
        <w:rPr>
          <w:rFonts w:ascii="Times New Roman" w:hAnsi="Times New Roman" w:cs="Times New Roman"/>
          <w:sz w:val="28"/>
          <w:szCs w:val="28"/>
        </w:rPr>
        <w:t>±0,58 р&lt;0.05</w:t>
      </w:r>
      <w:r w:rsidR="003A4AA7" w:rsidRPr="003B5176">
        <w:rPr>
          <w:rFonts w:ascii="Times New Roman" w:hAnsi="Times New Roman" w:cs="Times New Roman"/>
          <w:sz w:val="28"/>
          <w:szCs w:val="28"/>
        </w:rPr>
        <w:t>). М</w:t>
      </w:r>
      <w:r w:rsidRPr="003B5176">
        <w:rPr>
          <w:rFonts w:ascii="Times New Roman" w:hAnsi="Times New Roman" w:cs="Times New Roman"/>
          <w:sz w:val="28"/>
          <w:szCs w:val="28"/>
        </w:rPr>
        <w:t>очеполовая система</w:t>
      </w:r>
      <w:r w:rsidR="00F00413" w:rsidRPr="003B5176">
        <w:rPr>
          <w:rFonts w:ascii="Times New Roman" w:hAnsi="Times New Roman" w:cs="Times New Roman"/>
          <w:sz w:val="28"/>
          <w:szCs w:val="28"/>
        </w:rPr>
        <w:t xml:space="preserve"> с поздним (73,68%, ±5,83 р&lt;0.05), чем нормальным (1,93%, ±0,78 р&lt;0.05), и раннем (0,58%, ±0,58 р&lt;0.05), </w:t>
      </w:r>
      <w:r w:rsidRPr="003B517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B5176">
        <w:rPr>
          <w:rFonts w:ascii="Times New Roman" w:hAnsi="Times New Roman" w:cs="Times New Roman"/>
          <w:sz w:val="28"/>
          <w:szCs w:val="28"/>
        </w:rPr>
        <w:t>вегето- сосудистая</w:t>
      </w:r>
      <w:proofErr w:type="gramEnd"/>
      <w:r w:rsidRPr="003B5176">
        <w:rPr>
          <w:rFonts w:ascii="Times New Roman" w:hAnsi="Times New Roman" w:cs="Times New Roman"/>
          <w:sz w:val="28"/>
          <w:szCs w:val="28"/>
        </w:rPr>
        <w:t xml:space="preserve"> дистония</w:t>
      </w:r>
      <w:r w:rsidR="008D5F98" w:rsidRPr="003B5176">
        <w:rPr>
          <w:rFonts w:ascii="Times New Roman" w:hAnsi="Times New Roman" w:cs="Times New Roman"/>
          <w:sz w:val="28"/>
          <w:szCs w:val="28"/>
        </w:rPr>
        <w:t xml:space="preserve"> с поздним </w:t>
      </w:r>
      <w:proofErr w:type="spellStart"/>
      <w:r w:rsidR="008D5F98" w:rsidRPr="003B5176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="008D5F98" w:rsidRPr="003B5176">
        <w:rPr>
          <w:rFonts w:ascii="Times New Roman" w:hAnsi="Times New Roman" w:cs="Times New Roman"/>
          <w:sz w:val="28"/>
          <w:szCs w:val="28"/>
        </w:rPr>
        <w:t xml:space="preserve"> (63,16%, ±6,39 р&lt;0.05), чем нормальным (1,29%, ±0,64 р&lt;0.05), и раннем (0,58%,</w:t>
      </w:r>
      <w:r w:rsidR="000623AD" w:rsidRPr="003B5176">
        <w:rPr>
          <w:rFonts w:ascii="Times New Roman" w:hAnsi="Times New Roman" w:cs="Times New Roman"/>
          <w:sz w:val="28"/>
          <w:szCs w:val="28"/>
        </w:rPr>
        <w:t xml:space="preserve"> </w:t>
      </w:r>
      <w:r w:rsidR="008D5F98" w:rsidRPr="003B5176">
        <w:rPr>
          <w:rFonts w:ascii="Times New Roman" w:hAnsi="Times New Roman" w:cs="Times New Roman"/>
          <w:sz w:val="28"/>
          <w:szCs w:val="28"/>
        </w:rPr>
        <w:t>±0,58 р&lt;0.05)</w:t>
      </w:r>
      <w:r w:rsidRPr="003B5176">
        <w:rPr>
          <w:rFonts w:ascii="Times New Roman" w:hAnsi="Times New Roman" w:cs="Times New Roman"/>
          <w:sz w:val="28"/>
          <w:szCs w:val="28"/>
        </w:rPr>
        <w:t>. В меньшей степени проявля</w:t>
      </w:r>
      <w:r w:rsidR="003313FB" w:rsidRPr="003B5176">
        <w:rPr>
          <w:rFonts w:ascii="Times New Roman" w:hAnsi="Times New Roman" w:cs="Times New Roman"/>
          <w:sz w:val="28"/>
          <w:szCs w:val="28"/>
        </w:rPr>
        <w:t>лись</w:t>
      </w:r>
      <w:r w:rsidRPr="003B5176">
        <w:rPr>
          <w:rFonts w:ascii="Times New Roman" w:hAnsi="Times New Roman" w:cs="Times New Roman"/>
          <w:sz w:val="28"/>
          <w:szCs w:val="28"/>
        </w:rPr>
        <w:t xml:space="preserve"> такие патологии как: миопии</w:t>
      </w:r>
      <w:r w:rsidR="00781BC2" w:rsidRPr="003B5176">
        <w:rPr>
          <w:rFonts w:ascii="Times New Roman" w:hAnsi="Times New Roman" w:cs="Times New Roman"/>
          <w:sz w:val="28"/>
          <w:szCs w:val="28"/>
        </w:rPr>
        <w:t xml:space="preserve"> с поздним </w:t>
      </w:r>
      <w:proofErr w:type="spellStart"/>
      <w:r w:rsidR="00781BC2" w:rsidRPr="003B5176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="00781BC2" w:rsidRPr="003B5176">
        <w:rPr>
          <w:rFonts w:ascii="Times New Roman" w:hAnsi="Times New Roman" w:cs="Times New Roman"/>
          <w:sz w:val="28"/>
          <w:szCs w:val="28"/>
        </w:rPr>
        <w:t xml:space="preserve"> (14,04%, ±4,60 р&lt;0.05), чем нормальным (2,25%, ±0,84 р&lt;0.05), и раннем (1,74%,</w:t>
      </w:r>
      <w:r w:rsidR="000623AD" w:rsidRPr="003B5176">
        <w:rPr>
          <w:rFonts w:ascii="Times New Roman" w:hAnsi="Times New Roman" w:cs="Times New Roman"/>
          <w:sz w:val="28"/>
          <w:szCs w:val="28"/>
        </w:rPr>
        <w:t xml:space="preserve"> </w:t>
      </w:r>
      <w:r w:rsidR="00781BC2" w:rsidRPr="003B5176">
        <w:rPr>
          <w:rFonts w:ascii="Times New Roman" w:hAnsi="Times New Roman" w:cs="Times New Roman"/>
          <w:sz w:val="28"/>
          <w:szCs w:val="28"/>
        </w:rPr>
        <w:t>±1,00 р&lt;0.05)</w:t>
      </w:r>
      <w:r w:rsidRPr="003B5176">
        <w:rPr>
          <w:rFonts w:ascii="Times New Roman" w:hAnsi="Times New Roman" w:cs="Times New Roman"/>
          <w:sz w:val="28"/>
          <w:szCs w:val="28"/>
        </w:rPr>
        <w:t>, бронхиальная астма</w:t>
      </w:r>
      <w:r w:rsidR="004A6132" w:rsidRPr="003B5176">
        <w:rPr>
          <w:rFonts w:ascii="Times New Roman" w:hAnsi="Times New Roman" w:cs="Times New Roman"/>
          <w:sz w:val="28"/>
          <w:szCs w:val="28"/>
        </w:rPr>
        <w:t xml:space="preserve"> с поздним </w:t>
      </w:r>
      <w:proofErr w:type="spellStart"/>
      <w:r w:rsidR="004A6132" w:rsidRPr="003B5176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="004A6132" w:rsidRPr="003B5176">
        <w:rPr>
          <w:rFonts w:ascii="Times New Roman" w:hAnsi="Times New Roman" w:cs="Times New Roman"/>
          <w:sz w:val="28"/>
          <w:szCs w:val="28"/>
        </w:rPr>
        <w:t xml:space="preserve"> (21,05%, ±5,40 р&lt;0.05), чем нормальным (1,29%, ±0,64 р&lt;0.05), и раннем (2,91%, ±0,64 р&lt;0.05)</w:t>
      </w:r>
      <w:r w:rsidRPr="003B5176">
        <w:rPr>
          <w:rFonts w:ascii="Times New Roman" w:hAnsi="Times New Roman" w:cs="Times New Roman"/>
          <w:sz w:val="28"/>
          <w:szCs w:val="28"/>
        </w:rPr>
        <w:t>, заболевания соединительной ткани</w:t>
      </w:r>
      <w:r w:rsidR="00B56F59" w:rsidRPr="003B5176">
        <w:rPr>
          <w:rFonts w:ascii="Times New Roman" w:hAnsi="Times New Roman" w:cs="Times New Roman"/>
          <w:sz w:val="28"/>
          <w:szCs w:val="28"/>
        </w:rPr>
        <w:t xml:space="preserve"> с поздним </w:t>
      </w:r>
      <w:proofErr w:type="spellStart"/>
      <w:r w:rsidR="00B56F59" w:rsidRPr="003B5176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="00B56F59" w:rsidRPr="003B5176">
        <w:rPr>
          <w:rFonts w:ascii="Times New Roman" w:hAnsi="Times New Roman" w:cs="Times New Roman"/>
          <w:sz w:val="28"/>
          <w:szCs w:val="28"/>
        </w:rPr>
        <w:t xml:space="preserve"> (</w:t>
      </w:r>
      <w:r w:rsidR="00F27F72" w:rsidRPr="003B5176">
        <w:rPr>
          <w:rFonts w:ascii="Times New Roman" w:hAnsi="Times New Roman" w:cs="Times New Roman"/>
          <w:sz w:val="28"/>
          <w:szCs w:val="28"/>
        </w:rPr>
        <w:t>5,26</w:t>
      </w:r>
      <w:r w:rsidR="00B56F59" w:rsidRPr="003B5176">
        <w:rPr>
          <w:rFonts w:ascii="Times New Roman" w:hAnsi="Times New Roman" w:cs="Times New Roman"/>
          <w:sz w:val="28"/>
          <w:szCs w:val="28"/>
        </w:rPr>
        <w:t>%, ±</w:t>
      </w:r>
      <w:r w:rsidR="00F27F72" w:rsidRPr="003B5176">
        <w:rPr>
          <w:rFonts w:ascii="Times New Roman" w:hAnsi="Times New Roman" w:cs="Times New Roman"/>
          <w:sz w:val="28"/>
          <w:szCs w:val="28"/>
        </w:rPr>
        <w:t>2</w:t>
      </w:r>
      <w:r w:rsidR="00B56F59" w:rsidRPr="003B5176">
        <w:rPr>
          <w:rFonts w:ascii="Times New Roman" w:hAnsi="Times New Roman" w:cs="Times New Roman"/>
          <w:sz w:val="28"/>
          <w:szCs w:val="28"/>
        </w:rPr>
        <w:t>,</w:t>
      </w:r>
      <w:r w:rsidR="00F27F72" w:rsidRPr="003B5176">
        <w:rPr>
          <w:rFonts w:ascii="Times New Roman" w:hAnsi="Times New Roman" w:cs="Times New Roman"/>
          <w:sz w:val="28"/>
          <w:szCs w:val="28"/>
        </w:rPr>
        <w:t>9</w:t>
      </w:r>
      <w:r w:rsidR="00B56F59" w:rsidRPr="003B5176">
        <w:rPr>
          <w:rFonts w:ascii="Times New Roman" w:hAnsi="Times New Roman" w:cs="Times New Roman"/>
          <w:sz w:val="28"/>
          <w:szCs w:val="28"/>
        </w:rPr>
        <w:t>6 р&lt;0.05), чем нормальным (</w:t>
      </w:r>
      <w:r w:rsidR="00F27F72" w:rsidRPr="003B5176">
        <w:rPr>
          <w:rFonts w:ascii="Times New Roman" w:hAnsi="Times New Roman" w:cs="Times New Roman"/>
          <w:sz w:val="28"/>
          <w:szCs w:val="28"/>
        </w:rPr>
        <w:t>1</w:t>
      </w:r>
      <w:r w:rsidR="00B56F59" w:rsidRPr="003B5176">
        <w:rPr>
          <w:rFonts w:ascii="Times New Roman" w:hAnsi="Times New Roman" w:cs="Times New Roman"/>
          <w:sz w:val="28"/>
          <w:szCs w:val="28"/>
        </w:rPr>
        <w:t>,</w:t>
      </w:r>
      <w:r w:rsidR="00F27F72" w:rsidRPr="003B5176">
        <w:rPr>
          <w:rFonts w:ascii="Times New Roman" w:hAnsi="Times New Roman" w:cs="Times New Roman"/>
          <w:sz w:val="28"/>
          <w:szCs w:val="28"/>
        </w:rPr>
        <w:t>93</w:t>
      </w:r>
      <w:r w:rsidR="00B56F59" w:rsidRPr="003B5176">
        <w:rPr>
          <w:rFonts w:ascii="Times New Roman" w:hAnsi="Times New Roman" w:cs="Times New Roman"/>
          <w:sz w:val="28"/>
          <w:szCs w:val="28"/>
        </w:rPr>
        <w:t>%, ±0,</w:t>
      </w:r>
      <w:r w:rsidR="00F27F72" w:rsidRPr="003B5176">
        <w:rPr>
          <w:rFonts w:ascii="Times New Roman" w:hAnsi="Times New Roman" w:cs="Times New Roman"/>
          <w:sz w:val="28"/>
          <w:szCs w:val="28"/>
        </w:rPr>
        <w:t>78</w:t>
      </w:r>
      <w:r w:rsidR="00B56F59" w:rsidRPr="003B5176">
        <w:rPr>
          <w:rFonts w:ascii="Times New Roman" w:hAnsi="Times New Roman" w:cs="Times New Roman"/>
          <w:sz w:val="28"/>
          <w:szCs w:val="28"/>
        </w:rPr>
        <w:t xml:space="preserve"> р&lt;0.05), и раннем (1,</w:t>
      </w:r>
      <w:r w:rsidR="00F27F72" w:rsidRPr="003B5176">
        <w:rPr>
          <w:rFonts w:ascii="Times New Roman" w:hAnsi="Times New Roman" w:cs="Times New Roman"/>
          <w:sz w:val="28"/>
          <w:szCs w:val="28"/>
        </w:rPr>
        <w:t>16</w:t>
      </w:r>
      <w:r w:rsidR="00B56F59" w:rsidRPr="003B5176">
        <w:rPr>
          <w:rFonts w:ascii="Times New Roman" w:hAnsi="Times New Roman" w:cs="Times New Roman"/>
          <w:sz w:val="28"/>
          <w:szCs w:val="28"/>
        </w:rPr>
        <w:t>%, ±</w:t>
      </w:r>
      <w:r w:rsidR="00F27F72" w:rsidRPr="003B5176">
        <w:rPr>
          <w:rFonts w:ascii="Times New Roman" w:hAnsi="Times New Roman" w:cs="Times New Roman"/>
          <w:sz w:val="28"/>
          <w:szCs w:val="28"/>
        </w:rPr>
        <w:t>0</w:t>
      </w:r>
      <w:r w:rsidR="00B56F59" w:rsidRPr="003B5176">
        <w:rPr>
          <w:rFonts w:ascii="Times New Roman" w:hAnsi="Times New Roman" w:cs="Times New Roman"/>
          <w:sz w:val="28"/>
          <w:szCs w:val="28"/>
        </w:rPr>
        <w:t>,</w:t>
      </w:r>
      <w:r w:rsidR="00F27F72" w:rsidRPr="003B5176">
        <w:rPr>
          <w:rFonts w:ascii="Times New Roman" w:hAnsi="Times New Roman" w:cs="Times New Roman"/>
          <w:sz w:val="28"/>
          <w:szCs w:val="28"/>
        </w:rPr>
        <w:t>82</w:t>
      </w:r>
      <w:r w:rsidR="00B56F59" w:rsidRPr="003B5176">
        <w:rPr>
          <w:rFonts w:ascii="Times New Roman" w:hAnsi="Times New Roman" w:cs="Times New Roman"/>
          <w:sz w:val="28"/>
          <w:szCs w:val="28"/>
        </w:rPr>
        <w:t xml:space="preserve"> р&lt;0.05)</w:t>
      </w:r>
      <w:r w:rsidRPr="003B5176">
        <w:rPr>
          <w:rFonts w:ascii="Times New Roman" w:hAnsi="Times New Roman" w:cs="Times New Roman"/>
          <w:sz w:val="28"/>
          <w:szCs w:val="28"/>
        </w:rPr>
        <w:t>, эпи- синдром</w:t>
      </w:r>
      <w:r w:rsidR="001C62B0" w:rsidRPr="003B5176">
        <w:rPr>
          <w:rFonts w:ascii="Times New Roman" w:hAnsi="Times New Roman" w:cs="Times New Roman"/>
          <w:sz w:val="28"/>
          <w:szCs w:val="28"/>
        </w:rPr>
        <w:t xml:space="preserve"> с поздним </w:t>
      </w:r>
      <w:proofErr w:type="spellStart"/>
      <w:r w:rsidR="001C62B0" w:rsidRPr="003B5176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="001C62B0" w:rsidRPr="003B5176">
        <w:rPr>
          <w:rFonts w:ascii="Times New Roman" w:hAnsi="Times New Roman" w:cs="Times New Roman"/>
          <w:sz w:val="28"/>
          <w:szCs w:val="28"/>
        </w:rPr>
        <w:t xml:space="preserve"> (15,79%, ±4,83 р&lt;0.05), чем нормальным (5,14%, ±1,25 р&lt;0.05), и раннем (8,14%, ±2,08 р&lt;0.05)</w:t>
      </w:r>
      <w:r w:rsidRPr="003B5176">
        <w:rPr>
          <w:rFonts w:ascii="Times New Roman" w:hAnsi="Times New Roman" w:cs="Times New Roman"/>
          <w:sz w:val="28"/>
          <w:szCs w:val="28"/>
        </w:rPr>
        <w:t>.</w:t>
      </w:r>
    </w:p>
    <w:p w:rsidR="00442E4E" w:rsidRPr="003B5176" w:rsidRDefault="006F1422" w:rsidP="000D453A">
      <w:pPr>
        <w:spacing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176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="00442E4E" w:rsidRPr="003B5176">
        <w:rPr>
          <w:rFonts w:ascii="Times New Roman" w:hAnsi="Times New Roman" w:cs="Times New Roman"/>
          <w:sz w:val="28"/>
          <w:szCs w:val="28"/>
        </w:rPr>
        <w:t xml:space="preserve">: таким образом, в результате </w:t>
      </w:r>
      <w:proofErr w:type="gramStart"/>
      <w:r w:rsidR="00442E4E" w:rsidRPr="003B5176">
        <w:rPr>
          <w:rFonts w:ascii="Times New Roman" w:hAnsi="Times New Roman" w:cs="Times New Roman"/>
          <w:sz w:val="28"/>
          <w:szCs w:val="28"/>
        </w:rPr>
        <w:t>проведенного  исследования</w:t>
      </w:r>
      <w:proofErr w:type="gramEnd"/>
      <w:r w:rsidR="00442E4E" w:rsidRPr="003B5176">
        <w:rPr>
          <w:rFonts w:ascii="Times New Roman" w:hAnsi="Times New Roman" w:cs="Times New Roman"/>
          <w:sz w:val="28"/>
          <w:szCs w:val="28"/>
        </w:rPr>
        <w:t xml:space="preserve"> можно сделать вывод, что  возникновение </w:t>
      </w:r>
      <w:r w:rsidRPr="003B5176">
        <w:rPr>
          <w:rFonts w:ascii="Times New Roman" w:hAnsi="Times New Roman" w:cs="Times New Roman"/>
          <w:sz w:val="28"/>
          <w:szCs w:val="28"/>
        </w:rPr>
        <w:t>соматических</w:t>
      </w:r>
      <w:r w:rsidR="00442E4E" w:rsidRPr="003B5176">
        <w:rPr>
          <w:rFonts w:ascii="Times New Roman" w:hAnsi="Times New Roman" w:cs="Times New Roman"/>
          <w:sz w:val="28"/>
          <w:szCs w:val="28"/>
        </w:rPr>
        <w:t xml:space="preserve"> заболеваний, несомненно, зависит от  возраста </w:t>
      </w:r>
      <w:r w:rsidR="003313FB" w:rsidRPr="003B5176">
        <w:rPr>
          <w:rFonts w:ascii="Times New Roman" w:hAnsi="Times New Roman" w:cs="Times New Roman"/>
          <w:sz w:val="28"/>
          <w:szCs w:val="28"/>
        </w:rPr>
        <w:t>наступления</w:t>
      </w:r>
      <w:r w:rsidR="00442E4E" w:rsidRPr="003B5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E4E" w:rsidRPr="003B5176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="00442E4E" w:rsidRPr="003B5176">
        <w:rPr>
          <w:rFonts w:ascii="Times New Roman" w:hAnsi="Times New Roman" w:cs="Times New Roman"/>
          <w:sz w:val="28"/>
          <w:szCs w:val="28"/>
        </w:rPr>
        <w:t xml:space="preserve"> </w:t>
      </w:r>
      <w:r w:rsidRPr="003B5176">
        <w:rPr>
          <w:rFonts w:ascii="Times New Roman" w:hAnsi="Times New Roman" w:cs="Times New Roman"/>
          <w:sz w:val="28"/>
          <w:szCs w:val="28"/>
        </w:rPr>
        <w:t xml:space="preserve">из этого следует,  что </w:t>
      </w:r>
      <w:r w:rsidR="00442E4E" w:rsidRPr="003B5176">
        <w:rPr>
          <w:rFonts w:ascii="Times New Roman" w:hAnsi="Times New Roman" w:cs="Times New Roman"/>
          <w:sz w:val="28"/>
          <w:szCs w:val="28"/>
        </w:rPr>
        <w:t xml:space="preserve">возраст наступления </w:t>
      </w:r>
      <w:proofErr w:type="spellStart"/>
      <w:r w:rsidR="00442E4E" w:rsidRPr="003B5176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="00442E4E" w:rsidRPr="003B5176">
        <w:rPr>
          <w:rFonts w:ascii="Times New Roman" w:hAnsi="Times New Roman" w:cs="Times New Roman"/>
          <w:sz w:val="28"/>
          <w:szCs w:val="28"/>
        </w:rPr>
        <w:t xml:space="preserve"> зависит от всех систем</w:t>
      </w:r>
      <w:r w:rsidR="003313FB" w:rsidRPr="003B5176">
        <w:rPr>
          <w:rFonts w:ascii="Times New Roman" w:hAnsi="Times New Roman" w:cs="Times New Roman"/>
          <w:sz w:val="28"/>
          <w:szCs w:val="28"/>
        </w:rPr>
        <w:t xml:space="preserve"> организма женщины</w:t>
      </w:r>
      <w:r w:rsidR="00442E4E" w:rsidRPr="003B5176">
        <w:rPr>
          <w:rFonts w:ascii="Times New Roman" w:hAnsi="Times New Roman" w:cs="Times New Roman"/>
          <w:sz w:val="28"/>
          <w:szCs w:val="28"/>
        </w:rPr>
        <w:t>.</w:t>
      </w:r>
    </w:p>
    <w:p w:rsidR="00442E4E" w:rsidRDefault="00210EAD" w:rsidP="000D453A">
      <w:pPr>
        <w:spacing w:line="480" w:lineRule="auto"/>
        <w:ind w:left="-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10EAD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B605C5" w:rsidRDefault="00B605C5" w:rsidP="000D453A">
      <w:pPr>
        <w:spacing w:line="48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B605C5">
        <w:rPr>
          <w:rFonts w:ascii="Times New Roman" w:hAnsi="Times New Roman" w:cs="Times New Roman"/>
          <w:sz w:val="28"/>
          <w:szCs w:val="24"/>
        </w:rPr>
        <w:t xml:space="preserve">1, 2. Гинекология: учебник/ Б.И. </w:t>
      </w:r>
      <w:proofErr w:type="spellStart"/>
      <w:r w:rsidRPr="00B605C5">
        <w:rPr>
          <w:rFonts w:ascii="Times New Roman" w:hAnsi="Times New Roman" w:cs="Times New Roman"/>
          <w:sz w:val="28"/>
          <w:szCs w:val="24"/>
        </w:rPr>
        <w:t>Баисова</w:t>
      </w:r>
      <w:proofErr w:type="spellEnd"/>
      <w:r w:rsidRPr="00B605C5">
        <w:rPr>
          <w:rFonts w:ascii="Times New Roman" w:hAnsi="Times New Roman" w:cs="Times New Roman"/>
          <w:sz w:val="28"/>
          <w:szCs w:val="24"/>
        </w:rPr>
        <w:t xml:space="preserve"> и </w:t>
      </w:r>
      <w:proofErr w:type="gramStart"/>
      <w:r w:rsidRPr="00B605C5">
        <w:rPr>
          <w:rFonts w:ascii="Times New Roman" w:hAnsi="Times New Roman" w:cs="Times New Roman"/>
          <w:sz w:val="28"/>
          <w:szCs w:val="24"/>
        </w:rPr>
        <w:t>др. ;</w:t>
      </w:r>
      <w:proofErr w:type="gramEnd"/>
      <w:r w:rsidRPr="00B605C5">
        <w:rPr>
          <w:rFonts w:ascii="Times New Roman" w:hAnsi="Times New Roman" w:cs="Times New Roman"/>
          <w:sz w:val="28"/>
          <w:szCs w:val="24"/>
        </w:rPr>
        <w:t xml:space="preserve"> под ред. Г.М. Савельевой, В.Г. Бреусенко. -4-е изд., </w:t>
      </w:r>
      <w:proofErr w:type="spellStart"/>
      <w:r w:rsidRPr="00B605C5">
        <w:rPr>
          <w:rFonts w:ascii="Times New Roman" w:hAnsi="Times New Roman" w:cs="Times New Roman"/>
          <w:sz w:val="28"/>
          <w:szCs w:val="24"/>
        </w:rPr>
        <w:t>перераб</w:t>
      </w:r>
      <w:proofErr w:type="spellEnd"/>
      <w:proofErr w:type="gramStart"/>
      <w:r w:rsidRPr="00B605C5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B605C5">
        <w:rPr>
          <w:rFonts w:ascii="Times New Roman" w:hAnsi="Times New Roman" w:cs="Times New Roman"/>
          <w:sz w:val="28"/>
          <w:szCs w:val="24"/>
        </w:rPr>
        <w:t xml:space="preserve"> </w:t>
      </w:r>
      <w:r w:rsidR="00110136">
        <w:rPr>
          <w:rFonts w:ascii="Times New Roman" w:hAnsi="Times New Roman" w:cs="Times New Roman"/>
          <w:sz w:val="28"/>
          <w:szCs w:val="24"/>
        </w:rPr>
        <w:t>и</w:t>
      </w:r>
      <w:r w:rsidRPr="00B605C5">
        <w:rPr>
          <w:rFonts w:ascii="Times New Roman" w:hAnsi="Times New Roman" w:cs="Times New Roman"/>
          <w:sz w:val="28"/>
          <w:szCs w:val="24"/>
        </w:rPr>
        <w:t xml:space="preserve"> доп. – 2011. 36стр. </w:t>
      </w:r>
    </w:p>
    <w:p w:rsidR="00110136" w:rsidRPr="00110136" w:rsidRDefault="00110136" w:rsidP="000D453A">
      <w:pPr>
        <w:pStyle w:val="2"/>
        <w:shd w:val="clear" w:color="auto" w:fill="FFFFFF"/>
        <w:spacing w:before="0" w:beforeAutospacing="0" w:after="240" w:afterAutospacing="0"/>
        <w:ind w:left="-284"/>
        <w:jc w:val="both"/>
        <w:textAlignment w:val="baseline"/>
        <w:rPr>
          <w:b w:val="0"/>
          <w:spacing w:val="-2"/>
          <w:sz w:val="28"/>
          <w:szCs w:val="30"/>
        </w:rPr>
      </w:pPr>
      <w:r>
        <w:rPr>
          <w:sz w:val="28"/>
          <w:szCs w:val="24"/>
        </w:rPr>
        <w:t xml:space="preserve">3. </w:t>
      </w:r>
      <w:r w:rsidRPr="00110136">
        <w:rPr>
          <w:b w:val="0"/>
          <w:spacing w:val="-2"/>
          <w:sz w:val="28"/>
          <w:szCs w:val="30"/>
        </w:rPr>
        <w:t>Энциклопедический словарь медицинских терминов - Покровский В.И. - Практическое пособие</w:t>
      </w:r>
      <w:r>
        <w:rPr>
          <w:b w:val="0"/>
          <w:spacing w:val="-2"/>
          <w:sz w:val="28"/>
          <w:szCs w:val="30"/>
        </w:rPr>
        <w:t>. 2005. 705стр.</w:t>
      </w:r>
    </w:p>
    <w:p w:rsidR="000D0C58" w:rsidRPr="00BC5D44" w:rsidRDefault="000D0C58" w:rsidP="00BC5D44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0D0C58" w:rsidRPr="00BC5D44" w:rsidSect="000D453A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+1+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+2+1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604"/>
    <w:rsid w:val="000623AD"/>
    <w:rsid w:val="000D0C58"/>
    <w:rsid w:val="000D453A"/>
    <w:rsid w:val="00110136"/>
    <w:rsid w:val="001C62B0"/>
    <w:rsid w:val="00210EAD"/>
    <w:rsid w:val="00281311"/>
    <w:rsid w:val="003043FB"/>
    <w:rsid w:val="003313FB"/>
    <w:rsid w:val="0036106F"/>
    <w:rsid w:val="0039369A"/>
    <w:rsid w:val="003A4AA7"/>
    <w:rsid w:val="003B5176"/>
    <w:rsid w:val="003D1604"/>
    <w:rsid w:val="00442E4E"/>
    <w:rsid w:val="004A6132"/>
    <w:rsid w:val="00586B98"/>
    <w:rsid w:val="005C3716"/>
    <w:rsid w:val="0064440F"/>
    <w:rsid w:val="0066384E"/>
    <w:rsid w:val="00682A0D"/>
    <w:rsid w:val="006F1422"/>
    <w:rsid w:val="00781BC2"/>
    <w:rsid w:val="007F4830"/>
    <w:rsid w:val="008B0B38"/>
    <w:rsid w:val="008D08DB"/>
    <w:rsid w:val="008D5F98"/>
    <w:rsid w:val="00AA6C17"/>
    <w:rsid w:val="00AC732E"/>
    <w:rsid w:val="00B22A31"/>
    <w:rsid w:val="00B56F59"/>
    <w:rsid w:val="00B605C5"/>
    <w:rsid w:val="00B721E6"/>
    <w:rsid w:val="00BC5D44"/>
    <w:rsid w:val="00BD38F6"/>
    <w:rsid w:val="00C36C2F"/>
    <w:rsid w:val="00D53AE8"/>
    <w:rsid w:val="00D673FE"/>
    <w:rsid w:val="00D70C13"/>
    <w:rsid w:val="00EA7AAB"/>
    <w:rsid w:val="00F00413"/>
    <w:rsid w:val="00F2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2C4E0-E2C3-44D9-AB76-5120A267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604"/>
  </w:style>
  <w:style w:type="paragraph" w:styleId="2">
    <w:name w:val="heading 2"/>
    <w:basedOn w:val="a"/>
    <w:link w:val="20"/>
    <w:uiPriority w:val="9"/>
    <w:qFormat/>
    <w:rsid w:val="00110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60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D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36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6C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10EAD"/>
  </w:style>
  <w:style w:type="character" w:customStyle="1" w:styleId="20">
    <w:name w:val="Заголовок 2 Знак"/>
    <w:basedOn w:val="a0"/>
    <w:link w:val="2"/>
    <w:uiPriority w:val="9"/>
    <w:rsid w:val="00110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</dc:creator>
  <cp:keywords/>
  <dc:description/>
  <cp:lastModifiedBy>Сеня</cp:lastModifiedBy>
  <cp:revision>36</cp:revision>
  <dcterms:created xsi:type="dcterms:W3CDTF">2017-03-23T14:03:00Z</dcterms:created>
  <dcterms:modified xsi:type="dcterms:W3CDTF">2017-04-25T02:17:00Z</dcterms:modified>
</cp:coreProperties>
</file>