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53" w:rsidRPr="00111141" w:rsidRDefault="008743D9" w:rsidP="000A4845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Беременность и истмико-цервикальная недостаточность. </w:t>
      </w:r>
    </w:p>
    <w:p w:rsidR="00057F53" w:rsidRPr="00DF09D0" w:rsidRDefault="00057F53" w:rsidP="002B1D33">
      <w:pPr>
        <w:pStyle w:val="a3"/>
        <w:spacing w:after="0" w:afterAutospacing="0"/>
        <w:jc w:val="center"/>
        <w:rPr>
          <w:sz w:val="28"/>
          <w:szCs w:val="28"/>
        </w:rPr>
      </w:pPr>
      <w:r w:rsidRPr="00DF09D0">
        <w:rPr>
          <w:sz w:val="28"/>
          <w:szCs w:val="28"/>
        </w:rPr>
        <w:t xml:space="preserve">Лосева О.И. </w:t>
      </w:r>
    </w:p>
    <w:p w:rsidR="00057F53" w:rsidRDefault="00057F53" w:rsidP="000A4845">
      <w:pPr>
        <w:pStyle w:val="a3"/>
        <w:spacing w:after="0" w:afterAutospacing="0"/>
        <w:jc w:val="center"/>
        <w:rPr>
          <w:sz w:val="28"/>
          <w:szCs w:val="28"/>
        </w:rPr>
      </w:pPr>
      <w:r w:rsidRPr="00111141">
        <w:rPr>
          <w:sz w:val="28"/>
          <w:szCs w:val="28"/>
        </w:rPr>
        <w:t>ФГБОУ ВО «Петербургский государственный педиатри</w:t>
      </w:r>
      <w:r>
        <w:rPr>
          <w:sz w:val="28"/>
          <w:szCs w:val="28"/>
        </w:rPr>
        <w:t xml:space="preserve">ческий медицинский университет» </w:t>
      </w:r>
      <w:r w:rsidRPr="00111141">
        <w:rPr>
          <w:sz w:val="28"/>
          <w:szCs w:val="28"/>
        </w:rPr>
        <w:t>Минздрава России.</w:t>
      </w:r>
      <w:r w:rsidR="000A4845">
        <w:rPr>
          <w:sz w:val="28"/>
          <w:szCs w:val="28"/>
        </w:rPr>
        <w:t xml:space="preserve"> </w:t>
      </w:r>
      <w:proofErr w:type="gramStart"/>
      <w:r w:rsidR="002B1D33">
        <w:rPr>
          <w:sz w:val="28"/>
          <w:szCs w:val="28"/>
        </w:rPr>
        <w:t>194100,Спб</w:t>
      </w:r>
      <w:proofErr w:type="gramEnd"/>
      <w:r w:rsidR="002B1D33">
        <w:rPr>
          <w:sz w:val="28"/>
          <w:szCs w:val="28"/>
        </w:rPr>
        <w:t>, Литовская ул.,2</w:t>
      </w:r>
    </w:p>
    <w:p w:rsidR="002B1D33" w:rsidRPr="00111141" w:rsidRDefault="002B1D33" w:rsidP="002B1D33">
      <w:pPr>
        <w:jc w:val="both"/>
        <w:rPr>
          <w:sz w:val="28"/>
          <w:szCs w:val="28"/>
        </w:rPr>
      </w:pPr>
      <w:bookmarkStart w:id="0" w:name="_GoBack"/>
      <w:bookmarkEnd w:id="0"/>
      <w:r w:rsidRPr="000A4845">
        <w:rPr>
          <w:b/>
          <w:sz w:val="28"/>
          <w:szCs w:val="28"/>
        </w:rPr>
        <w:t>Ключевое слова:</w:t>
      </w:r>
      <w:r w:rsidRPr="00111141">
        <w:rPr>
          <w:sz w:val="28"/>
          <w:szCs w:val="28"/>
        </w:rPr>
        <w:t xml:space="preserve"> преждевременные роды, истмико-цервикальная недостаточность, акушер</w:t>
      </w:r>
      <w:r>
        <w:rPr>
          <w:sz w:val="28"/>
          <w:szCs w:val="28"/>
        </w:rPr>
        <w:t>ский разгрузочный пессарий.</w:t>
      </w:r>
    </w:p>
    <w:p w:rsidR="00057F53" w:rsidRPr="00111141" w:rsidRDefault="00057F53" w:rsidP="000A484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57F53">
        <w:rPr>
          <w:b/>
          <w:sz w:val="28"/>
          <w:szCs w:val="28"/>
        </w:rPr>
        <w:t>ктуальность</w:t>
      </w:r>
      <w:r>
        <w:rPr>
          <w:sz w:val="28"/>
          <w:szCs w:val="28"/>
        </w:rPr>
        <w:t xml:space="preserve">: </w:t>
      </w:r>
      <w:r w:rsidRPr="00111141">
        <w:rPr>
          <w:sz w:val="28"/>
          <w:szCs w:val="28"/>
        </w:rPr>
        <w:t>Преждевременные роды являются актуальной медицинской и социальной проблемой. Проблема невынашивания беременности влечет за собой не только нарушение репродуктивной функции женщины, но и оказывает отрицательное влияние на перинатальные исходы, а именно на младенческую с</w:t>
      </w:r>
      <w:r w:rsidR="00ED1535">
        <w:rPr>
          <w:sz w:val="28"/>
          <w:szCs w:val="28"/>
        </w:rPr>
        <w:t>мертность. </w:t>
      </w:r>
      <w:r w:rsidRPr="00111141">
        <w:rPr>
          <w:sz w:val="28"/>
          <w:szCs w:val="28"/>
        </w:rPr>
        <w:t xml:space="preserve">Одной из значимых причин преждевременных родов является истмико-цервикальная недостаточность (ИЦН), которая у беременных женщин составляет 1% от акушерской патологии с частотой рецидива 30%.   </w:t>
      </w:r>
      <w:proofErr w:type="gramStart"/>
      <w:r w:rsidRPr="00111141">
        <w:rPr>
          <w:sz w:val="28"/>
          <w:szCs w:val="28"/>
        </w:rPr>
        <w:t>Термин  «</w:t>
      </w:r>
      <w:proofErr w:type="gramEnd"/>
      <w:r w:rsidRPr="00111141">
        <w:rPr>
          <w:sz w:val="28"/>
          <w:szCs w:val="28"/>
        </w:rPr>
        <w:t>истмико-цервикальная недостаточность» обозначает бессимптомное укорочение шейки матки и/или открытие цервикального канала. ИЦН является причиной 15-40% самопроизвольных абортов и до 30 % п</w:t>
      </w:r>
      <w:r w:rsidR="00ED1535">
        <w:rPr>
          <w:sz w:val="28"/>
          <w:szCs w:val="28"/>
        </w:rPr>
        <w:t>реждевременных родов,</w:t>
      </w:r>
      <w:r w:rsidR="000A4845">
        <w:rPr>
          <w:sz w:val="28"/>
          <w:szCs w:val="28"/>
        </w:rPr>
        <w:t xml:space="preserve"> </w:t>
      </w:r>
      <w:proofErr w:type="gramStart"/>
      <w:r w:rsidRPr="00111141">
        <w:rPr>
          <w:sz w:val="28"/>
          <w:szCs w:val="28"/>
        </w:rPr>
        <w:t>и  наблюдается</w:t>
      </w:r>
      <w:proofErr w:type="gramEnd"/>
      <w:r w:rsidRPr="00111141">
        <w:rPr>
          <w:sz w:val="28"/>
          <w:szCs w:val="28"/>
        </w:rPr>
        <w:t xml:space="preserve"> у 15% -42,7% </w:t>
      </w:r>
      <w:proofErr w:type="spellStart"/>
      <w:r w:rsidRPr="00111141">
        <w:rPr>
          <w:sz w:val="28"/>
          <w:szCs w:val="28"/>
        </w:rPr>
        <w:t>повторнобеременных</w:t>
      </w:r>
      <w:proofErr w:type="spellEnd"/>
      <w:r w:rsidRPr="00111141">
        <w:rPr>
          <w:sz w:val="28"/>
          <w:szCs w:val="28"/>
        </w:rPr>
        <w:t xml:space="preserve"> страдающих невынашивания.  Проблема несостоятельности шейки матки при беременности известна с XIX века. Согласно классическому определению, для истмико-цервикальной недостаточности (ИЦН) характерны размягчение, расширение и укорочение шейки матки до 37-й недели беременности при отсутствии угрозы прерывания. Однако в настоящее время развитие ИЦН часто происходит на фоне выраженных клинических симптомов угрозы прерывания берем</w:t>
      </w:r>
      <w:r w:rsidR="000A4845">
        <w:rPr>
          <w:sz w:val="28"/>
          <w:szCs w:val="28"/>
        </w:rPr>
        <w:t>енности во II и III триместрах.</w:t>
      </w:r>
      <w:r w:rsidRPr="00111141">
        <w:rPr>
          <w:sz w:val="28"/>
          <w:szCs w:val="28"/>
        </w:rPr>
        <w:t xml:space="preserve"> При увеличении внутриматочного давления плодные оболочки выпячиваются в расширенный цервикальный канал, инфицируются и вскрываются, приводя к досрочному прерыванию беременности. Факторами предрасполагающим к развитию ИЦН служат травматические, повреждение шейки матки, связанные с родами крупным плодом, плодом в тазовом </w:t>
      </w:r>
      <w:proofErr w:type="spellStart"/>
      <w:r w:rsidRPr="00111141">
        <w:rPr>
          <w:sz w:val="28"/>
          <w:szCs w:val="28"/>
        </w:rPr>
        <w:t>предлежании</w:t>
      </w:r>
      <w:proofErr w:type="spellEnd"/>
      <w:r w:rsidRPr="00111141">
        <w:rPr>
          <w:sz w:val="28"/>
          <w:szCs w:val="28"/>
        </w:rPr>
        <w:t xml:space="preserve">, стремительными родами, а </w:t>
      </w:r>
      <w:proofErr w:type="gramStart"/>
      <w:r w:rsidRPr="00111141">
        <w:rPr>
          <w:sz w:val="28"/>
          <w:szCs w:val="28"/>
        </w:rPr>
        <w:t>так же</w:t>
      </w:r>
      <w:proofErr w:type="gramEnd"/>
      <w:r w:rsidRPr="00111141">
        <w:rPr>
          <w:sz w:val="28"/>
          <w:szCs w:val="28"/>
        </w:rPr>
        <w:t xml:space="preserve"> применением акушерских щипцов, искусственным инструментальным прерыванием беременности, диатермокоагуляции шейки матки </w:t>
      </w:r>
    </w:p>
    <w:p w:rsidR="000A4845" w:rsidRDefault="00057F53" w:rsidP="000A4845">
      <w:pPr>
        <w:jc w:val="both"/>
        <w:rPr>
          <w:sz w:val="28"/>
          <w:szCs w:val="28"/>
        </w:rPr>
      </w:pPr>
      <w:r w:rsidRPr="000A4845">
        <w:rPr>
          <w:b/>
          <w:sz w:val="28"/>
          <w:szCs w:val="28"/>
        </w:rPr>
        <w:t>Цель исследования</w:t>
      </w:r>
      <w:r w:rsidRPr="00111141">
        <w:rPr>
          <w:sz w:val="28"/>
          <w:szCs w:val="28"/>
        </w:rPr>
        <w:t xml:space="preserve"> – найти современные подходы для </w:t>
      </w:r>
      <w:proofErr w:type="gramStart"/>
      <w:r w:rsidRPr="00111141">
        <w:rPr>
          <w:sz w:val="28"/>
          <w:szCs w:val="28"/>
        </w:rPr>
        <w:t>коррекции  истмико</w:t>
      </w:r>
      <w:proofErr w:type="gramEnd"/>
      <w:r w:rsidRPr="00111141">
        <w:rPr>
          <w:sz w:val="28"/>
          <w:szCs w:val="28"/>
        </w:rPr>
        <w:t xml:space="preserve">-цервикальной недостаточности, как одной из основных проблем невынашивания беременности. </w:t>
      </w:r>
    </w:p>
    <w:p w:rsidR="000A4845" w:rsidRPr="00111141" w:rsidRDefault="00057F53" w:rsidP="000A4845">
      <w:pPr>
        <w:shd w:val="clear" w:color="auto" w:fill="FFFFFF"/>
        <w:jc w:val="both"/>
        <w:rPr>
          <w:sz w:val="28"/>
          <w:szCs w:val="28"/>
        </w:rPr>
      </w:pPr>
      <w:r w:rsidRPr="000A4845">
        <w:rPr>
          <w:b/>
          <w:sz w:val="28"/>
          <w:szCs w:val="28"/>
        </w:rPr>
        <w:t>Методы исследования:</w:t>
      </w:r>
      <w:r>
        <w:rPr>
          <w:sz w:val="28"/>
          <w:szCs w:val="28"/>
        </w:rPr>
        <w:t xml:space="preserve"> </w:t>
      </w:r>
      <w:r w:rsidRPr="00111141">
        <w:rPr>
          <w:sz w:val="28"/>
          <w:szCs w:val="28"/>
        </w:rPr>
        <w:t xml:space="preserve">На базе отделения патологии беременности Перинатального </w:t>
      </w:r>
      <w:proofErr w:type="gramStart"/>
      <w:r w:rsidRPr="00111141">
        <w:rPr>
          <w:sz w:val="28"/>
          <w:szCs w:val="28"/>
        </w:rPr>
        <w:t>центра  ФБГОУ</w:t>
      </w:r>
      <w:proofErr w:type="gramEnd"/>
      <w:r w:rsidRPr="00111141">
        <w:rPr>
          <w:sz w:val="28"/>
          <w:szCs w:val="28"/>
        </w:rPr>
        <w:t xml:space="preserve"> ВО СПб ГПМУ нами было изучено течение беременности и родов </w:t>
      </w:r>
      <w:r w:rsidR="000A4845">
        <w:rPr>
          <w:sz w:val="28"/>
          <w:szCs w:val="28"/>
        </w:rPr>
        <w:t>121 женщин.</w:t>
      </w:r>
      <w:r w:rsidRPr="00111141">
        <w:rPr>
          <w:sz w:val="28"/>
          <w:szCs w:val="28"/>
        </w:rPr>
        <w:t xml:space="preserve"> </w:t>
      </w:r>
      <w:r w:rsidR="000A4845" w:rsidRPr="00111141">
        <w:rPr>
          <w:sz w:val="28"/>
          <w:szCs w:val="28"/>
        </w:rPr>
        <w:t xml:space="preserve">По ультразвуковым критериям длина шейки матки менее </w:t>
      </w:r>
      <w:smartTag w:uri="urn:schemas-microsoft-com:office:smarttags" w:element="metricconverter">
        <w:smartTagPr>
          <w:attr w:name="ProductID" w:val="24 мм"/>
        </w:smartTagPr>
        <w:r w:rsidR="000A4845" w:rsidRPr="00111141">
          <w:rPr>
            <w:sz w:val="28"/>
            <w:szCs w:val="28"/>
          </w:rPr>
          <w:t>24 мм</w:t>
        </w:r>
      </w:smartTag>
      <w:r w:rsidR="000A4845" w:rsidRPr="00111141">
        <w:rPr>
          <w:sz w:val="28"/>
          <w:szCs w:val="28"/>
        </w:rPr>
        <w:t xml:space="preserve"> являлась критической. Коррекция ИЦН была произведена 93% пациенткам: наложением двух П-образных швов на шейку </w:t>
      </w:r>
      <w:proofErr w:type="gramStart"/>
      <w:r w:rsidR="000A4845" w:rsidRPr="00111141">
        <w:rPr>
          <w:sz w:val="28"/>
          <w:szCs w:val="28"/>
        </w:rPr>
        <w:t>матки  и</w:t>
      </w:r>
      <w:proofErr w:type="gramEnd"/>
      <w:r w:rsidR="000A4845" w:rsidRPr="00111141">
        <w:rPr>
          <w:sz w:val="28"/>
          <w:szCs w:val="28"/>
        </w:rPr>
        <w:t xml:space="preserve"> разгружающим пессарием у 86% женщин. </w:t>
      </w:r>
    </w:p>
    <w:p w:rsidR="00057F53" w:rsidRPr="00111141" w:rsidRDefault="00057F53" w:rsidP="000A4845">
      <w:pPr>
        <w:jc w:val="both"/>
        <w:rPr>
          <w:sz w:val="28"/>
          <w:szCs w:val="28"/>
        </w:rPr>
      </w:pPr>
    </w:p>
    <w:p w:rsidR="00057F53" w:rsidRPr="00057F53" w:rsidRDefault="00057F53" w:rsidP="000A4845">
      <w:pPr>
        <w:jc w:val="both"/>
        <w:rPr>
          <w:sz w:val="28"/>
          <w:szCs w:val="28"/>
        </w:rPr>
      </w:pPr>
      <w:r w:rsidRPr="00ED1535">
        <w:rPr>
          <w:b/>
          <w:sz w:val="28"/>
          <w:szCs w:val="28"/>
        </w:rPr>
        <w:t>Результаты:</w:t>
      </w:r>
      <w:r>
        <w:rPr>
          <w:sz w:val="28"/>
          <w:szCs w:val="28"/>
        </w:rPr>
        <w:t xml:space="preserve"> </w:t>
      </w:r>
      <w:r w:rsidRPr="00111141">
        <w:rPr>
          <w:sz w:val="28"/>
          <w:szCs w:val="28"/>
        </w:rPr>
        <w:t>Средний возраст</w:t>
      </w:r>
      <w:r w:rsidR="00ED1535">
        <w:rPr>
          <w:sz w:val="28"/>
          <w:szCs w:val="28"/>
        </w:rPr>
        <w:t xml:space="preserve"> беременных</w:t>
      </w:r>
      <w:r w:rsidRPr="00111141">
        <w:rPr>
          <w:sz w:val="28"/>
          <w:szCs w:val="28"/>
        </w:rPr>
        <w:t xml:space="preserve"> составлял 30 лет</w:t>
      </w:r>
      <w:r w:rsidR="00ED1535">
        <w:rPr>
          <w:sz w:val="28"/>
          <w:szCs w:val="28"/>
        </w:rPr>
        <w:t xml:space="preserve">. </w:t>
      </w:r>
    </w:p>
    <w:p w:rsidR="00057F53" w:rsidRPr="00111141" w:rsidRDefault="00057F53" w:rsidP="000A4845">
      <w:pPr>
        <w:jc w:val="both"/>
        <w:rPr>
          <w:sz w:val="28"/>
          <w:szCs w:val="28"/>
        </w:rPr>
      </w:pPr>
      <w:r w:rsidRPr="00111141">
        <w:rPr>
          <w:sz w:val="28"/>
          <w:szCs w:val="28"/>
        </w:rPr>
        <w:lastRenderedPageBreak/>
        <w:t xml:space="preserve">80% пациенток имели отягощенный гинекологический </w:t>
      </w:r>
      <w:proofErr w:type="gramStart"/>
      <w:r w:rsidRPr="00111141">
        <w:rPr>
          <w:sz w:val="28"/>
          <w:szCs w:val="28"/>
        </w:rPr>
        <w:t>анамнез:  воспалительные</w:t>
      </w:r>
      <w:proofErr w:type="gramEnd"/>
      <w:r w:rsidRPr="00111141">
        <w:rPr>
          <w:sz w:val="28"/>
          <w:szCs w:val="28"/>
        </w:rPr>
        <w:t xml:space="preserve"> заболевания органов малого таза, эрозию шейки матки в 51,6 %, эндометриоз и синдром </w:t>
      </w:r>
      <w:proofErr w:type="spellStart"/>
      <w:r w:rsidRPr="00111141">
        <w:rPr>
          <w:sz w:val="28"/>
          <w:szCs w:val="28"/>
        </w:rPr>
        <w:t>полиистозных</w:t>
      </w:r>
      <w:proofErr w:type="spellEnd"/>
      <w:r w:rsidRPr="00111141">
        <w:rPr>
          <w:sz w:val="28"/>
          <w:szCs w:val="28"/>
        </w:rPr>
        <w:t xml:space="preserve"> яичников был диагностирован у 6,6% пациенток. Миома матки в 3,3% случаев.</w:t>
      </w:r>
    </w:p>
    <w:p w:rsidR="00057F53" w:rsidRPr="00111141" w:rsidRDefault="00057F53" w:rsidP="000A4845">
      <w:pPr>
        <w:jc w:val="both"/>
        <w:rPr>
          <w:sz w:val="28"/>
          <w:szCs w:val="28"/>
        </w:rPr>
      </w:pPr>
      <w:r w:rsidRPr="00111141">
        <w:rPr>
          <w:sz w:val="28"/>
          <w:szCs w:val="28"/>
        </w:rPr>
        <w:t xml:space="preserve">Из </w:t>
      </w:r>
      <w:proofErr w:type="spellStart"/>
      <w:r w:rsidRPr="00111141">
        <w:rPr>
          <w:sz w:val="28"/>
          <w:szCs w:val="28"/>
        </w:rPr>
        <w:t>экстрагенитальной</w:t>
      </w:r>
      <w:proofErr w:type="spellEnd"/>
      <w:r w:rsidRPr="00111141">
        <w:rPr>
          <w:sz w:val="28"/>
          <w:szCs w:val="28"/>
        </w:rPr>
        <w:t xml:space="preserve"> патологии наиболее часто встречались миопия – 38,3% пациенток; инфекции </w:t>
      </w:r>
      <w:proofErr w:type="spellStart"/>
      <w:r w:rsidRPr="00111141">
        <w:rPr>
          <w:sz w:val="28"/>
          <w:szCs w:val="28"/>
        </w:rPr>
        <w:t>мочевыводящик</w:t>
      </w:r>
      <w:proofErr w:type="spellEnd"/>
      <w:r w:rsidRPr="00111141">
        <w:rPr>
          <w:sz w:val="28"/>
          <w:szCs w:val="28"/>
        </w:rPr>
        <w:t xml:space="preserve"> путей – 13,3% пациенток; хронический гастрит – 13,3% пациенток; заболевания желчевыводящих путей – 10%.</w:t>
      </w:r>
    </w:p>
    <w:p w:rsidR="00057F53" w:rsidRPr="00111141" w:rsidRDefault="00057F53" w:rsidP="000A4845">
      <w:pPr>
        <w:jc w:val="both"/>
        <w:rPr>
          <w:sz w:val="28"/>
          <w:szCs w:val="28"/>
        </w:rPr>
      </w:pPr>
      <w:r w:rsidRPr="00111141">
        <w:rPr>
          <w:sz w:val="28"/>
          <w:szCs w:val="28"/>
        </w:rPr>
        <w:t xml:space="preserve">Аборты в анамнезе имели 23% пациенток. Привычное </w:t>
      </w:r>
      <w:proofErr w:type="spellStart"/>
      <w:r w:rsidRPr="00111141">
        <w:rPr>
          <w:sz w:val="28"/>
          <w:szCs w:val="28"/>
        </w:rPr>
        <w:t>невынашивание</w:t>
      </w:r>
      <w:proofErr w:type="spellEnd"/>
      <w:r w:rsidRPr="00111141">
        <w:rPr>
          <w:sz w:val="28"/>
          <w:szCs w:val="28"/>
        </w:rPr>
        <w:t xml:space="preserve">   - 38,3</w:t>
      </w:r>
      <w:proofErr w:type="gramStart"/>
      <w:r w:rsidRPr="00111141">
        <w:rPr>
          <w:sz w:val="28"/>
          <w:szCs w:val="28"/>
        </w:rPr>
        <w:t>%,  у</w:t>
      </w:r>
      <w:proofErr w:type="gramEnd"/>
      <w:r w:rsidRPr="00111141">
        <w:rPr>
          <w:sz w:val="28"/>
          <w:szCs w:val="28"/>
        </w:rPr>
        <w:t xml:space="preserve">  8,3% прерывание происходило на сроке более 12 недель беременности.</w:t>
      </w:r>
    </w:p>
    <w:p w:rsidR="00057F53" w:rsidRPr="00111141" w:rsidRDefault="00057F53" w:rsidP="000A4845">
      <w:pPr>
        <w:jc w:val="both"/>
        <w:rPr>
          <w:sz w:val="28"/>
          <w:szCs w:val="28"/>
        </w:rPr>
      </w:pPr>
      <w:r w:rsidRPr="00111141">
        <w:rPr>
          <w:sz w:val="28"/>
          <w:szCs w:val="28"/>
        </w:rPr>
        <w:t xml:space="preserve">Истмико-цервикальная недостаточность в </w:t>
      </w:r>
      <w:proofErr w:type="gramStart"/>
      <w:r w:rsidRPr="00111141">
        <w:rPr>
          <w:sz w:val="28"/>
          <w:szCs w:val="28"/>
        </w:rPr>
        <w:t>среднем  была</w:t>
      </w:r>
      <w:proofErr w:type="gramEnd"/>
      <w:r w:rsidRPr="00111141">
        <w:rPr>
          <w:sz w:val="28"/>
          <w:szCs w:val="28"/>
        </w:rPr>
        <w:t xml:space="preserve"> </w:t>
      </w:r>
      <w:proofErr w:type="spellStart"/>
      <w:r w:rsidRPr="00111141">
        <w:rPr>
          <w:sz w:val="28"/>
          <w:szCs w:val="28"/>
        </w:rPr>
        <w:t>диагнотирована</w:t>
      </w:r>
      <w:proofErr w:type="spellEnd"/>
      <w:r w:rsidRPr="00111141">
        <w:rPr>
          <w:sz w:val="28"/>
          <w:szCs w:val="28"/>
        </w:rPr>
        <w:t xml:space="preserve"> в 24-25 недель беременности, в 53,3% случаев до 22 недель,  в 31,7% - от 23 до 30 недель, более 30 недель в 15% случаев.</w:t>
      </w:r>
    </w:p>
    <w:p w:rsidR="00057F53" w:rsidRPr="00111141" w:rsidRDefault="00057F53" w:rsidP="000A4845">
      <w:pPr>
        <w:shd w:val="clear" w:color="auto" w:fill="FFFFFF"/>
        <w:jc w:val="both"/>
        <w:rPr>
          <w:sz w:val="28"/>
          <w:szCs w:val="28"/>
        </w:rPr>
      </w:pPr>
      <w:r w:rsidRPr="00111141">
        <w:rPr>
          <w:sz w:val="28"/>
          <w:szCs w:val="28"/>
        </w:rPr>
        <w:t>Нами была произведена коррекция истмико-цервикальной недостаточности 86,6% пациенткам: наложением двух П-образных швов на шейку матки у 25</w:t>
      </w:r>
      <w:proofErr w:type="gramStart"/>
      <w:r w:rsidRPr="00111141">
        <w:rPr>
          <w:sz w:val="28"/>
          <w:szCs w:val="28"/>
        </w:rPr>
        <w:t>%  и</w:t>
      </w:r>
      <w:proofErr w:type="gramEnd"/>
      <w:r w:rsidRPr="00111141">
        <w:rPr>
          <w:sz w:val="28"/>
          <w:szCs w:val="28"/>
        </w:rPr>
        <w:t xml:space="preserve"> разгружающим пессарием у 76% женщин. </w:t>
      </w:r>
    </w:p>
    <w:p w:rsidR="00057F53" w:rsidRPr="00111141" w:rsidRDefault="00057F53" w:rsidP="000A4845">
      <w:pPr>
        <w:shd w:val="clear" w:color="auto" w:fill="FFFFFF"/>
        <w:jc w:val="both"/>
        <w:rPr>
          <w:sz w:val="28"/>
          <w:szCs w:val="28"/>
        </w:rPr>
      </w:pPr>
      <w:r w:rsidRPr="00111141">
        <w:rPr>
          <w:sz w:val="28"/>
          <w:szCs w:val="28"/>
        </w:rPr>
        <w:t xml:space="preserve">2 </w:t>
      </w:r>
      <w:proofErr w:type="gramStart"/>
      <w:r w:rsidRPr="00111141">
        <w:rPr>
          <w:sz w:val="28"/>
          <w:szCs w:val="28"/>
        </w:rPr>
        <w:t>беременные  с</w:t>
      </w:r>
      <w:proofErr w:type="gramEnd"/>
      <w:r w:rsidRPr="00111141">
        <w:rPr>
          <w:sz w:val="28"/>
          <w:szCs w:val="28"/>
        </w:rPr>
        <w:t xml:space="preserve"> </w:t>
      </w:r>
      <w:proofErr w:type="spellStart"/>
      <w:r w:rsidRPr="00111141">
        <w:rPr>
          <w:sz w:val="28"/>
          <w:szCs w:val="28"/>
        </w:rPr>
        <w:t>пролабированием</w:t>
      </w:r>
      <w:proofErr w:type="spellEnd"/>
      <w:r w:rsidRPr="00111141">
        <w:rPr>
          <w:sz w:val="28"/>
          <w:szCs w:val="28"/>
        </w:rPr>
        <w:t xml:space="preserve"> плодного пузыря во влагалище получали сохраняющую терапию в течение 14 недель. </w:t>
      </w:r>
    </w:p>
    <w:p w:rsidR="00057F53" w:rsidRPr="00111141" w:rsidRDefault="00057F53" w:rsidP="000A4845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11141">
        <w:rPr>
          <w:sz w:val="28"/>
          <w:szCs w:val="28"/>
        </w:rPr>
        <w:t xml:space="preserve">Прерывание беременности до доношенного срока при использовании акушерского пессария наблюдалось лишь у 14,5% беременных женщин, </w:t>
      </w:r>
      <w:r w:rsidRPr="00111141">
        <w:rPr>
          <w:color w:val="000000"/>
          <w:sz w:val="28"/>
          <w:szCs w:val="28"/>
          <w:shd w:val="clear" w:color="auto" w:fill="FFFFFF"/>
        </w:rPr>
        <w:t xml:space="preserve">преждевременные роды были в 11,4%, поздний самопроизвольный выкидыш - в 3,1%. </w:t>
      </w:r>
    </w:p>
    <w:p w:rsidR="00057F53" w:rsidRPr="00111141" w:rsidRDefault="00057F53" w:rsidP="000A4845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11141">
        <w:rPr>
          <w:color w:val="000000"/>
          <w:sz w:val="28"/>
          <w:szCs w:val="28"/>
          <w:shd w:val="clear" w:color="auto" w:fill="FFFFFF"/>
        </w:rPr>
        <w:t>Родоразрешение</w:t>
      </w:r>
      <w:proofErr w:type="spellEnd"/>
      <w:r w:rsidRPr="0011114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11141">
        <w:rPr>
          <w:color w:val="000000"/>
          <w:sz w:val="28"/>
          <w:szCs w:val="28"/>
          <w:shd w:val="clear" w:color="auto" w:fill="FFFFFF"/>
        </w:rPr>
        <w:t>путем кесарево сечения</w:t>
      </w:r>
      <w:proofErr w:type="gramEnd"/>
      <w:r w:rsidRPr="00111141">
        <w:rPr>
          <w:color w:val="000000"/>
          <w:sz w:val="28"/>
          <w:szCs w:val="28"/>
          <w:shd w:val="clear" w:color="auto" w:fill="FFFFFF"/>
        </w:rPr>
        <w:t xml:space="preserve"> было выполнено в 19,4% случаев.</w:t>
      </w:r>
    </w:p>
    <w:p w:rsidR="00057F53" w:rsidRPr="00111141" w:rsidRDefault="000A4845" w:rsidP="000A4845">
      <w:pPr>
        <w:pStyle w:val="Default"/>
        <w:jc w:val="both"/>
        <w:rPr>
          <w:sz w:val="28"/>
          <w:szCs w:val="28"/>
        </w:rPr>
      </w:pPr>
      <w:r w:rsidRPr="00ED1535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т</w:t>
      </w:r>
      <w:r w:rsidR="00057F53" w:rsidRPr="00111141">
        <w:rPr>
          <w:sz w:val="28"/>
          <w:szCs w:val="28"/>
        </w:rPr>
        <w:t xml:space="preserve">аким образом, следует отметить, что дифференцированный подход к коррекции истмико-цервикальной недостаточности у пациенток с несостоятельностью шейки матки позволяет избежать неоправданных хирургических вмешательств, снизить количество поздних самопроизвольных выкидышей и преждевременных родов.  </w:t>
      </w:r>
    </w:p>
    <w:p w:rsidR="0061241C" w:rsidRDefault="00057F53" w:rsidP="00ED1535">
      <w:pPr>
        <w:pStyle w:val="Default"/>
        <w:jc w:val="both"/>
        <w:rPr>
          <w:sz w:val="28"/>
          <w:szCs w:val="28"/>
        </w:rPr>
      </w:pPr>
      <w:r w:rsidRPr="00111141">
        <w:rPr>
          <w:sz w:val="28"/>
          <w:szCs w:val="28"/>
        </w:rPr>
        <w:t>Так же одними из преимуществ акушерского пессария являются неинва</w:t>
      </w:r>
      <w:r>
        <w:rPr>
          <w:sz w:val="28"/>
          <w:szCs w:val="28"/>
        </w:rPr>
        <w:t>зивность и простота метода</w:t>
      </w:r>
      <w:r w:rsidRPr="00111141">
        <w:rPr>
          <w:sz w:val="28"/>
          <w:szCs w:val="28"/>
        </w:rPr>
        <w:t xml:space="preserve">. Методика установки и удаления АРП проста: установить его может врач акушер-гинеколог, при этом не требуется анестезия, процедура легко переносится пациентками, поэтому возможно использование АРП как в стационарных, так и в амбулаторных условиях. </w:t>
      </w:r>
    </w:p>
    <w:p w:rsidR="00DF09D0" w:rsidRDefault="00DF09D0" w:rsidP="00ED15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DF09D0" w:rsidRPr="00766822" w:rsidRDefault="00DF09D0" w:rsidP="00DF09D0">
      <w:pPr>
        <w:pStyle w:val="a6"/>
        <w:numPr>
          <w:ilvl w:val="0"/>
          <w:numId w:val="1"/>
        </w:numPr>
        <w:rPr>
          <w:rStyle w:val="apple-converted-space"/>
          <w:rFonts w:ascii="Verdana" w:hAnsi="Verdana"/>
          <w:color w:val="000000"/>
          <w:sz w:val="18"/>
          <w:szCs w:val="18"/>
        </w:rPr>
      </w:pPr>
      <w:proofErr w:type="spellStart"/>
      <w:r w:rsidRPr="00766822">
        <w:rPr>
          <w:color w:val="000000"/>
          <w:sz w:val="28"/>
          <w:szCs w:val="28"/>
        </w:rPr>
        <w:t>Айламазян</w:t>
      </w:r>
      <w:proofErr w:type="spellEnd"/>
      <w:r w:rsidRPr="00766822">
        <w:rPr>
          <w:color w:val="000000"/>
          <w:sz w:val="28"/>
          <w:szCs w:val="28"/>
        </w:rPr>
        <w:t xml:space="preserve"> Э. К. Акушерство: учебник для медицинских вузов. </w:t>
      </w:r>
      <w:proofErr w:type="gramStart"/>
      <w:r w:rsidRPr="00766822">
        <w:rPr>
          <w:color w:val="000000"/>
          <w:sz w:val="28"/>
          <w:szCs w:val="28"/>
        </w:rPr>
        <w:t>СПб.;</w:t>
      </w:r>
      <w:proofErr w:type="gramEnd"/>
      <w:r w:rsidRPr="00766822">
        <w:rPr>
          <w:color w:val="000000"/>
          <w:sz w:val="28"/>
          <w:szCs w:val="28"/>
        </w:rPr>
        <w:t xml:space="preserve"> 2010.</w:t>
      </w:r>
      <w:r w:rsidRPr="00766822">
        <w:rPr>
          <w:rStyle w:val="apple-converted-space"/>
          <w:rFonts w:ascii="Verdana" w:hAnsi="Verdana"/>
          <w:color w:val="000000"/>
          <w:sz w:val="18"/>
          <w:szCs w:val="18"/>
          <w:lang w:val="en-US"/>
        </w:rPr>
        <w:t> </w:t>
      </w:r>
    </w:p>
    <w:p w:rsidR="00DF09D0" w:rsidRPr="00766822" w:rsidRDefault="00DF09D0" w:rsidP="00DF09D0">
      <w:pPr>
        <w:pStyle w:val="a6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proofErr w:type="spellStart"/>
      <w:r w:rsidRPr="00766822">
        <w:rPr>
          <w:color w:val="000000"/>
          <w:sz w:val="28"/>
          <w:szCs w:val="28"/>
          <w:shd w:val="clear" w:color="auto" w:fill="FFFFFF"/>
        </w:rPr>
        <w:t>Айламазян</w:t>
      </w:r>
      <w:proofErr w:type="spellEnd"/>
      <w:r w:rsidRPr="00766822">
        <w:rPr>
          <w:color w:val="000000"/>
          <w:sz w:val="28"/>
          <w:szCs w:val="28"/>
          <w:shd w:val="clear" w:color="auto" w:fill="FFFFFF"/>
        </w:rPr>
        <w:t xml:space="preserve"> Э. К., Кулаков В. И., Радзинский В. Е., Савельева Г. С. Акушерство. Национальное руководство. М.; 2009.</w:t>
      </w:r>
    </w:p>
    <w:p w:rsidR="00DF09D0" w:rsidRPr="00766822" w:rsidRDefault="00DF09D0" w:rsidP="00DF09D0">
      <w:pPr>
        <w:pStyle w:val="a6"/>
        <w:numPr>
          <w:ilvl w:val="0"/>
          <w:numId w:val="1"/>
        </w:numPr>
        <w:rPr>
          <w:sz w:val="28"/>
          <w:szCs w:val="28"/>
        </w:rPr>
      </w:pPr>
      <w:r w:rsidRPr="00766822">
        <w:rPr>
          <w:color w:val="000000"/>
          <w:sz w:val="28"/>
          <w:szCs w:val="28"/>
          <w:shd w:val="clear" w:color="auto" w:fill="FFFFFF"/>
        </w:rPr>
        <w:t>Гайдуков С.Н., Атласов В.О., Лосева О.И. и др.</w:t>
      </w:r>
      <w:r w:rsidRPr="00766822">
        <w:rPr>
          <w:sz w:val="28"/>
          <w:szCs w:val="28"/>
        </w:rPr>
        <w:t xml:space="preserve">  </w:t>
      </w:r>
      <w:r w:rsidRPr="00766822">
        <w:rPr>
          <w:color w:val="000000"/>
          <w:sz w:val="28"/>
          <w:szCs w:val="28"/>
          <w:shd w:val="clear" w:color="auto" w:fill="FFFFFF"/>
        </w:rPr>
        <w:t xml:space="preserve">Истмико-цервикальная недостаточность. Хирургические и консервативные методы коррекции.  - 2-е </w:t>
      </w:r>
      <w:proofErr w:type="spellStart"/>
      <w:r w:rsidRPr="00766822">
        <w:rPr>
          <w:color w:val="000000"/>
          <w:sz w:val="28"/>
          <w:szCs w:val="28"/>
          <w:shd w:val="clear" w:color="auto" w:fill="FFFFFF"/>
        </w:rPr>
        <w:t>изд</w:t>
      </w:r>
      <w:proofErr w:type="spellEnd"/>
      <w:r w:rsidRPr="0076682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6822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766822">
        <w:rPr>
          <w:color w:val="000000"/>
          <w:sz w:val="28"/>
          <w:szCs w:val="28"/>
          <w:shd w:val="clear" w:color="auto" w:fill="FFFFFF"/>
        </w:rPr>
        <w:t xml:space="preserve">. и доп. - </w:t>
      </w:r>
      <w:proofErr w:type="gramStart"/>
      <w:r w:rsidRPr="00766822">
        <w:rPr>
          <w:color w:val="000000"/>
          <w:sz w:val="28"/>
          <w:szCs w:val="28"/>
          <w:shd w:val="clear" w:color="auto" w:fill="FFFFFF"/>
        </w:rPr>
        <w:t>СПб.:</w:t>
      </w:r>
      <w:proofErr w:type="gramEnd"/>
      <w:r w:rsidRPr="00766822">
        <w:rPr>
          <w:color w:val="000000"/>
          <w:sz w:val="28"/>
          <w:szCs w:val="28"/>
          <w:shd w:val="clear" w:color="auto" w:fill="FFFFFF"/>
        </w:rPr>
        <w:t xml:space="preserve"> Издание ГПМУ, 2016. - 32 с.</w:t>
      </w:r>
    </w:p>
    <w:p w:rsidR="00DF09D0" w:rsidRPr="00766822" w:rsidRDefault="00DF09D0" w:rsidP="00DF09D0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766822">
        <w:rPr>
          <w:sz w:val="28"/>
          <w:szCs w:val="28"/>
        </w:rPr>
        <w:t>Жабченко</w:t>
      </w:r>
      <w:proofErr w:type="spellEnd"/>
      <w:r w:rsidRPr="00766822">
        <w:rPr>
          <w:sz w:val="28"/>
          <w:szCs w:val="28"/>
        </w:rPr>
        <w:t xml:space="preserve"> И.А. Акушерская тактика при истмико-цервикальной недостаточности: решение основных и сопутствующих проблем// Охрана материнства и детства 2015. </w:t>
      </w:r>
      <w:r w:rsidRPr="00766822">
        <w:rPr>
          <w:sz w:val="28"/>
          <w:szCs w:val="28"/>
          <w:lang w:val="en-US"/>
        </w:rPr>
        <w:t xml:space="preserve">№ 1(25). </w:t>
      </w:r>
      <w:r w:rsidRPr="00766822">
        <w:rPr>
          <w:sz w:val="28"/>
          <w:szCs w:val="28"/>
        </w:rPr>
        <w:t>С</w:t>
      </w:r>
      <w:r w:rsidRPr="00766822">
        <w:rPr>
          <w:sz w:val="28"/>
          <w:szCs w:val="28"/>
          <w:lang w:val="en-US"/>
        </w:rPr>
        <w:t>.58-64.</w:t>
      </w:r>
    </w:p>
    <w:p w:rsidR="00DF09D0" w:rsidRPr="00766822" w:rsidRDefault="00DF09D0" w:rsidP="00DF09D0">
      <w:pPr>
        <w:pStyle w:val="a6"/>
        <w:numPr>
          <w:ilvl w:val="0"/>
          <w:numId w:val="1"/>
        </w:numPr>
        <w:rPr>
          <w:rStyle w:val="apple-converted-space"/>
          <w:sz w:val="28"/>
          <w:szCs w:val="28"/>
        </w:rPr>
      </w:pPr>
      <w:r w:rsidRPr="00885FE8">
        <w:rPr>
          <w:color w:val="000000"/>
          <w:sz w:val="28"/>
          <w:szCs w:val="28"/>
          <w:shd w:val="clear" w:color="auto" w:fill="FFFFFF"/>
        </w:rPr>
        <w:lastRenderedPageBreak/>
        <w:t xml:space="preserve">Кулаков В. И., Серов В. Н., </w:t>
      </w:r>
      <w:proofErr w:type="spellStart"/>
      <w:r w:rsidRPr="00885FE8">
        <w:rPr>
          <w:color w:val="000000"/>
          <w:sz w:val="28"/>
          <w:szCs w:val="28"/>
          <w:shd w:val="clear" w:color="auto" w:fill="FFFFFF"/>
        </w:rPr>
        <w:t>Сидельникова</w:t>
      </w:r>
      <w:proofErr w:type="spellEnd"/>
      <w:r w:rsidRPr="00885FE8">
        <w:rPr>
          <w:color w:val="000000"/>
          <w:sz w:val="28"/>
          <w:szCs w:val="28"/>
          <w:shd w:val="clear" w:color="auto" w:fill="FFFFFF"/>
        </w:rPr>
        <w:t xml:space="preserve"> В. М. Преждевременные роды — тактика ведения с учетом сроков </w:t>
      </w:r>
      <w:proofErr w:type="spellStart"/>
      <w:r w:rsidRPr="00885FE8">
        <w:rPr>
          <w:color w:val="000000"/>
          <w:sz w:val="28"/>
          <w:szCs w:val="28"/>
          <w:shd w:val="clear" w:color="auto" w:fill="FFFFFF"/>
        </w:rPr>
        <w:t>ге</w:t>
      </w:r>
      <w:proofErr w:type="spellEnd"/>
      <w:r w:rsidRPr="00885FE8">
        <w:rPr>
          <w:color w:val="000000"/>
          <w:sz w:val="28"/>
          <w:szCs w:val="28"/>
          <w:shd w:val="clear" w:color="auto" w:fill="FFFFFF"/>
        </w:rPr>
        <w:t xml:space="preserve">-стации. Журнал акушерства и женских болезней. 2002; </w:t>
      </w:r>
      <w:proofErr w:type="spellStart"/>
      <w:r w:rsidRPr="00885FE8">
        <w:rPr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885FE8">
        <w:rPr>
          <w:color w:val="000000"/>
          <w:sz w:val="28"/>
          <w:szCs w:val="28"/>
          <w:shd w:val="clear" w:color="auto" w:fill="FFFFFF"/>
        </w:rPr>
        <w:t>. 2: 13-18.</w:t>
      </w:r>
      <w:r w:rsidRPr="00885F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F09D0" w:rsidRPr="00DF09D0" w:rsidRDefault="00DF09D0" w:rsidP="00DF09D0">
      <w:pPr>
        <w:pStyle w:val="a6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spellStart"/>
      <w:r w:rsidRPr="00766822">
        <w:rPr>
          <w:color w:val="000000"/>
          <w:sz w:val="28"/>
          <w:szCs w:val="28"/>
          <w:shd w:val="clear" w:color="auto" w:fill="FFFFFF"/>
        </w:rPr>
        <w:t>Сидельникова</w:t>
      </w:r>
      <w:proofErr w:type="spellEnd"/>
      <w:r w:rsidRPr="00766822">
        <w:rPr>
          <w:color w:val="000000"/>
          <w:sz w:val="28"/>
          <w:szCs w:val="28"/>
          <w:shd w:val="clear" w:color="auto" w:fill="FFFFFF"/>
        </w:rPr>
        <w:t xml:space="preserve"> В. М. </w:t>
      </w:r>
      <w:proofErr w:type="spellStart"/>
      <w:r w:rsidRPr="00766822">
        <w:rPr>
          <w:color w:val="000000"/>
          <w:sz w:val="28"/>
          <w:szCs w:val="28"/>
          <w:shd w:val="clear" w:color="auto" w:fill="FFFFFF"/>
        </w:rPr>
        <w:t>Невынашивание</w:t>
      </w:r>
      <w:proofErr w:type="spellEnd"/>
      <w:r w:rsidRPr="00766822">
        <w:rPr>
          <w:color w:val="000000"/>
          <w:sz w:val="28"/>
          <w:szCs w:val="28"/>
          <w:shd w:val="clear" w:color="auto" w:fill="FFFFFF"/>
        </w:rPr>
        <w:t xml:space="preserve"> беременности. М.; 2009.</w:t>
      </w:r>
      <w:r w:rsidRPr="007668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F09D0" w:rsidRPr="00766822" w:rsidRDefault="00DF09D0" w:rsidP="00DF09D0">
      <w:pPr>
        <w:pStyle w:val="a6"/>
        <w:numPr>
          <w:ilvl w:val="0"/>
          <w:numId w:val="1"/>
        </w:numPr>
        <w:rPr>
          <w:rStyle w:val="apple-converted-space"/>
          <w:sz w:val="28"/>
          <w:szCs w:val="28"/>
          <w:lang w:val="en-US"/>
        </w:rPr>
      </w:pPr>
      <w:r w:rsidRPr="00766822">
        <w:rPr>
          <w:color w:val="000000"/>
          <w:sz w:val="28"/>
          <w:szCs w:val="28"/>
          <w:shd w:val="clear" w:color="auto" w:fill="FFFFFF"/>
          <w:lang w:val="en-US"/>
        </w:rPr>
        <w:t xml:space="preserve">McDonald IA. Incompetence of the cervix. </w:t>
      </w:r>
      <w:proofErr w:type="spellStart"/>
      <w:r w:rsidRPr="00766822">
        <w:rPr>
          <w:color w:val="000000"/>
          <w:sz w:val="28"/>
          <w:szCs w:val="28"/>
          <w:shd w:val="clear" w:color="auto" w:fill="FFFFFF"/>
          <w:lang w:val="en-US"/>
        </w:rPr>
        <w:t>Aust</w:t>
      </w:r>
      <w:proofErr w:type="spellEnd"/>
      <w:r w:rsidRPr="00766822">
        <w:rPr>
          <w:color w:val="000000"/>
          <w:sz w:val="28"/>
          <w:szCs w:val="28"/>
          <w:shd w:val="clear" w:color="auto" w:fill="FFFFFF"/>
          <w:lang w:val="en-US"/>
        </w:rPr>
        <w:t xml:space="preserve"> N Z J </w:t>
      </w:r>
      <w:proofErr w:type="spellStart"/>
      <w:r w:rsidRPr="00766822">
        <w:rPr>
          <w:color w:val="000000"/>
          <w:sz w:val="28"/>
          <w:szCs w:val="28"/>
          <w:shd w:val="clear" w:color="auto" w:fill="FFFFFF"/>
          <w:lang w:val="en-US"/>
        </w:rPr>
        <w:t>Obstet</w:t>
      </w:r>
      <w:proofErr w:type="spellEnd"/>
      <w:r w:rsidRPr="00766822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66822">
        <w:rPr>
          <w:color w:val="000000"/>
          <w:sz w:val="28"/>
          <w:szCs w:val="28"/>
          <w:shd w:val="clear" w:color="auto" w:fill="FFFFFF"/>
          <w:lang w:val="en-US"/>
        </w:rPr>
        <w:t>Gynaecol</w:t>
      </w:r>
      <w:proofErr w:type="spellEnd"/>
      <w:r w:rsidRPr="00766822">
        <w:rPr>
          <w:color w:val="000000"/>
          <w:sz w:val="28"/>
          <w:szCs w:val="28"/>
          <w:shd w:val="clear" w:color="auto" w:fill="FFFFFF"/>
          <w:lang w:val="en-US"/>
        </w:rPr>
        <w:t xml:space="preserve"> 1978; 18: 34-7.</w:t>
      </w:r>
      <w:r w:rsidRPr="00766822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766822">
        <w:rPr>
          <w:color w:val="000000"/>
          <w:sz w:val="28"/>
          <w:szCs w:val="28"/>
          <w:shd w:val="clear" w:color="auto" w:fill="FFFFFF"/>
          <w:lang w:val="en-US"/>
        </w:rPr>
        <w:t xml:space="preserve">McDonald IA. Incompetence of the cervix. </w:t>
      </w:r>
      <w:proofErr w:type="spellStart"/>
      <w:r w:rsidRPr="00766822">
        <w:rPr>
          <w:color w:val="000000"/>
          <w:sz w:val="28"/>
          <w:szCs w:val="28"/>
          <w:shd w:val="clear" w:color="auto" w:fill="FFFFFF"/>
          <w:lang w:val="en-US"/>
        </w:rPr>
        <w:t>Aust</w:t>
      </w:r>
      <w:proofErr w:type="spellEnd"/>
      <w:r w:rsidRPr="00766822">
        <w:rPr>
          <w:color w:val="000000"/>
          <w:sz w:val="28"/>
          <w:szCs w:val="28"/>
          <w:shd w:val="clear" w:color="auto" w:fill="FFFFFF"/>
          <w:lang w:val="en-US"/>
        </w:rPr>
        <w:t xml:space="preserve"> N Z J </w:t>
      </w:r>
      <w:proofErr w:type="spellStart"/>
      <w:r w:rsidRPr="00766822">
        <w:rPr>
          <w:color w:val="000000"/>
          <w:sz w:val="28"/>
          <w:szCs w:val="28"/>
          <w:shd w:val="clear" w:color="auto" w:fill="FFFFFF"/>
          <w:lang w:val="en-US"/>
        </w:rPr>
        <w:t>Obstet</w:t>
      </w:r>
      <w:proofErr w:type="spellEnd"/>
      <w:r w:rsidRPr="00766822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66822">
        <w:rPr>
          <w:color w:val="000000"/>
          <w:sz w:val="28"/>
          <w:szCs w:val="28"/>
          <w:shd w:val="clear" w:color="auto" w:fill="FFFFFF"/>
          <w:lang w:val="en-US"/>
        </w:rPr>
        <w:t>Gynaecol</w:t>
      </w:r>
      <w:proofErr w:type="spellEnd"/>
      <w:r w:rsidRPr="00766822">
        <w:rPr>
          <w:color w:val="000000"/>
          <w:sz w:val="28"/>
          <w:szCs w:val="28"/>
          <w:shd w:val="clear" w:color="auto" w:fill="FFFFFF"/>
          <w:lang w:val="en-US"/>
        </w:rPr>
        <w:t xml:space="preserve"> 1978; 18: 34-7.</w:t>
      </w:r>
      <w:r w:rsidRPr="00766822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DF09D0" w:rsidRPr="00DF09D0" w:rsidRDefault="00DF09D0" w:rsidP="00DF09D0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0454F8">
        <w:rPr>
          <w:color w:val="000000"/>
          <w:sz w:val="28"/>
          <w:szCs w:val="28"/>
          <w:shd w:val="clear" w:color="auto" w:fill="FFFFFF"/>
          <w:lang w:val="en-US"/>
        </w:rPr>
        <w:t>Shennan</w:t>
      </w:r>
      <w:proofErr w:type="spellEnd"/>
      <w:r w:rsidRPr="000454F8">
        <w:rPr>
          <w:color w:val="000000"/>
          <w:sz w:val="28"/>
          <w:szCs w:val="28"/>
          <w:shd w:val="clear" w:color="auto" w:fill="FFFFFF"/>
          <w:lang w:val="en-US"/>
        </w:rPr>
        <w:t xml:space="preserve"> A, Jones B. The cervix and prematurity: </w:t>
      </w:r>
      <w:proofErr w:type="spellStart"/>
      <w:r w:rsidRPr="000454F8">
        <w:rPr>
          <w:color w:val="000000"/>
          <w:sz w:val="28"/>
          <w:szCs w:val="28"/>
          <w:shd w:val="clear" w:color="auto" w:fill="FFFFFF"/>
          <w:lang w:val="en-US"/>
        </w:rPr>
        <w:t>aetiology</w:t>
      </w:r>
      <w:proofErr w:type="spellEnd"/>
      <w:r w:rsidRPr="000454F8">
        <w:rPr>
          <w:color w:val="000000"/>
          <w:sz w:val="28"/>
          <w:szCs w:val="28"/>
          <w:shd w:val="clear" w:color="auto" w:fill="FFFFFF"/>
          <w:lang w:val="en-US"/>
        </w:rPr>
        <w:t xml:space="preserve">, prediction and prevention. </w:t>
      </w:r>
      <w:proofErr w:type="spellStart"/>
      <w:r w:rsidRPr="000454F8">
        <w:rPr>
          <w:color w:val="000000"/>
          <w:sz w:val="28"/>
          <w:szCs w:val="28"/>
          <w:shd w:val="clear" w:color="auto" w:fill="FFFFFF"/>
          <w:lang w:val="en-US"/>
        </w:rPr>
        <w:t>Semin</w:t>
      </w:r>
      <w:proofErr w:type="spellEnd"/>
      <w:r w:rsidRPr="000454F8">
        <w:rPr>
          <w:color w:val="000000"/>
          <w:sz w:val="28"/>
          <w:szCs w:val="28"/>
          <w:shd w:val="clear" w:color="auto" w:fill="FFFFFF"/>
          <w:lang w:val="en-US"/>
        </w:rPr>
        <w:t xml:space="preserve"> Fetal Neonatal Med 2004; 9: 471-9.</w:t>
      </w:r>
    </w:p>
    <w:p w:rsidR="00DF09D0" w:rsidRPr="00DF09D0" w:rsidRDefault="00DF09D0" w:rsidP="00DF09D0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DF09D0">
        <w:rPr>
          <w:sz w:val="28"/>
          <w:szCs w:val="28"/>
          <w:lang w:val="en-US"/>
        </w:rPr>
        <w:t>Sieroszewski</w:t>
      </w:r>
      <w:proofErr w:type="spellEnd"/>
      <w:r w:rsidRPr="00DF09D0">
        <w:rPr>
          <w:sz w:val="28"/>
          <w:szCs w:val="28"/>
          <w:lang w:val="en-US"/>
        </w:rPr>
        <w:t xml:space="preserve"> P, </w:t>
      </w:r>
      <w:proofErr w:type="spellStart"/>
      <w:r w:rsidRPr="00DF09D0">
        <w:rPr>
          <w:sz w:val="28"/>
          <w:szCs w:val="28"/>
          <w:lang w:val="en-US"/>
        </w:rPr>
        <w:t>Jasieski</w:t>
      </w:r>
      <w:proofErr w:type="spellEnd"/>
      <w:r w:rsidRPr="00DF09D0">
        <w:rPr>
          <w:sz w:val="28"/>
          <w:szCs w:val="28"/>
          <w:lang w:val="en-US"/>
        </w:rPr>
        <w:t xml:space="preserve"> A, </w:t>
      </w:r>
      <w:proofErr w:type="spellStart"/>
      <w:r w:rsidRPr="00DF09D0">
        <w:rPr>
          <w:sz w:val="28"/>
          <w:szCs w:val="28"/>
          <w:lang w:val="en-US"/>
        </w:rPr>
        <w:t>Perens</w:t>
      </w:r>
      <w:proofErr w:type="spellEnd"/>
      <w:r w:rsidRPr="00DF09D0">
        <w:rPr>
          <w:sz w:val="28"/>
          <w:szCs w:val="28"/>
          <w:lang w:val="en-US"/>
        </w:rPr>
        <w:t xml:space="preserve"> M, </w:t>
      </w:r>
      <w:proofErr w:type="spellStart"/>
      <w:r w:rsidRPr="00DF09D0">
        <w:rPr>
          <w:sz w:val="28"/>
          <w:szCs w:val="28"/>
          <w:lang w:val="en-US"/>
        </w:rPr>
        <w:t>Banach</w:t>
      </w:r>
      <w:proofErr w:type="spellEnd"/>
      <w:r w:rsidRPr="00DF09D0">
        <w:rPr>
          <w:sz w:val="28"/>
          <w:szCs w:val="28"/>
          <w:lang w:val="en-US"/>
        </w:rPr>
        <w:t xml:space="preserve"> R, </w:t>
      </w:r>
      <w:proofErr w:type="spellStart"/>
      <w:r w:rsidRPr="00DF09D0">
        <w:rPr>
          <w:sz w:val="28"/>
          <w:szCs w:val="28"/>
          <w:lang w:val="en-US"/>
        </w:rPr>
        <w:t>Oszukowski</w:t>
      </w:r>
      <w:proofErr w:type="spellEnd"/>
      <w:r w:rsidRPr="00DF09D0">
        <w:rPr>
          <w:sz w:val="28"/>
          <w:szCs w:val="28"/>
          <w:lang w:val="en-US"/>
        </w:rPr>
        <w:t xml:space="preserve"> P, The </w:t>
      </w:r>
      <w:proofErr w:type="spellStart"/>
      <w:r w:rsidRPr="00DF09D0">
        <w:rPr>
          <w:sz w:val="28"/>
          <w:szCs w:val="28"/>
          <w:lang w:val="en-US"/>
        </w:rPr>
        <w:t>Arabin</w:t>
      </w:r>
      <w:proofErr w:type="spellEnd"/>
      <w:r w:rsidRPr="00DF09D0">
        <w:rPr>
          <w:sz w:val="28"/>
          <w:szCs w:val="28"/>
          <w:lang w:val="en-US"/>
        </w:rPr>
        <w:t xml:space="preserve"> pessary for the treatment of threatened mid-trimester miscarriage or premature </w:t>
      </w:r>
      <w:proofErr w:type="spellStart"/>
      <w:r w:rsidRPr="00DF09D0">
        <w:rPr>
          <w:sz w:val="28"/>
          <w:szCs w:val="28"/>
          <w:lang w:val="en-US"/>
        </w:rPr>
        <w:t>labour</w:t>
      </w:r>
      <w:proofErr w:type="spellEnd"/>
      <w:r w:rsidRPr="00DF09D0">
        <w:rPr>
          <w:sz w:val="28"/>
          <w:szCs w:val="28"/>
          <w:lang w:val="en-US"/>
        </w:rPr>
        <w:t xml:space="preserve"> and miscarriage: a case series// J </w:t>
      </w:r>
      <w:proofErr w:type="spellStart"/>
      <w:r w:rsidRPr="00DF09D0">
        <w:rPr>
          <w:sz w:val="28"/>
          <w:szCs w:val="28"/>
          <w:lang w:val="en-US"/>
        </w:rPr>
        <w:t>Matern</w:t>
      </w:r>
      <w:proofErr w:type="spellEnd"/>
      <w:r w:rsidRPr="00DF09D0">
        <w:rPr>
          <w:sz w:val="28"/>
          <w:szCs w:val="28"/>
          <w:lang w:val="en-US"/>
        </w:rPr>
        <w:t xml:space="preserve"> Fetal Neonatal Med. 2009 Jun; 22(6):469-472</w:t>
      </w:r>
    </w:p>
    <w:sectPr w:rsidR="00DF09D0" w:rsidRPr="00DF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A86"/>
    <w:multiLevelType w:val="hybridMultilevel"/>
    <w:tmpl w:val="3668B456"/>
    <w:lvl w:ilvl="0" w:tplc="66C61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0E"/>
    <w:rsid w:val="00057F53"/>
    <w:rsid w:val="000A4845"/>
    <w:rsid w:val="002B1D33"/>
    <w:rsid w:val="0061241C"/>
    <w:rsid w:val="00747F0E"/>
    <w:rsid w:val="008743D9"/>
    <w:rsid w:val="00DF09D0"/>
    <w:rsid w:val="00E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7B9BD-E68D-4A61-995A-4796CBFF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F53"/>
    <w:pPr>
      <w:spacing w:before="100" w:beforeAutospacing="1" w:after="100" w:afterAutospacing="1"/>
    </w:pPr>
  </w:style>
  <w:style w:type="paragraph" w:customStyle="1" w:styleId="Default">
    <w:name w:val="Default"/>
    <w:rsid w:val="00057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057F53"/>
    <w:pPr>
      <w:jc w:val="center"/>
    </w:pPr>
    <w:rPr>
      <w:b/>
      <w:i/>
      <w:color w:val="008080"/>
      <w:sz w:val="32"/>
      <w:szCs w:val="20"/>
    </w:rPr>
  </w:style>
  <w:style w:type="character" w:customStyle="1" w:styleId="a5">
    <w:name w:val="Основной текст Знак"/>
    <w:basedOn w:val="a0"/>
    <w:link w:val="a4"/>
    <w:rsid w:val="00057F53"/>
    <w:rPr>
      <w:rFonts w:ascii="Times New Roman" w:eastAsia="Times New Roman" w:hAnsi="Times New Roman" w:cs="Times New Roman"/>
      <w:b/>
      <w:i/>
      <w:color w:val="008080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DF09D0"/>
  </w:style>
  <w:style w:type="paragraph" w:styleId="a6">
    <w:name w:val="List Paragraph"/>
    <w:basedOn w:val="a"/>
    <w:uiPriority w:val="34"/>
    <w:qFormat/>
    <w:rsid w:val="00DF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BA28-CB70-4F1B-AFDA-6A92D0F2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2017-05-18T18:56:00Z</dcterms:created>
  <dcterms:modified xsi:type="dcterms:W3CDTF">2017-06-03T17:26:00Z</dcterms:modified>
</cp:coreProperties>
</file>