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31" w:rsidRDefault="00A16B31" w:rsidP="00A16B3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СОВРЕМЕННЫЕ ТЕНДЕНЦИИ ИСПОЛЬЗОВАНИЯ МАРЖИНАЛЬНОГО АНАЛИЗА В УПРАВЛЕНИИ ПРИБЫЛЬЮ ОТ ПРОДАЖ</w:t>
      </w:r>
    </w:p>
    <w:p w:rsidR="00A16B31" w:rsidRPr="00A16B31" w:rsidRDefault="00A16B31" w:rsidP="00A16B3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Ракитина Софья Алексеевна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студентка 4 курса финансового факультета,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ФГОБУ ВО «РЭУ имени Г.В. Плеханова»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г. Москва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Коттис Валентина Константиносовна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студентка 4 курса финансового факультета,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ФГОБУ ВО «РЭУ имени Г.В. Плеханова»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г. Москва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научный руководитель: Пласкова Наталия Степановна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д. э. н., профессор кафедры финансового контроля, анализа и аудита</w:t>
      </w:r>
    </w:p>
    <w:p w:rsidR="00A16B31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ФГОБУ ВО «РЭУ имени Г.В. Плеханова»</w:t>
      </w:r>
    </w:p>
    <w:p w:rsidR="00A7454F" w:rsidRPr="00A16B31" w:rsidRDefault="00A16B31" w:rsidP="00A16B31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</w:pPr>
      <w:r w:rsidRPr="00A16B31">
        <w:rPr>
          <w:rFonts w:ascii="Times New Roman" w:eastAsia="Times New Roman" w:hAnsi="Times New Roman" w:cstheme="majorBidi"/>
          <w:bCs/>
          <w:color w:val="000000" w:themeColor="text1"/>
          <w:sz w:val="24"/>
          <w:szCs w:val="28"/>
        </w:rPr>
        <w:t>г. Москва</w:t>
      </w:r>
    </w:p>
    <w:p w:rsidR="00A7454F" w:rsidRPr="00A7454F" w:rsidRDefault="00864FFC" w:rsidP="00A74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31">
        <w:rPr>
          <w:rFonts w:ascii="Times New Roman" w:eastAsia="Times New Roman" w:hAnsi="Times New Roman" w:cs="Times New Roman"/>
          <w:sz w:val="24"/>
          <w:szCs w:val="24"/>
        </w:rPr>
        <w:t>Анализ реал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состояния организации является одним из важнейших условий 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>грамотного управления деятельностью предприятия, необходимого для его существования и функционирования. Для этого мы можем воспользоваться маржинальным анализом. Он обладает инструментами, которые дают возможность изучать направления развития предприятия, рассматривать факторы, которые влияют на изменения результатов его деятельности, оценить итоги деятельности и разработать план действий по развитию компании.</w:t>
      </w:r>
    </w:p>
    <w:p w:rsidR="00A7454F" w:rsidRPr="00A7454F" w:rsidRDefault="00A7454F" w:rsidP="00A74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54F">
        <w:rPr>
          <w:rFonts w:ascii="Times New Roman" w:eastAsia="Times New Roman" w:hAnsi="Times New Roman" w:cs="Times New Roman"/>
          <w:sz w:val="24"/>
          <w:szCs w:val="24"/>
        </w:rPr>
        <w:t xml:space="preserve">Само понятие маржинализма как экономического направления 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появилось</w:t>
      </w:r>
      <w:r w:rsidRPr="00A7454F">
        <w:rPr>
          <w:rFonts w:ascii="Times New Roman" w:eastAsia="Times New Roman" w:hAnsi="Times New Roman" w:cs="Times New Roman"/>
          <w:sz w:val="24"/>
          <w:szCs w:val="24"/>
        </w:rPr>
        <w:t xml:space="preserve"> в конце 19 века. </w:t>
      </w:r>
      <w:r w:rsidRPr="00A7454F">
        <w:rPr>
          <w:rFonts w:ascii="Times New Roman" w:hAnsi="Times New Roman" w:cs="Times New Roman"/>
          <w:sz w:val="24"/>
          <w:szCs w:val="24"/>
        </w:rPr>
        <w:t>Метод м</w:t>
      </w:r>
      <w:r w:rsidRPr="00A7454F">
        <w:rPr>
          <w:rFonts w:ascii="Times New Roman" w:hAnsi="Times New Roman" w:cs="Times New Roman"/>
          <w:bCs/>
          <w:sz w:val="24"/>
          <w:szCs w:val="24"/>
        </w:rPr>
        <w:t>аржинального анализа</w:t>
      </w:r>
      <w:r w:rsidRPr="00A7454F">
        <w:rPr>
          <w:rFonts w:ascii="Times New Roman" w:hAnsi="Times New Roman" w:cs="Times New Roman"/>
          <w:sz w:val="24"/>
          <w:szCs w:val="24"/>
        </w:rPr>
        <w:t xml:space="preserve"> основывается на изучении соотношения трех экономических показателей: издержек, объема производства (реализации) продукции и прибыли, а также прогнозировании величины каждого из этих показателей на основании  других.</w:t>
      </w:r>
    </w:p>
    <w:p w:rsidR="00A7454F" w:rsidRPr="00864FFC" w:rsidRDefault="00864FFC" w:rsidP="00864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Такой метод 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вычислений носит также название </w:t>
      </w:r>
      <w:r w:rsidR="00A7454F" w:rsidRPr="00A7454F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 </w:t>
      </w:r>
      <w:proofErr w:type="gramStart"/>
      <w:r w:rsidR="00A7454F" w:rsidRPr="00A7454F">
        <w:rPr>
          <w:rFonts w:ascii="Times New Roman" w:eastAsia="Times New Roman" w:hAnsi="Times New Roman" w:cs="Times New Roman"/>
          <w:iCs/>
          <w:sz w:val="24"/>
          <w:szCs w:val="24"/>
        </w:rPr>
        <w:t>безубыточности</w:t>
      </w:r>
      <w:proofErr w:type="gramEnd"/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54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был разработан американским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 инженер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>Уолтер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>Раутенштрахв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 в 1930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метод планирования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, который назывался </w:t>
      </w:r>
      <w:r w:rsidR="00A7454F" w:rsidRPr="00A7454F">
        <w:rPr>
          <w:rFonts w:ascii="Times New Roman" w:eastAsia="Times New Roman" w:hAnsi="Times New Roman" w:cs="Times New Roman"/>
          <w:iCs/>
          <w:sz w:val="24"/>
          <w:szCs w:val="24"/>
        </w:rPr>
        <w:t>графиком критического объема производства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. В отечественной литературе </w:t>
      </w: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 метод был впервые подробно рассмотрен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советскими 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>экономистами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54F">
        <w:rPr>
          <w:rFonts w:ascii="Times New Roman" w:eastAsia="Times New Roman" w:hAnsi="Times New Roman" w:cs="Times New Roman"/>
          <w:sz w:val="24"/>
          <w:szCs w:val="24"/>
        </w:rPr>
        <w:t>Чумаченко Н.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1971 году</w:t>
      </w:r>
      <w:r w:rsidRPr="00A7454F">
        <w:rPr>
          <w:rFonts w:ascii="Times New Roman" w:eastAsia="Times New Roman" w:hAnsi="Times New Roman" w:cs="Times New Roman"/>
          <w:sz w:val="24"/>
          <w:szCs w:val="24"/>
        </w:rPr>
        <w:t>, а затем Зудилин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7454F">
        <w:rPr>
          <w:rFonts w:ascii="Times New Roman" w:eastAsia="Times New Roman" w:hAnsi="Times New Roman" w:cs="Times New Roman"/>
          <w:sz w:val="24"/>
          <w:szCs w:val="24"/>
        </w:rPr>
        <w:t xml:space="preserve"> А. П.</w:t>
      </w:r>
      <w:r w:rsidR="00A7454F" w:rsidRPr="00A74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27E9" w:rsidRPr="0078110E" w:rsidRDefault="00FE5EBE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864FFC">
        <w:rPr>
          <w:rFonts w:ascii="Times New Roman" w:eastAsia="Times New Roman" w:hAnsi="Times New Roman" w:cs="Times New Roman"/>
          <w:sz w:val="24"/>
          <w:szCs w:val="24"/>
        </w:rPr>
        <w:t>ой данного метода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деление производственных и сбытовых затрат в зависимости от изменения объема производства на переменные и постоянные и </w:t>
      </w:r>
      <w:r w:rsidR="004A34C9" w:rsidRPr="0078110E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="005D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маржинального дохода.</w:t>
      </w:r>
    </w:p>
    <w:p w:rsidR="001E27E9" w:rsidRPr="0078110E" w:rsidRDefault="001E27E9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Маржинальны</w:t>
      </w:r>
      <w:r w:rsidR="004A34C9" w:rsidRPr="0078110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78110E">
        <w:rPr>
          <w:rFonts w:ascii="Times New Roman" w:eastAsia="Times New Roman" w:hAnsi="Times New Roman" w:cs="Times New Roman"/>
          <w:bCs/>
          <w:sz w:val="24"/>
          <w:szCs w:val="24"/>
        </w:rPr>
        <w:t>  доход</w:t>
      </w:r>
      <w:r w:rsidR="004A34C9" w:rsidRPr="0078110E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78110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A34C9" w:rsidRPr="0078110E">
        <w:rPr>
          <w:rFonts w:ascii="Times New Roman" w:eastAsia="Times New Roman" w:hAnsi="Times New Roman" w:cs="Times New Roman"/>
          <w:bCs/>
          <w:sz w:val="24"/>
          <w:szCs w:val="24"/>
        </w:rPr>
        <w:t>организации считается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выручка</w:t>
      </w:r>
      <w:r w:rsidR="004A34C9" w:rsidRPr="0078110E">
        <w:rPr>
          <w:rFonts w:ascii="Times New Roman" w:eastAsia="Times New Roman" w:hAnsi="Times New Roman" w:cs="Times New Roman"/>
          <w:sz w:val="24"/>
          <w:szCs w:val="24"/>
        </w:rPr>
        <w:t xml:space="preserve">, из которой </w:t>
      </w:r>
      <w:r w:rsidR="00864FFC">
        <w:rPr>
          <w:rFonts w:ascii="Times New Roman" w:eastAsia="Times New Roman" w:hAnsi="Times New Roman" w:cs="Times New Roman"/>
          <w:sz w:val="24"/>
          <w:szCs w:val="24"/>
        </w:rPr>
        <w:t>вычли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переменные издержки. Маржинальный доход на единицу продукции </w:t>
      </w:r>
      <w:r w:rsidR="004A34C9" w:rsidRPr="0078110E">
        <w:rPr>
          <w:rFonts w:ascii="Times New Roman" w:eastAsia="Times New Roman" w:hAnsi="Times New Roman" w:cs="Times New Roman"/>
          <w:sz w:val="24"/>
          <w:szCs w:val="24"/>
        </w:rPr>
        <w:t>включает в себя</w:t>
      </w:r>
      <w:r w:rsidR="00864FFC">
        <w:rPr>
          <w:rFonts w:ascii="Times New Roman" w:eastAsia="Times New Roman" w:hAnsi="Times New Roman" w:cs="Times New Roman"/>
          <w:sz w:val="24"/>
          <w:szCs w:val="24"/>
        </w:rPr>
        <w:t xml:space="preserve"> разность между ценой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единицы и переменными затратами на нее. </w:t>
      </w:r>
      <w:r w:rsidR="004A34C9" w:rsidRPr="0078110E">
        <w:rPr>
          <w:rFonts w:ascii="Times New Roman" w:eastAsia="Times New Roman" w:hAnsi="Times New Roman" w:cs="Times New Roman"/>
          <w:sz w:val="24"/>
          <w:szCs w:val="24"/>
        </w:rPr>
        <w:t>В него входят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не только постоянные затраты, но и прибыль.</w:t>
      </w:r>
    </w:p>
    <w:p w:rsidR="001E27E9" w:rsidRPr="0078110E" w:rsidRDefault="004A34C9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iCs/>
          <w:sz w:val="24"/>
          <w:szCs w:val="24"/>
        </w:rPr>
        <w:t>Применение м</w:t>
      </w:r>
      <w:r w:rsidR="001E27E9" w:rsidRPr="0078110E">
        <w:rPr>
          <w:rFonts w:ascii="Times New Roman" w:eastAsia="Times New Roman" w:hAnsi="Times New Roman" w:cs="Times New Roman"/>
          <w:iCs/>
          <w:sz w:val="24"/>
          <w:szCs w:val="24"/>
        </w:rPr>
        <w:t>аржинальн</w:t>
      </w:r>
      <w:r w:rsidRPr="0078110E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="001E27E9" w:rsidRPr="0078110E">
        <w:rPr>
          <w:rFonts w:ascii="Times New Roman" w:eastAsia="Times New Roman" w:hAnsi="Times New Roman" w:cs="Times New Roman"/>
          <w:iCs/>
          <w:sz w:val="24"/>
          <w:szCs w:val="24"/>
        </w:rPr>
        <w:t>  анализ</w:t>
      </w:r>
      <w:r w:rsidRPr="0078110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1E27E9" w:rsidRPr="0078110E">
        <w:rPr>
          <w:rFonts w:ascii="Times New Roman" w:eastAsia="Times New Roman" w:hAnsi="Times New Roman" w:cs="Times New Roman"/>
          <w:iCs/>
          <w:sz w:val="24"/>
          <w:szCs w:val="24"/>
        </w:rPr>
        <w:t xml:space="preserve"> (анализ</w:t>
      </w:r>
      <w:r w:rsidRPr="0078110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1E27E9" w:rsidRPr="0078110E">
        <w:rPr>
          <w:rFonts w:ascii="Times New Roman" w:eastAsia="Times New Roman" w:hAnsi="Times New Roman" w:cs="Times New Roman"/>
          <w:iCs/>
          <w:sz w:val="24"/>
          <w:szCs w:val="24"/>
        </w:rPr>
        <w:t xml:space="preserve"> безубыточности)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FFC">
        <w:rPr>
          <w:rFonts w:ascii="Times New Roman" w:eastAsia="Times New Roman" w:hAnsi="Times New Roman" w:cs="Times New Roman"/>
          <w:sz w:val="24"/>
          <w:szCs w:val="24"/>
        </w:rPr>
        <w:t xml:space="preserve">часто встречается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в странах с развитыми рыночными отношениями.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Такой анализ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7BD" w:rsidRPr="0078110E">
        <w:rPr>
          <w:rFonts w:ascii="Times New Roman" w:eastAsia="Times New Roman" w:hAnsi="Times New Roman" w:cs="Times New Roman"/>
          <w:sz w:val="24"/>
          <w:szCs w:val="24"/>
        </w:rPr>
        <w:t xml:space="preserve">помогает </w:t>
      </w:r>
      <w:r w:rsidR="00864FFC">
        <w:rPr>
          <w:rFonts w:ascii="Times New Roman" w:eastAsia="Times New Roman" w:hAnsi="Times New Roman" w:cs="Times New Roman"/>
          <w:sz w:val="24"/>
          <w:szCs w:val="24"/>
        </w:rPr>
        <w:t xml:space="preserve">увидеть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зависимость прибыли от </w:t>
      </w:r>
      <w:r w:rsidR="007417BD" w:rsidRPr="0078110E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864FFC">
        <w:rPr>
          <w:rFonts w:ascii="Times New Roman" w:eastAsia="Times New Roman" w:hAnsi="Times New Roman" w:cs="Times New Roman"/>
          <w:sz w:val="24"/>
          <w:szCs w:val="24"/>
        </w:rPr>
        <w:t xml:space="preserve"> оказывающих влияние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факторов</w:t>
      </w:r>
      <w:r w:rsidR="00864FFC">
        <w:rPr>
          <w:rFonts w:ascii="Times New Roman" w:eastAsia="Times New Roman" w:hAnsi="Times New Roman" w:cs="Times New Roman"/>
          <w:sz w:val="24"/>
          <w:szCs w:val="24"/>
        </w:rPr>
        <w:t xml:space="preserve"> со всех сторон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4FFC">
        <w:rPr>
          <w:rFonts w:ascii="Times New Roman" w:eastAsia="Times New Roman" w:hAnsi="Times New Roman" w:cs="Times New Roman"/>
          <w:sz w:val="24"/>
          <w:szCs w:val="24"/>
        </w:rPr>
        <w:t xml:space="preserve"> Опираясь на это можно регулировать процесс формирования прибыли.</w:t>
      </w:r>
    </w:p>
    <w:p w:rsidR="007417BD" w:rsidRPr="0078110E" w:rsidRDefault="00FF0C1F" w:rsidP="00741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С помощью современных тенденций в использовании маржинального анализа можно определить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17BD" w:rsidRPr="0078110E" w:rsidRDefault="007417BD" w:rsidP="007417B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езубыточн</w:t>
      </w:r>
      <w:r w:rsidR="00FF0C1F" w:rsidRPr="0078110E">
        <w:rPr>
          <w:rFonts w:ascii="Times New Roman" w:eastAsia="Times New Roman" w:hAnsi="Times New Roman" w:cs="Times New Roman"/>
          <w:sz w:val="24"/>
          <w:szCs w:val="24"/>
        </w:rPr>
        <w:t>ый объем продаж (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окупаемост</w:t>
      </w:r>
      <w:r w:rsidR="00FF0C1F" w:rsidRPr="0078110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издержек) при 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соотношениях цены, постоянных и переменных затрат;</w:t>
      </w:r>
    </w:p>
    <w:p w:rsidR="007417BD" w:rsidRPr="0078110E" w:rsidRDefault="007417BD" w:rsidP="007417B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FF0C1F" w:rsidRPr="0078110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(безубыточности) </w:t>
      </w:r>
      <w:r w:rsidR="00FF0C1F" w:rsidRPr="0078110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17BD" w:rsidRPr="0078110E" w:rsidRDefault="007417BD" w:rsidP="007417B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еобходим</w:t>
      </w:r>
      <w:r w:rsidR="00FF0C1F" w:rsidRPr="0078110E">
        <w:rPr>
          <w:rFonts w:ascii="Times New Roman" w:eastAsia="Times New Roman" w:hAnsi="Times New Roman" w:cs="Times New Roman"/>
          <w:sz w:val="24"/>
          <w:szCs w:val="24"/>
        </w:rPr>
        <w:t>ый объем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продаж для получения заданной величины прибыли;</w:t>
      </w:r>
    </w:p>
    <w:p w:rsidR="007417BD" w:rsidRPr="0078110E" w:rsidRDefault="007417BD" w:rsidP="007417B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ритическ</w:t>
      </w:r>
      <w:r w:rsidR="009C66B3" w:rsidRPr="0078110E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уров</w:t>
      </w:r>
      <w:r w:rsidR="009C66B3" w:rsidRPr="0078110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C66B3" w:rsidRPr="0078110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постоянных затрат при заданном уровне маржинального дохода;</w:t>
      </w:r>
    </w:p>
    <w:p w:rsidR="001E27E9" w:rsidRPr="0078110E" w:rsidRDefault="001E27E9" w:rsidP="007417B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критическ</w:t>
      </w:r>
      <w:r w:rsidR="009C66B3" w:rsidRPr="0078110E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цен</w:t>
      </w:r>
      <w:r w:rsidR="009C66B3" w:rsidRPr="0078110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при заданном объеме продаж и уровне переменных и постоянных затрат.</w:t>
      </w:r>
    </w:p>
    <w:p w:rsidR="007417BD" w:rsidRPr="0078110E" w:rsidRDefault="007417BD" w:rsidP="00741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bCs/>
          <w:sz w:val="24"/>
          <w:szCs w:val="24"/>
        </w:rPr>
        <w:t>Ключевые</w:t>
      </w:r>
      <w:r w:rsidR="001E27E9" w:rsidRPr="0078110E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этапы анализа</w:t>
      </w:r>
      <w:r w:rsidRPr="007811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417BD" w:rsidRPr="0078110E" w:rsidRDefault="007417BD" w:rsidP="00741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="005D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и обработка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имеющихся данных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анализа.</w:t>
      </w:r>
    </w:p>
    <w:p w:rsidR="007417BD" w:rsidRPr="0078110E" w:rsidRDefault="007417BD" w:rsidP="00741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2. Расчет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суммы пос</w:t>
      </w:r>
      <w:r w:rsidR="005D6059">
        <w:rPr>
          <w:rFonts w:ascii="Times New Roman" w:eastAsia="Times New Roman" w:hAnsi="Times New Roman" w:cs="Times New Roman"/>
          <w:sz w:val="24"/>
          <w:szCs w:val="24"/>
        </w:rPr>
        <w:t>тоянных и переменных издержек для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059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D6059">
        <w:rPr>
          <w:rFonts w:ascii="Times New Roman" w:eastAsia="Times New Roman" w:hAnsi="Times New Roman" w:cs="Times New Roman"/>
          <w:sz w:val="24"/>
          <w:szCs w:val="24"/>
        </w:rPr>
        <w:t xml:space="preserve">выпуска планируемой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продукции.</w:t>
      </w:r>
    </w:p>
    <w:p w:rsidR="007417BD" w:rsidRPr="0078110E" w:rsidRDefault="007417BD" w:rsidP="00741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3. Вычисление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величины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показателей.</w:t>
      </w:r>
    </w:p>
    <w:p w:rsidR="007417BD" w:rsidRPr="0078110E" w:rsidRDefault="007417BD" w:rsidP="00741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и факторный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анализ уровня 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показателей.</w:t>
      </w:r>
    </w:p>
    <w:p w:rsidR="001E27E9" w:rsidRPr="0078110E" w:rsidRDefault="0060228B" w:rsidP="00741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17BD" w:rsidRPr="007811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Создание прогноза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их величины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059">
        <w:rPr>
          <w:rFonts w:ascii="Times New Roman" w:eastAsia="Times New Roman" w:hAnsi="Times New Roman" w:cs="Times New Roman"/>
          <w:sz w:val="24"/>
          <w:szCs w:val="24"/>
        </w:rPr>
        <w:t>возможных изменений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28B" w:rsidRPr="0078110E" w:rsidRDefault="0060228B" w:rsidP="00602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5D6059">
        <w:rPr>
          <w:rFonts w:ascii="Times New Roman" w:eastAsia="Times New Roman" w:hAnsi="Times New Roman" w:cs="Times New Roman"/>
          <w:sz w:val="24"/>
          <w:szCs w:val="24"/>
        </w:rPr>
        <w:t>того</w:t>
      </w:r>
      <w:proofErr w:type="gramStart"/>
      <w:r w:rsidR="005D605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D6059">
        <w:rPr>
          <w:rFonts w:ascii="Times New Roman" w:eastAsia="Times New Roman" w:hAnsi="Times New Roman" w:cs="Times New Roman"/>
          <w:sz w:val="24"/>
          <w:szCs w:val="24"/>
        </w:rPr>
        <w:t xml:space="preserve"> чтобы провести вычисления по методу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маржинального анализа  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соблюдать </w:t>
      </w:r>
      <w:r w:rsidR="005D6059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условий:</w:t>
      </w:r>
    </w:p>
    <w:p w:rsidR="0060228B" w:rsidRPr="0078110E" w:rsidRDefault="005D6059" w:rsidP="0060228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издерж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на две части </w:t>
      </w:r>
      <w:r w:rsidR="0060228B" w:rsidRPr="0078110E">
        <w:rPr>
          <w:rStyle w:val="toptitle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переменные и постоянные;</w:t>
      </w:r>
    </w:p>
    <w:p w:rsidR="0060228B" w:rsidRPr="0078110E" w:rsidRDefault="0060228B" w:rsidP="0060228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переменны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издерж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ропорционально объему производства продукции;</w:t>
      </w:r>
    </w:p>
    <w:p w:rsidR="0060228B" w:rsidRPr="0078110E" w:rsidRDefault="001E27E9" w:rsidP="0060228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постоянные издержки не изменяются в 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объема производства продукции, т.е. в 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деловой активности 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, которы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установлен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 xml:space="preserve">ы с учетом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мощности 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и спроса на продукцию;</w:t>
      </w:r>
    </w:p>
    <w:p w:rsidR="0060228B" w:rsidRPr="0078110E" w:rsidRDefault="00270710" w:rsidP="0060228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соответствие</w:t>
      </w:r>
      <w:bookmarkStart w:id="0" w:name="_GoBack"/>
      <w:bookmarkEnd w:id="0"/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и реализации продукции </w:t>
      </w:r>
      <w:r w:rsidR="00921A17" w:rsidRPr="0078110E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выбранного отрезка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времени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 xml:space="preserve"> (имеется в виду, что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запасы </w:t>
      </w:r>
      <w:r w:rsidR="0060228B" w:rsidRPr="0078110E">
        <w:rPr>
          <w:rFonts w:ascii="Times New Roman" w:eastAsia="Times New Roman" w:hAnsi="Times New Roman" w:cs="Times New Roman"/>
          <w:sz w:val="24"/>
          <w:szCs w:val="24"/>
        </w:rPr>
        <w:t>имеющейся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продукции изменяются</w:t>
      </w:r>
      <w:r w:rsidR="00921A17" w:rsidRPr="0078110E">
        <w:rPr>
          <w:rFonts w:ascii="Times New Roman" w:eastAsia="Times New Roman" w:hAnsi="Times New Roman" w:cs="Times New Roman"/>
          <w:sz w:val="24"/>
          <w:szCs w:val="24"/>
        </w:rPr>
        <w:t xml:space="preserve"> не существенно)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228B" w:rsidRPr="0078110E" w:rsidRDefault="00921A17" w:rsidP="0060228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периода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производства, уровень цен на продукцию и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расходуемые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производственные ресурсы не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 xml:space="preserve"> будут подвергнуты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каким-либо значимым изменениям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27E9" w:rsidRPr="0078110E" w:rsidRDefault="00921A17" w:rsidP="0060228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соблюде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ние пропорций при поступлении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выручки объему реализованной продукции.</w:t>
      </w:r>
    </w:p>
    <w:p w:rsidR="001E27E9" w:rsidRPr="0078110E" w:rsidRDefault="00921A17" w:rsidP="00921A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амы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  просты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 и эффективны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 методо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  маржи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нального анализа для  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быстрого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  планирования </w:t>
      </w:r>
      <w:r w:rsidRPr="0078110E">
        <w:rPr>
          <w:rFonts w:ascii="Times New Roman" w:eastAsia="Times New Roman" w:hAnsi="Times New Roman" w:cs="Times New Roman"/>
          <w:bCs/>
          <w:sz w:val="24"/>
          <w:szCs w:val="24"/>
        </w:rPr>
        <w:t>может считаться</w:t>
      </w:r>
      <w:r w:rsidR="001E27E9" w:rsidRPr="0078110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анализ </w:t>
      </w:r>
      <w:r w:rsidRPr="0078110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E27E9" w:rsidRPr="0078110E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издержки </w:t>
      </w:r>
      <w:r w:rsidR="0060228B" w:rsidRPr="0078110E">
        <w:rPr>
          <w:rStyle w:val="toptitle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27E9" w:rsidRPr="0078110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объем </w:t>
      </w:r>
      <w:r w:rsidR="0060228B" w:rsidRPr="0078110E">
        <w:rPr>
          <w:rStyle w:val="toptitle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27E9" w:rsidRPr="0078110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прибыль»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F3D">
        <w:rPr>
          <w:rFonts w:ascii="Times New Roman" w:eastAsia="Times New Roman" w:hAnsi="Times New Roman" w:cs="Times New Roman"/>
          <w:sz w:val="24"/>
          <w:szCs w:val="24"/>
        </w:rPr>
        <w:t>который позволяет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выявить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зависимость финансовых результатов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от издержек и объемов производства.</w:t>
      </w:r>
    </w:p>
    <w:p w:rsidR="001E27E9" w:rsidRPr="0078110E" w:rsidRDefault="00921A17" w:rsidP="006D1A4B">
      <w:pPr>
        <w:pStyle w:val="a4"/>
        <w:spacing w:before="0" w:beforeAutospacing="0" w:after="0" w:afterAutospacing="0" w:line="360" w:lineRule="auto"/>
        <w:ind w:firstLine="709"/>
        <w:jc w:val="both"/>
      </w:pPr>
      <w:r w:rsidRPr="0078110E">
        <w:t>В данном случае основными</w:t>
      </w:r>
      <w:r w:rsidR="001E27E9" w:rsidRPr="0078110E">
        <w:t xml:space="preserve"> элементами маржинального анализа </w:t>
      </w:r>
      <w:r w:rsidRPr="0078110E">
        <w:t xml:space="preserve">являются </w:t>
      </w:r>
      <w:r w:rsidR="001E27E9" w:rsidRPr="0078110E">
        <w:rPr>
          <w:iCs/>
        </w:rPr>
        <w:t>финансовый и операционный рычаги</w:t>
      </w:r>
      <w:r w:rsidR="001E27E9" w:rsidRPr="0078110E">
        <w:t xml:space="preserve">, </w:t>
      </w:r>
      <w:r w:rsidR="001E27E9" w:rsidRPr="0078110E">
        <w:rPr>
          <w:iCs/>
        </w:rPr>
        <w:t>порог рентабельности</w:t>
      </w:r>
      <w:r w:rsidR="001E27E9" w:rsidRPr="0078110E">
        <w:t xml:space="preserve"> и </w:t>
      </w:r>
      <w:r w:rsidR="001E27E9" w:rsidRPr="0078110E">
        <w:rPr>
          <w:iCs/>
        </w:rPr>
        <w:t xml:space="preserve">запас финансовой </w:t>
      </w:r>
      <w:r w:rsidR="00D66F3D">
        <w:rPr>
          <w:iCs/>
        </w:rPr>
        <w:t>устойчивости</w:t>
      </w:r>
      <w:r w:rsidR="001E27E9" w:rsidRPr="0078110E">
        <w:t xml:space="preserve"> предприятия.</w:t>
      </w:r>
    </w:p>
    <w:p w:rsidR="001E27E9" w:rsidRPr="0078110E" w:rsidRDefault="000A12B7" w:rsidP="006D1A4B">
      <w:pPr>
        <w:pStyle w:val="a4"/>
        <w:spacing w:before="0" w:beforeAutospacing="0" w:after="0" w:afterAutospacing="0" w:line="360" w:lineRule="auto"/>
        <w:ind w:firstLine="709"/>
        <w:jc w:val="both"/>
      </w:pPr>
      <w:r w:rsidRPr="0078110E">
        <w:rPr>
          <w:bCs/>
        </w:rPr>
        <w:t>О</w:t>
      </w:r>
      <w:r w:rsidR="001E27E9" w:rsidRPr="0078110E">
        <w:rPr>
          <w:bCs/>
        </w:rPr>
        <w:t>перационн</w:t>
      </w:r>
      <w:r w:rsidRPr="0078110E">
        <w:rPr>
          <w:bCs/>
        </w:rPr>
        <w:t>ый</w:t>
      </w:r>
      <w:r w:rsidR="001E27E9" w:rsidRPr="0078110E">
        <w:rPr>
          <w:bCs/>
        </w:rPr>
        <w:t> рычаг</w:t>
      </w:r>
      <w:r w:rsidR="001E27E9" w:rsidRPr="0078110E">
        <w:t xml:space="preserve"> </w:t>
      </w:r>
      <w:r w:rsidRPr="0078110E">
        <w:t>показывает</w:t>
      </w:r>
      <w:r w:rsidR="001E27E9" w:rsidRPr="0078110E">
        <w:t xml:space="preserve">, что любое изменение выручки от продажи всегда </w:t>
      </w:r>
      <w:r w:rsidRPr="0078110E">
        <w:t>приводит к</w:t>
      </w:r>
      <w:r w:rsidR="001E27E9" w:rsidRPr="0078110E">
        <w:t xml:space="preserve"> более сильно</w:t>
      </w:r>
      <w:r w:rsidRPr="0078110E">
        <w:t>му</w:t>
      </w:r>
      <w:r w:rsidR="001E27E9" w:rsidRPr="0078110E">
        <w:t xml:space="preserve"> изменени</w:t>
      </w:r>
      <w:r w:rsidRPr="0078110E">
        <w:t>ю</w:t>
      </w:r>
      <w:r w:rsidR="001E27E9" w:rsidRPr="0078110E">
        <w:t xml:space="preserve"> прибыли. </w:t>
      </w:r>
      <w:r w:rsidRPr="0078110E">
        <w:t>Подобный</w:t>
      </w:r>
      <w:r w:rsidR="001E27E9" w:rsidRPr="0078110E">
        <w:t xml:space="preserve"> эффект </w:t>
      </w:r>
      <w:r w:rsidRPr="0078110E">
        <w:t>можно объяснить</w:t>
      </w:r>
      <w:r w:rsidR="001E27E9" w:rsidRPr="0078110E">
        <w:t xml:space="preserve"> раз</w:t>
      </w:r>
      <w:r w:rsidRPr="0078110E">
        <w:t>ной</w:t>
      </w:r>
      <w:r w:rsidR="001E27E9" w:rsidRPr="0078110E">
        <w:t xml:space="preserve"> степенью влияния динамики постоянных и переменных затрат</w:t>
      </w:r>
      <w:r w:rsidR="00EF2F18" w:rsidRPr="0078110E">
        <w:t>, которые формируют</w:t>
      </w:r>
      <w:r w:rsidR="001E27E9" w:rsidRPr="0078110E">
        <w:t xml:space="preserve"> финансовы</w:t>
      </w:r>
      <w:r w:rsidR="00EF2F18" w:rsidRPr="0078110E">
        <w:t>е</w:t>
      </w:r>
      <w:r w:rsidR="001E27E9" w:rsidRPr="0078110E">
        <w:t xml:space="preserve"> результат</w:t>
      </w:r>
      <w:r w:rsidR="00EF2F18" w:rsidRPr="0078110E">
        <w:t>ы</w:t>
      </w:r>
      <w:r w:rsidR="001E27E9" w:rsidRPr="0078110E">
        <w:t xml:space="preserve"> деятельности </w:t>
      </w:r>
      <w:r w:rsidR="00EF2F18" w:rsidRPr="0078110E">
        <w:t>компании</w:t>
      </w:r>
      <w:r w:rsidR="001E27E9" w:rsidRPr="0078110E">
        <w:t xml:space="preserve"> при изменении объема производства. Чем </w:t>
      </w:r>
      <w:r w:rsidR="00EF2F18" w:rsidRPr="0078110E">
        <w:t>выше</w:t>
      </w:r>
      <w:r w:rsidR="001E27E9" w:rsidRPr="0078110E">
        <w:t xml:space="preserve"> уровень постоянных издержек, тем </w:t>
      </w:r>
      <w:r w:rsidR="00EF2F18" w:rsidRPr="0078110E">
        <w:t>сильнее будет воздействие</w:t>
      </w:r>
      <w:r w:rsidR="001E27E9" w:rsidRPr="0078110E">
        <w:t xml:space="preserve"> операционного рычага. </w:t>
      </w:r>
      <w:r w:rsidR="00EF2F18" w:rsidRPr="0078110E">
        <w:t>Сила операционного рычага позволяет определить</w:t>
      </w:r>
      <w:r w:rsidR="001E27E9" w:rsidRPr="0078110E">
        <w:t xml:space="preserve"> темп падения прибыли с каждым процентом снижения выручки, </w:t>
      </w:r>
      <w:r w:rsidR="00EF2F18" w:rsidRPr="0078110E">
        <w:t>что указывает на уровень</w:t>
      </w:r>
      <w:r w:rsidR="001E27E9" w:rsidRPr="0078110E">
        <w:t xml:space="preserve"> предпринимательского риска данно</w:t>
      </w:r>
      <w:r w:rsidR="00EF2F18" w:rsidRPr="0078110E">
        <w:t>й</w:t>
      </w:r>
      <w:r w:rsidR="001E27E9" w:rsidRPr="0078110E">
        <w:t xml:space="preserve"> </w:t>
      </w:r>
      <w:r w:rsidR="00EF2F18" w:rsidRPr="0078110E">
        <w:t>организации</w:t>
      </w:r>
      <w:r w:rsidR="001E27E9" w:rsidRPr="0078110E">
        <w:t>.</w:t>
      </w:r>
    </w:p>
    <w:p w:rsidR="001E27E9" w:rsidRPr="0078110E" w:rsidRDefault="001E27E9" w:rsidP="006D1A4B">
      <w:pPr>
        <w:pStyle w:val="a4"/>
        <w:spacing w:before="0" w:beforeAutospacing="0" w:after="0" w:afterAutospacing="0" w:line="360" w:lineRule="auto"/>
        <w:ind w:firstLine="709"/>
        <w:jc w:val="both"/>
      </w:pPr>
      <w:r w:rsidRPr="0078110E">
        <w:rPr>
          <w:bCs/>
        </w:rPr>
        <w:t xml:space="preserve">Действие  финансового рычага </w:t>
      </w:r>
      <w:r w:rsidR="00EF2F18" w:rsidRPr="0078110E">
        <w:t>основывается на том</w:t>
      </w:r>
      <w:r w:rsidRPr="0078110E">
        <w:t xml:space="preserve">, что </w:t>
      </w:r>
      <w:r w:rsidR="00EF2F18" w:rsidRPr="0078110E">
        <w:t>организация</w:t>
      </w:r>
      <w:r w:rsidRPr="0078110E">
        <w:t xml:space="preserve">, </w:t>
      </w:r>
      <w:r w:rsidR="00EF2F18" w:rsidRPr="0078110E">
        <w:t>которая использует</w:t>
      </w:r>
      <w:r w:rsidRPr="0078110E">
        <w:t xml:space="preserve"> заемные средства, </w:t>
      </w:r>
      <w:r w:rsidR="00EF2F18" w:rsidRPr="0078110E">
        <w:t>может изменить</w:t>
      </w:r>
      <w:r w:rsidRPr="0078110E">
        <w:t xml:space="preserve"> чистую рентабельность </w:t>
      </w:r>
      <w:r w:rsidR="00EF2F18" w:rsidRPr="0078110E">
        <w:t>имеющихся у нее своих</w:t>
      </w:r>
      <w:r w:rsidRPr="0078110E">
        <w:t xml:space="preserve"> средств и свои дивидендные возможности. </w:t>
      </w:r>
      <w:r w:rsidR="00DF404C" w:rsidRPr="0078110E">
        <w:t>Видимый эффект</w:t>
      </w:r>
      <w:r w:rsidRPr="0078110E">
        <w:t xml:space="preserve"> финансового рычага </w:t>
      </w:r>
      <w:r w:rsidR="00EF2F18" w:rsidRPr="0078110E">
        <w:t>выявляет</w:t>
      </w:r>
      <w:r w:rsidRPr="0078110E">
        <w:t xml:space="preserve"> финансовы</w:t>
      </w:r>
      <w:r w:rsidR="00DF404C" w:rsidRPr="0078110E">
        <w:t>е</w:t>
      </w:r>
      <w:r w:rsidRPr="0078110E">
        <w:t xml:space="preserve"> риск</w:t>
      </w:r>
      <w:r w:rsidR="00DF404C" w:rsidRPr="0078110E">
        <w:t>и</w:t>
      </w:r>
      <w:r w:rsidRPr="0078110E">
        <w:t>, связанны</w:t>
      </w:r>
      <w:r w:rsidR="00DF404C" w:rsidRPr="0078110E">
        <w:t>е</w:t>
      </w:r>
      <w:r w:rsidRPr="0078110E">
        <w:t xml:space="preserve"> с </w:t>
      </w:r>
      <w:r w:rsidR="00EF2F18" w:rsidRPr="0078110E">
        <w:t>компанией</w:t>
      </w:r>
      <w:r w:rsidRPr="0078110E">
        <w:t xml:space="preserve">. </w:t>
      </w:r>
      <w:r w:rsidR="00921A17" w:rsidRPr="0078110E">
        <w:t xml:space="preserve"> </w:t>
      </w:r>
    </w:p>
    <w:p w:rsidR="001E27E9" w:rsidRPr="0078110E" w:rsidRDefault="001E27E9" w:rsidP="006D1A4B">
      <w:pPr>
        <w:pStyle w:val="a4"/>
        <w:spacing w:before="0" w:beforeAutospacing="0" w:after="0" w:afterAutospacing="0" w:line="360" w:lineRule="auto"/>
        <w:ind w:firstLine="709"/>
        <w:jc w:val="both"/>
      </w:pPr>
      <w:r w:rsidRPr="0078110E">
        <w:t>Маржинальный  анализ включае</w:t>
      </w:r>
      <w:r w:rsidR="006D1A4B" w:rsidRPr="0078110E">
        <w:t xml:space="preserve">т в себя анализ безубыточности, </w:t>
      </w:r>
      <w:r w:rsidR="00DF404C" w:rsidRPr="0078110E">
        <w:t>позволяющий вычислить</w:t>
      </w:r>
      <w:r w:rsidRPr="0078110E">
        <w:t xml:space="preserve"> такую сумму или </w:t>
      </w:r>
      <w:r w:rsidR="00CA0CE5" w:rsidRPr="0078110E">
        <w:t>объем</w:t>
      </w:r>
      <w:r w:rsidRPr="0078110E">
        <w:t xml:space="preserve"> продаж, пр</w:t>
      </w:r>
      <w:r w:rsidR="00CA0CE5" w:rsidRPr="0078110E">
        <w:t xml:space="preserve">и которой приход равен расходу, т.е. организация </w:t>
      </w:r>
      <w:r w:rsidR="00387F74">
        <w:t>не имеет как убытков</w:t>
      </w:r>
      <w:r w:rsidRPr="0078110E">
        <w:t xml:space="preserve">, </w:t>
      </w:r>
      <w:r w:rsidR="00387F74">
        <w:t>так и прибыли.</w:t>
      </w:r>
      <w:r w:rsidRPr="0078110E">
        <w:t xml:space="preserve"> </w:t>
      </w:r>
      <w:r w:rsidR="00CA0CE5" w:rsidRPr="0078110E">
        <w:t>Когда продажи колеблются</w:t>
      </w:r>
      <w:r w:rsidRPr="0078110E">
        <w:t xml:space="preserve"> ниже точки безубыточности</w:t>
      </w:r>
      <w:r w:rsidR="00CA0CE5" w:rsidRPr="0078110E">
        <w:t>, то компания терпит</w:t>
      </w:r>
      <w:r w:rsidRPr="0078110E">
        <w:t xml:space="preserve"> убытки</w:t>
      </w:r>
      <w:r w:rsidR="00CA0CE5" w:rsidRPr="0078110E">
        <w:t>; соответственно</w:t>
      </w:r>
      <w:r w:rsidRPr="0078110E">
        <w:t xml:space="preserve"> продажи </w:t>
      </w:r>
      <w:r w:rsidR="00CA0CE5" w:rsidRPr="0078110E">
        <w:t>превышающие</w:t>
      </w:r>
      <w:r w:rsidRPr="0078110E">
        <w:t xml:space="preserve"> точк</w:t>
      </w:r>
      <w:r w:rsidR="00CA0CE5" w:rsidRPr="0078110E">
        <w:t>у</w:t>
      </w:r>
      <w:r w:rsidRPr="0078110E">
        <w:t xml:space="preserve"> безубыточности приносят прибыль. </w:t>
      </w:r>
      <w:r w:rsidR="00CA0CE5" w:rsidRPr="0078110E">
        <w:t>Можно сказать, что т</w:t>
      </w:r>
      <w:r w:rsidRPr="0078110E">
        <w:t xml:space="preserve">очка безубыточности </w:t>
      </w:r>
      <w:r w:rsidR="00CA0CE5" w:rsidRPr="0078110E">
        <w:t>–</w:t>
      </w:r>
      <w:r w:rsidRPr="0078110E">
        <w:t xml:space="preserve"> это </w:t>
      </w:r>
      <w:r w:rsidR="00CA0CE5" w:rsidRPr="0078110E">
        <w:t>та черта</w:t>
      </w:r>
      <w:r w:rsidRPr="0078110E">
        <w:t xml:space="preserve">, </w:t>
      </w:r>
      <w:r w:rsidR="00CA0CE5" w:rsidRPr="0078110E">
        <w:t>которую компании нужно переступить</w:t>
      </w:r>
      <w:r w:rsidRPr="0078110E">
        <w:t xml:space="preserve">, чтобы </w:t>
      </w:r>
      <w:r w:rsidR="00CA0CE5" w:rsidRPr="0078110E">
        <w:t>обеспечить дальнейшее существование</w:t>
      </w:r>
      <w:r w:rsidRPr="0078110E">
        <w:t xml:space="preserve">. Поэтому точку безубыточности </w:t>
      </w:r>
      <w:r w:rsidR="00CA0CE5" w:rsidRPr="0078110E">
        <w:t>часто называют</w:t>
      </w:r>
      <w:r w:rsidRPr="0078110E">
        <w:t xml:space="preserve"> порогом рентабельности. </w:t>
      </w:r>
      <w:r w:rsidR="00CA0CE5" w:rsidRPr="0078110E">
        <w:t xml:space="preserve">Добиться снижения </w:t>
      </w:r>
      <w:r w:rsidRPr="0078110E">
        <w:t xml:space="preserve">порога рентабельности можно </w:t>
      </w:r>
      <w:r w:rsidR="00CA0CE5" w:rsidRPr="0078110E">
        <w:t xml:space="preserve">благодаря наращиванию </w:t>
      </w:r>
      <w:r w:rsidRPr="0078110E">
        <w:t xml:space="preserve">валовой </w:t>
      </w:r>
      <w:r w:rsidRPr="0078110E">
        <w:lastRenderedPageBreak/>
        <w:t>маржи (</w:t>
      </w:r>
      <w:r w:rsidR="00CA0CE5" w:rsidRPr="0078110E">
        <w:t>повысить</w:t>
      </w:r>
      <w:r w:rsidRPr="0078110E">
        <w:t xml:space="preserve"> цен</w:t>
      </w:r>
      <w:r w:rsidR="00CA0CE5" w:rsidRPr="0078110E">
        <w:t>ы</w:t>
      </w:r>
      <w:r w:rsidR="00387F74">
        <w:t xml:space="preserve"> </w:t>
      </w:r>
      <w:r w:rsidRPr="0078110E">
        <w:t>или объем</w:t>
      </w:r>
      <w:r w:rsidR="00CA0CE5" w:rsidRPr="0078110E">
        <w:t>ы производства</w:t>
      </w:r>
      <w:r w:rsidRPr="0078110E">
        <w:t>, сни</w:t>
      </w:r>
      <w:r w:rsidR="00CA0CE5" w:rsidRPr="0078110E">
        <w:t xml:space="preserve">зить </w:t>
      </w:r>
      <w:r w:rsidRPr="0078110E">
        <w:t xml:space="preserve">переменные издержки) </w:t>
      </w:r>
      <w:r w:rsidR="00B071C4" w:rsidRPr="0078110E">
        <w:t>или</w:t>
      </w:r>
      <w:r w:rsidRPr="0078110E">
        <w:t xml:space="preserve"> сокр</w:t>
      </w:r>
      <w:r w:rsidR="00B071C4" w:rsidRPr="0078110E">
        <w:t>атив</w:t>
      </w:r>
      <w:r w:rsidRPr="0078110E">
        <w:t xml:space="preserve"> постоянны</w:t>
      </w:r>
      <w:r w:rsidR="00B071C4" w:rsidRPr="0078110E">
        <w:t>е</w:t>
      </w:r>
      <w:r w:rsidRPr="0078110E">
        <w:t xml:space="preserve"> издерж</w:t>
      </w:r>
      <w:r w:rsidR="00B071C4" w:rsidRPr="0078110E">
        <w:t>ки</w:t>
      </w:r>
      <w:r w:rsidRPr="0078110E">
        <w:t>.</w:t>
      </w:r>
    </w:p>
    <w:p w:rsidR="00B34774" w:rsidRPr="0078110E" w:rsidRDefault="00387F74" w:rsidP="006D1A4B">
      <w:pPr>
        <w:pStyle w:val="a4"/>
        <w:spacing w:before="0" w:beforeAutospacing="0" w:after="0" w:afterAutospacing="0" w:line="360" w:lineRule="auto"/>
        <w:ind w:firstLine="709"/>
        <w:jc w:val="both"/>
      </w:pPr>
      <w:r>
        <w:t>Н</w:t>
      </w:r>
      <w:r w:rsidR="005A1601" w:rsidRPr="0078110E">
        <w:t>аличие</w:t>
      </w:r>
      <w:r w:rsidR="001E27E9" w:rsidRPr="0078110E">
        <w:t> низких постоян</w:t>
      </w:r>
      <w:r>
        <w:t>ных издержек с высокой валовой </w:t>
      </w:r>
      <w:r w:rsidR="00921A17" w:rsidRPr="0078110E">
        <w:t>маржей</w:t>
      </w:r>
      <w:r>
        <w:t xml:space="preserve"> является благоприятным условием для бизнеса</w:t>
      </w:r>
      <w:r w:rsidR="001E27E9" w:rsidRPr="0078110E">
        <w:t xml:space="preserve">. Маржинальный анализ </w:t>
      </w:r>
      <w:r w:rsidR="005A1601" w:rsidRPr="0078110E">
        <w:t>помогает определить самое</w:t>
      </w:r>
      <w:r w:rsidR="001E27E9" w:rsidRPr="0078110E">
        <w:t xml:space="preserve"> выгодн</w:t>
      </w:r>
      <w:r w:rsidR="005A1601" w:rsidRPr="0078110E">
        <w:t>ое для предприятия</w:t>
      </w:r>
      <w:r w:rsidR="001E27E9" w:rsidRPr="0078110E">
        <w:t xml:space="preserve"> </w:t>
      </w:r>
      <w:r w:rsidR="005A1601" w:rsidRPr="0078110E">
        <w:t>сочетание</w:t>
      </w:r>
      <w:r w:rsidR="001E27E9" w:rsidRPr="0078110E">
        <w:t xml:space="preserve"> переменных и постоянных издержек, </w:t>
      </w:r>
      <w:r w:rsidR="005A1601" w:rsidRPr="0078110E">
        <w:t xml:space="preserve">а также </w:t>
      </w:r>
      <w:r w:rsidR="001E27E9" w:rsidRPr="0078110E">
        <w:t xml:space="preserve">цены и объема продаж. </w:t>
      </w:r>
    </w:p>
    <w:p w:rsidR="001E27E9" w:rsidRPr="0078110E" w:rsidRDefault="001E27E9" w:rsidP="006D1A4B">
      <w:pPr>
        <w:pStyle w:val="a4"/>
        <w:spacing w:before="0" w:beforeAutospacing="0" w:after="0" w:afterAutospacing="0" w:line="360" w:lineRule="auto"/>
        <w:ind w:firstLine="709"/>
        <w:jc w:val="both"/>
      </w:pPr>
      <w:r w:rsidRPr="0078110E">
        <w:t>Прогнозируемая  прибыль </w:t>
      </w:r>
      <w:r w:rsidR="00E149F5" w:rsidRPr="0078110E">
        <w:t>вычисляется путем</w:t>
      </w:r>
      <w:r w:rsidRPr="0078110E">
        <w:t xml:space="preserve"> умножени</w:t>
      </w:r>
      <w:r w:rsidR="00E149F5" w:rsidRPr="0078110E">
        <w:t>я</w:t>
      </w:r>
      <w:r w:rsidRPr="0078110E">
        <w:t xml:space="preserve"> запаса финансовой п</w:t>
      </w:r>
      <w:r w:rsidR="000D1128">
        <w:t>рочности на коэффициент</w:t>
      </w:r>
      <w:r w:rsidRPr="0078110E">
        <w:t> маржи</w:t>
      </w:r>
      <w:r w:rsidR="000D1128">
        <w:t>нальной рентабельности</w:t>
      </w:r>
      <w:r w:rsidRPr="0078110E">
        <w:t>.</w:t>
      </w:r>
    </w:p>
    <w:p w:rsidR="001E27E9" w:rsidRPr="0078110E" w:rsidRDefault="00E149F5" w:rsidP="006D1A4B">
      <w:pPr>
        <w:pStyle w:val="a4"/>
        <w:spacing w:before="0" w:beforeAutospacing="0" w:after="0" w:afterAutospacing="0" w:line="360" w:lineRule="auto"/>
        <w:ind w:firstLine="709"/>
        <w:jc w:val="both"/>
      </w:pPr>
      <w:r w:rsidRPr="000D1128">
        <w:t>При а</w:t>
      </w:r>
      <w:r w:rsidRPr="0078110E">
        <w:t>нализе</w:t>
      </w:r>
      <w:r w:rsidR="001E27E9" w:rsidRPr="0078110E">
        <w:t xml:space="preserve">  </w:t>
      </w:r>
      <w:r w:rsidRPr="0078110E">
        <w:t>происходит</w:t>
      </w:r>
      <w:r w:rsidR="001E27E9" w:rsidRPr="0078110E">
        <w:t xml:space="preserve"> оценка </w:t>
      </w:r>
      <w:r w:rsidRPr="0078110E">
        <w:t>прогнозируемой</w:t>
      </w:r>
      <w:r w:rsidR="001E27E9" w:rsidRPr="0078110E">
        <w:t xml:space="preserve"> прибыли</w:t>
      </w:r>
      <w:r w:rsidRPr="0078110E">
        <w:t>, а полученные р</w:t>
      </w:r>
      <w:r w:rsidR="001E27E9" w:rsidRPr="0078110E">
        <w:t xml:space="preserve">езультаты </w:t>
      </w:r>
      <w:r w:rsidRPr="0078110E">
        <w:t>помогают принять решение в области дальнейшего инвестирования и общего</w:t>
      </w:r>
      <w:r w:rsidR="001E27E9" w:rsidRPr="0078110E">
        <w:t xml:space="preserve"> развития </w:t>
      </w:r>
      <w:r w:rsidRPr="0078110E">
        <w:t>компании</w:t>
      </w:r>
      <w:r w:rsidR="001E27E9" w:rsidRPr="0078110E">
        <w:t>.</w:t>
      </w:r>
    </w:p>
    <w:p w:rsidR="001E27E9" w:rsidRPr="0078110E" w:rsidRDefault="00E149F5" w:rsidP="006D1A4B">
      <w:pPr>
        <w:pStyle w:val="a4"/>
        <w:spacing w:before="0" w:beforeAutospacing="0" w:after="0" w:afterAutospacing="0" w:line="360" w:lineRule="auto"/>
        <w:ind w:firstLine="709"/>
        <w:jc w:val="both"/>
      </w:pPr>
      <w:r w:rsidRPr="0078110E">
        <w:t>Существуют различные</w:t>
      </w:r>
      <w:r w:rsidR="001E27E9" w:rsidRPr="0078110E">
        <w:t xml:space="preserve"> метод</w:t>
      </w:r>
      <w:r w:rsidRPr="0078110E">
        <w:t>ы</w:t>
      </w:r>
      <w:r w:rsidR="001E27E9" w:rsidRPr="0078110E">
        <w:t xml:space="preserve"> анализа и планирования прибыли. </w:t>
      </w:r>
      <w:r w:rsidR="00F12326">
        <w:t>Основными</w:t>
      </w:r>
      <w:r w:rsidRPr="0078110E">
        <w:t xml:space="preserve"> считаются</w:t>
      </w:r>
      <w:r w:rsidR="001E27E9" w:rsidRPr="0078110E">
        <w:t> </w:t>
      </w:r>
      <w:r w:rsidRPr="0078110E">
        <w:t xml:space="preserve">аналитический </w:t>
      </w:r>
      <w:r w:rsidR="001E27E9" w:rsidRPr="0078110E">
        <w:t xml:space="preserve">метод  </w:t>
      </w:r>
      <w:r w:rsidRPr="0078110E">
        <w:t>и метод прямого счета</w:t>
      </w:r>
      <w:r w:rsidR="001E27E9" w:rsidRPr="0078110E">
        <w:t>.</w:t>
      </w:r>
    </w:p>
    <w:p w:rsidR="001E27E9" w:rsidRPr="0078110E" w:rsidRDefault="00A43515" w:rsidP="00AB39C6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bCs/>
        </w:rPr>
        <w:t>Н</w:t>
      </w:r>
      <w:r w:rsidR="00D60F97" w:rsidRPr="0078110E">
        <w:rPr>
          <w:bCs/>
        </w:rPr>
        <w:t>аиболее распространенным в компаниях является м</w:t>
      </w:r>
      <w:r w:rsidR="001E27E9" w:rsidRPr="0078110E">
        <w:rPr>
          <w:bCs/>
        </w:rPr>
        <w:t>етод прямого счета</w:t>
      </w:r>
      <w:r w:rsidR="001E27E9" w:rsidRPr="0078110E">
        <w:t xml:space="preserve">. </w:t>
      </w:r>
      <w:r w:rsidR="00D60F97" w:rsidRPr="0078110E">
        <w:t>К</w:t>
      </w:r>
      <w:r w:rsidR="001E27E9" w:rsidRPr="0078110E">
        <w:t xml:space="preserve">ак правило, </w:t>
      </w:r>
      <w:r w:rsidR="00D60F97" w:rsidRPr="0078110E">
        <w:t xml:space="preserve">его применяют </w:t>
      </w:r>
      <w:r w:rsidR="001E27E9" w:rsidRPr="0078110E">
        <w:t xml:space="preserve">при </w:t>
      </w:r>
      <w:r w:rsidR="00D60F97" w:rsidRPr="0078110E">
        <w:t>ограниченном</w:t>
      </w:r>
      <w:r w:rsidR="001E27E9" w:rsidRPr="0078110E">
        <w:t xml:space="preserve"> ассортименте </w:t>
      </w:r>
      <w:r w:rsidR="00D60F97" w:rsidRPr="0078110E">
        <w:t>производимой</w:t>
      </w:r>
      <w:r w:rsidR="001E27E9" w:rsidRPr="0078110E">
        <w:t xml:space="preserve"> продукции. </w:t>
      </w:r>
      <w:r w:rsidR="00D60F97" w:rsidRPr="0078110E">
        <w:t>Суть метода основывается</w:t>
      </w:r>
      <w:r w:rsidR="001E27E9" w:rsidRPr="0078110E">
        <w:t xml:space="preserve"> </w:t>
      </w:r>
      <w:r w:rsidR="00D60F97" w:rsidRPr="0078110E">
        <w:t>на</w:t>
      </w:r>
      <w:r w:rsidR="001E27E9" w:rsidRPr="0078110E">
        <w:t xml:space="preserve"> том, что прибыль </w:t>
      </w:r>
      <w:r w:rsidR="00D60F97" w:rsidRPr="0078110E">
        <w:t>вычисляют</w:t>
      </w:r>
      <w:r w:rsidR="001E27E9" w:rsidRPr="0078110E">
        <w:t xml:space="preserve"> как разниц</w:t>
      </w:r>
      <w:r w:rsidR="00D60F97" w:rsidRPr="0078110E">
        <w:t>у</w:t>
      </w:r>
      <w:r w:rsidR="001E27E9" w:rsidRPr="0078110E">
        <w:t xml:space="preserve"> между выручкой от продажи продукции и </w:t>
      </w:r>
      <w:r w:rsidR="00D60F97" w:rsidRPr="0078110E">
        <w:t xml:space="preserve">ее </w:t>
      </w:r>
      <w:r w:rsidR="001E27E9" w:rsidRPr="0078110E">
        <w:t>полной себестоимостью за вычетом НДС и акцизов:</w:t>
      </w:r>
      <w:r w:rsidR="00AB39C6" w:rsidRPr="0078110E">
        <w:t xml:space="preserve"> </w:t>
      </w:r>
      <w:r>
        <w:rPr>
          <w:bCs/>
        </w:rPr>
        <w:t>П = (В</w:t>
      </w:r>
      <w:r w:rsidR="001E27E9" w:rsidRPr="0078110E">
        <w:rPr>
          <w:bCs/>
        </w:rPr>
        <w:t xml:space="preserve"> х Ц) - (В х С),</w:t>
      </w:r>
      <w:r w:rsidR="00AB39C6" w:rsidRPr="0078110E">
        <w:rPr>
          <w:bCs/>
        </w:rPr>
        <w:t xml:space="preserve"> </w:t>
      </w:r>
      <w:r w:rsidR="001E27E9" w:rsidRPr="0078110E">
        <w:rPr>
          <w:iCs/>
        </w:rPr>
        <w:t>где П </w:t>
      </w:r>
      <w:r w:rsidR="00AB39C6" w:rsidRPr="0078110E">
        <w:t>–</w:t>
      </w:r>
      <w:r w:rsidR="001E27E9" w:rsidRPr="0078110E">
        <w:rPr>
          <w:iCs/>
        </w:rPr>
        <w:t xml:space="preserve"> плановая прибыль; В </w:t>
      </w:r>
      <w:r w:rsidR="00AB39C6" w:rsidRPr="0078110E">
        <w:t>–</w:t>
      </w:r>
      <w:r w:rsidR="001E27E9" w:rsidRPr="0078110E">
        <w:rPr>
          <w:iCs/>
        </w:rPr>
        <w:t xml:space="preserve"> выпуск товарной продукции </w:t>
      </w:r>
      <w:r w:rsidR="00D60F97" w:rsidRPr="0078110E">
        <w:rPr>
          <w:iCs/>
        </w:rPr>
        <w:t>в натуральном выражении за</w:t>
      </w:r>
      <w:r w:rsidR="001E27E9" w:rsidRPr="0078110E">
        <w:rPr>
          <w:iCs/>
        </w:rPr>
        <w:t xml:space="preserve"> планируем</w:t>
      </w:r>
      <w:r w:rsidR="00D60F97" w:rsidRPr="0078110E">
        <w:rPr>
          <w:iCs/>
        </w:rPr>
        <w:t>ый период</w:t>
      </w:r>
      <w:r w:rsidR="001E27E9" w:rsidRPr="0078110E">
        <w:rPr>
          <w:iCs/>
        </w:rPr>
        <w:t xml:space="preserve">; Ц </w:t>
      </w:r>
      <w:r w:rsidR="00AB39C6" w:rsidRPr="0078110E">
        <w:t>–</w:t>
      </w:r>
      <w:r w:rsidR="001E27E9" w:rsidRPr="0078110E">
        <w:rPr>
          <w:iCs/>
        </w:rPr>
        <w:t xml:space="preserve"> цена за единицу </w:t>
      </w:r>
      <w:r w:rsidR="00D60F97" w:rsidRPr="0078110E">
        <w:rPr>
          <w:iCs/>
        </w:rPr>
        <w:t>товара</w:t>
      </w:r>
      <w:r w:rsidR="001E27E9" w:rsidRPr="0078110E">
        <w:rPr>
          <w:iCs/>
        </w:rPr>
        <w:t xml:space="preserve"> (за вычетом НДС и акцизов); С </w:t>
      </w:r>
      <w:r w:rsidR="00AB39C6" w:rsidRPr="0078110E">
        <w:t>–</w:t>
      </w:r>
      <w:r w:rsidR="001E27E9" w:rsidRPr="0078110E">
        <w:rPr>
          <w:iCs/>
        </w:rPr>
        <w:t xml:space="preserve"> полная себестоимость единицы </w:t>
      </w:r>
      <w:r w:rsidR="00D60F97" w:rsidRPr="0078110E">
        <w:rPr>
          <w:iCs/>
        </w:rPr>
        <w:t>товара</w:t>
      </w:r>
      <w:r w:rsidR="001E27E9" w:rsidRPr="0078110E">
        <w:rPr>
          <w:iCs/>
        </w:rPr>
        <w:t>.</w:t>
      </w:r>
    </w:p>
    <w:p w:rsidR="001E27E9" w:rsidRPr="0078110E" w:rsidRDefault="00D60F97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ECB">
        <w:rPr>
          <w:rFonts w:ascii="Times New Roman" w:eastAsia="Times New Roman" w:hAnsi="Times New Roman" w:cs="Times New Roman"/>
          <w:sz w:val="24"/>
          <w:szCs w:val="24"/>
        </w:rPr>
        <w:t>Вычислен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прибыли 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таким методом является </w:t>
      </w:r>
      <w:r w:rsidR="00A43515">
        <w:rPr>
          <w:rFonts w:ascii="Times New Roman" w:eastAsia="Times New Roman" w:hAnsi="Times New Roman" w:cs="Times New Roman"/>
          <w:sz w:val="24"/>
          <w:szCs w:val="24"/>
        </w:rPr>
        <w:t xml:space="preserve">достаточно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простым, о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днако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он не дает возможности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степень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влияни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отдельных факторов на плановую прибыль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при большо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количестве реализуемой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продукции </w:t>
      </w:r>
      <w:r w:rsidR="00A43515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515">
        <w:rPr>
          <w:rFonts w:ascii="Times New Roman" w:eastAsia="Times New Roman" w:hAnsi="Times New Roman" w:cs="Times New Roman"/>
          <w:sz w:val="24"/>
          <w:szCs w:val="24"/>
        </w:rPr>
        <w:t>трудоемок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7E9" w:rsidRPr="0078110E" w:rsidRDefault="001E27E9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bCs/>
          <w:sz w:val="24"/>
          <w:szCs w:val="24"/>
        </w:rPr>
        <w:t>Аналитический метод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планирования прибыли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на предприятиях с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больш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ассортимент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 xml:space="preserve">изготавливаемой продукции, а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B703ED">
        <w:rPr>
          <w:rFonts w:ascii="Times New Roman" w:eastAsia="Times New Roman" w:hAnsi="Times New Roman" w:cs="Times New Roman"/>
          <w:sz w:val="24"/>
          <w:szCs w:val="24"/>
        </w:rPr>
        <w:t>его можно применять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 xml:space="preserve"> ка</w:t>
      </w:r>
      <w:r w:rsidR="00B703ED">
        <w:rPr>
          <w:rFonts w:ascii="Times New Roman" w:eastAsia="Times New Roman" w:hAnsi="Times New Roman" w:cs="Times New Roman"/>
          <w:sz w:val="24"/>
          <w:szCs w:val="24"/>
        </w:rPr>
        <w:t>к дополнительную проверку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B703ED">
        <w:rPr>
          <w:rFonts w:ascii="Times New Roman" w:eastAsia="Times New Roman" w:hAnsi="Times New Roman" w:cs="Times New Roman"/>
          <w:sz w:val="24"/>
          <w:szCs w:val="24"/>
        </w:rPr>
        <w:t>прямому методу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Главным преимуществом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данного метода является возможность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отследить степень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влияни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отдельных факторов на плановую прибыль.</w:t>
      </w:r>
    </w:p>
    <w:p w:rsidR="001E27E9" w:rsidRPr="0078110E" w:rsidRDefault="00E149F5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прибыли аналитическим методом состоит из трех этапов:</w:t>
      </w:r>
    </w:p>
    <w:p w:rsidR="001E27E9" w:rsidRPr="0078110E" w:rsidRDefault="00C40DC7" w:rsidP="00AB39C6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базовой рентабельности как частного от деления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прогнозируемой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прибыли за отчетный год на полную себестоимость сравнимой товарной продукции за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этот же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период;</w:t>
      </w:r>
    </w:p>
    <w:p w:rsidR="001E27E9" w:rsidRPr="0078110E" w:rsidRDefault="001E27E9" w:rsidP="00AB39C6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исчисление объема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ассортимента товаров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рассматриваемом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периоде по себестоимости отчетного года и </w:t>
      </w:r>
      <w:r w:rsidR="00826C5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прибыли на товарную продукцию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опираясь на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базов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рентабельност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27E9" w:rsidRPr="0078110E" w:rsidRDefault="001E27E9" w:rsidP="00AB39C6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учет 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 xml:space="preserve">некоторых факторов, способных повлиять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на плановую прибыль: </w:t>
      </w:r>
      <w:r w:rsidR="00826C5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себестоимости сравнимой продукции, повышени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6C56">
        <w:rPr>
          <w:rFonts w:ascii="Times New Roman" w:eastAsia="Times New Roman" w:hAnsi="Times New Roman" w:cs="Times New Roman"/>
          <w:sz w:val="24"/>
          <w:szCs w:val="24"/>
        </w:rPr>
        <w:t xml:space="preserve"> ее качества, изменение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ассортимент</w:t>
      </w:r>
      <w:r w:rsidR="00826C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, цен</w:t>
      </w:r>
      <w:r w:rsidR="00C40DC7" w:rsidRPr="007811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26C56">
        <w:rPr>
          <w:rFonts w:ascii="Times New Roman" w:eastAsia="Times New Roman" w:hAnsi="Times New Roman" w:cs="Times New Roman"/>
          <w:sz w:val="24"/>
          <w:szCs w:val="24"/>
        </w:rPr>
        <w:t xml:space="preserve">т.д. </w:t>
      </w:r>
    </w:p>
    <w:p w:rsidR="001E27E9" w:rsidRPr="0078110E" w:rsidRDefault="00C40DC7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анный метод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позволяет отдельно определить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рибыль по несравнимой продукции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ри прямом методе оце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нки и анализа плановая прибыль рассчитывается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как общая сумма, без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конкретных причин,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влияю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на ее величину, а при аналитическом методе </w:t>
      </w:r>
      <w:r w:rsidR="00826C56">
        <w:rPr>
          <w:rFonts w:ascii="Times New Roman" w:eastAsia="Times New Roman" w:hAnsi="Times New Roman" w:cs="Times New Roman"/>
          <w:sz w:val="24"/>
          <w:szCs w:val="24"/>
        </w:rPr>
        <w:t>появляю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826C56">
        <w:rPr>
          <w:rFonts w:ascii="Times New Roman" w:eastAsia="Times New Roman" w:hAnsi="Times New Roman" w:cs="Times New Roman"/>
          <w:sz w:val="24"/>
          <w:szCs w:val="24"/>
        </w:rPr>
        <w:t xml:space="preserve">как положительные, так и отрицательные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факторы,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56">
        <w:rPr>
          <w:rFonts w:ascii="Times New Roman" w:eastAsia="Times New Roman" w:hAnsi="Times New Roman" w:cs="Times New Roman"/>
          <w:sz w:val="24"/>
          <w:szCs w:val="24"/>
        </w:rPr>
        <w:t>влияющие на прибыль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7E9" w:rsidRPr="0078110E" w:rsidRDefault="001E27E9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На  балансов</w:t>
      </w:r>
      <w:r w:rsidR="00952296" w:rsidRPr="0078110E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прибыл</w:t>
      </w:r>
      <w:r w:rsidR="00952296" w:rsidRPr="0078110E">
        <w:rPr>
          <w:rFonts w:ascii="Times New Roman" w:eastAsia="Times New Roman" w:hAnsi="Times New Roman" w:cs="Times New Roman"/>
          <w:sz w:val="24"/>
          <w:szCs w:val="24"/>
        </w:rPr>
        <w:t xml:space="preserve">ь влияют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многие факторы. </w:t>
      </w:r>
      <w:r w:rsidR="00E00FB1">
        <w:rPr>
          <w:rFonts w:ascii="Times New Roman" w:eastAsia="Times New Roman" w:hAnsi="Times New Roman" w:cs="Times New Roman"/>
          <w:sz w:val="24"/>
          <w:szCs w:val="24"/>
        </w:rPr>
        <w:t xml:space="preserve">Выделяют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факторы первого и второго порядков.</w:t>
      </w:r>
    </w:p>
    <w:p w:rsidR="001E27E9" w:rsidRPr="0078110E" w:rsidRDefault="003B1BC0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E27E9" w:rsidRPr="0078110E">
        <w:rPr>
          <w:rFonts w:ascii="Times New Roman" w:eastAsia="Times New Roman" w:hAnsi="Times New Roman" w:cs="Times New Roman"/>
          <w:iCs/>
          <w:sz w:val="24"/>
          <w:szCs w:val="24"/>
        </w:rPr>
        <w:t>актор</w:t>
      </w:r>
      <w:r w:rsidRPr="0078110E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1E27E9" w:rsidRPr="0078110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первого порядка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– это </w:t>
      </w:r>
      <w:r w:rsidR="00B74E8B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прибыли от </w:t>
      </w:r>
      <w:r w:rsidR="00B74E8B">
        <w:rPr>
          <w:rFonts w:ascii="Times New Roman" w:eastAsia="Times New Roman" w:hAnsi="Times New Roman" w:cs="Times New Roman"/>
          <w:sz w:val="24"/>
          <w:szCs w:val="24"/>
        </w:rPr>
        <w:t>реализации продукции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прибыли от </w:t>
      </w:r>
      <w:r w:rsidR="00B74E8B">
        <w:rPr>
          <w:rFonts w:ascii="Times New Roman" w:eastAsia="Times New Roman" w:hAnsi="Times New Roman" w:cs="Times New Roman"/>
          <w:sz w:val="24"/>
          <w:szCs w:val="24"/>
        </w:rPr>
        <w:t>прочей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внереализационны</w:t>
      </w:r>
      <w:r w:rsidR="00B74E8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 w:rsidR="00B74E8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7E9" w:rsidRPr="0078110E" w:rsidRDefault="001E27E9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iCs/>
          <w:sz w:val="24"/>
          <w:szCs w:val="24"/>
        </w:rPr>
        <w:t>Фактор</w:t>
      </w:r>
      <w:r w:rsidR="003B1BC0" w:rsidRPr="0078110E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78110E">
        <w:rPr>
          <w:rFonts w:ascii="Times New Roman" w:eastAsia="Times New Roman" w:hAnsi="Times New Roman" w:cs="Times New Roman"/>
          <w:iCs/>
          <w:sz w:val="24"/>
          <w:szCs w:val="24"/>
        </w:rPr>
        <w:t xml:space="preserve"> второго порядка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– это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изменения объема, структуры, полной себестоимости 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реализованной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продукции, цен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на реализованную продукцию; доход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по ценным бумагам и от долевого участия; штраф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, пени, неусто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получен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за вычетом 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плаченных; прибыл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и убытк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лет, 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которые отражены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в отчетном году; поступлени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долгов и дебиторской задолженности; финансов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помощи от 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сторонних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BC0" w:rsidRPr="0078110E">
        <w:rPr>
          <w:rFonts w:ascii="Times New Roman" w:eastAsia="Times New Roman" w:hAnsi="Times New Roman" w:cs="Times New Roman"/>
          <w:sz w:val="24"/>
          <w:szCs w:val="24"/>
        </w:rPr>
        <w:t>компаний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7E9" w:rsidRPr="0078110E" w:rsidRDefault="003B1BC0" w:rsidP="006D1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первого и второго порядка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 xml:space="preserve">напрямую взаимосвязаны 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>с бал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ансовой прибылью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изменения себестоимости,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понижение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которой 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к росту прибыли, а </w:t>
      </w:r>
      <w:r w:rsidR="00C16835">
        <w:rPr>
          <w:rFonts w:ascii="Times New Roman" w:eastAsia="Times New Roman" w:hAnsi="Times New Roman" w:cs="Times New Roman"/>
          <w:sz w:val="24"/>
          <w:szCs w:val="24"/>
        </w:rPr>
        <w:t>повыше</w:t>
      </w:r>
      <w:r w:rsidRPr="0078110E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9C6" w:rsidRPr="0078110E">
        <w:t>–</w:t>
      </w:r>
      <w:r w:rsidR="001E27E9" w:rsidRPr="0078110E">
        <w:rPr>
          <w:rFonts w:ascii="Times New Roman" w:eastAsia="Times New Roman" w:hAnsi="Times New Roman" w:cs="Times New Roman"/>
          <w:sz w:val="24"/>
          <w:szCs w:val="24"/>
        </w:rPr>
        <w:t xml:space="preserve"> к ее снижению.</w:t>
      </w:r>
    </w:p>
    <w:p w:rsidR="002E2470" w:rsidRPr="0078110E" w:rsidRDefault="00B34774" w:rsidP="00AB3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0E">
        <w:rPr>
          <w:rFonts w:ascii="Times New Roman" w:eastAsia="Times New Roman" w:hAnsi="Times New Roman" w:cs="Times New Roman"/>
          <w:sz w:val="24"/>
          <w:szCs w:val="24"/>
        </w:rPr>
        <w:t>Основные положительные сторон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 xml:space="preserve">ы маржинального анализа заключаются в том, 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>руководство компании</w:t>
      </w:r>
      <w:r w:rsidR="00D30B51">
        <w:rPr>
          <w:rFonts w:ascii="Times New Roman" w:eastAsia="Times New Roman" w:hAnsi="Times New Roman" w:cs="Times New Roman"/>
          <w:sz w:val="24"/>
          <w:szCs w:val="24"/>
        </w:rPr>
        <w:t>, опираясь на его результаты,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 xml:space="preserve"> может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</w:t>
      </w:r>
      <w:r w:rsidR="00D30B51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управленческими 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>решениями в</w:t>
      </w:r>
      <w:r w:rsidR="00563CEB">
        <w:rPr>
          <w:rFonts w:ascii="Times New Roman" w:eastAsia="Times New Roman" w:hAnsi="Times New Roman" w:cs="Times New Roman"/>
          <w:sz w:val="24"/>
          <w:szCs w:val="24"/>
        </w:rPr>
        <w:t xml:space="preserve"> выборе</w:t>
      </w:r>
      <w:r w:rsidR="00563CEB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="00563CEB">
        <w:rPr>
          <w:rFonts w:ascii="Times New Roman" w:eastAsia="Times New Roman" w:hAnsi="Times New Roman" w:cs="Times New Roman"/>
          <w:sz w:val="24"/>
          <w:szCs w:val="24"/>
        </w:rPr>
        <w:t xml:space="preserve"> мощности, ассортимента продукции, це</w:t>
      </w:r>
      <w:r w:rsidR="00D30B51">
        <w:rPr>
          <w:rFonts w:ascii="Times New Roman" w:eastAsia="Times New Roman" w:hAnsi="Times New Roman" w:cs="Times New Roman"/>
          <w:sz w:val="24"/>
          <w:szCs w:val="24"/>
        </w:rPr>
        <w:t>н на новые изделия, оборудования, технологий</w:t>
      </w:r>
      <w:r w:rsidR="00563CEB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производства, в покупке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деталей, а также оценивать эффективность прин</w:t>
      </w:r>
      <w:r w:rsidR="00563CEB">
        <w:rPr>
          <w:rFonts w:ascii="Times New Roman" w:eastAsia="Times New Roman" w:hAnsi="Times New Roman" w:cs="Times New Roman"/>
          <w:sz w:val="24"/>
          <w:szCs w:val="24"/>
        </w:rPr>
        <w:t>ятия дополнительного заказа и др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0B51">
        <w:rPr>
          <w:rFonts w:ascii="Times New Roman" w:eastAsia="Times New Roman" w:hAnsi="Times New Roman" w:cs="Times New Roman"/>
          <w:sz w:val="24"/>
          <w:szCs w:val="24"/>
        </w:rPr>
        <w:t xml:space="preserve"> Также о</w:t>
      </w:r>
      <w:r w:rsidR="00D30B51" w:rsidRPr="00D30B51">
        <w:rPr>
          <w:rFonts w:ascii="Times New Roman" w:eastAsia="Times New Roman" w:hAnsi="Times New Roman" w:cs="Times New Roman"/>
          <w:sz w:val="24"/>
          <w:szCs w:val="24"/>
        </w:rPr>
        <w:t>н позволяет изучить зависимость прибыли от наиболее важных факторов и на основе этого управлять процессом формирования ее величины. </w:t>
      </w:r>
    </w:p>
    <w:p w:rsidR="002E2470" w:rsidRPr="0078110E" w:rsidRDefault="000B7E25" w:rsidP="00AB3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несмотря на положительные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>, специалисты продолжают обсуждать ряд вопросов, касающихся классификации затрат на переменные и постоянные, необходимой для проведения маржинального анализа, особенностей применения инструментов маржинального анализа в промышленных и тор</w:t>
      </w:r>
      <w:r>
        <w:rPr>
          <w:rFonts w:ascii="Times New Roman" w:eastAsia="Times New Roman" w:hAnsi="Times New Roman" w:cs="Times New Roman"/>
          <w:sz w:val="24"/>
          <w:szCs w:val="24"/>
        </w:rPr>
        <w:t>говых организациях, установления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 xml:space="preserve"> исходных данных в условиях неустойчивой конъюнктуры рынка. </w:t>
      </w:r>
    </w:p>
    <w:p w:rsidR="006D76B6" w:rsidRDefault="00D75E4C" w:rsidP="00AB3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 xml:space="preserve">лавным недостатком при использовании маржинального анализа является весьма условное разделение издержек </w:t>
      </w:r>
      <w:r>
        <w:rPr>
          <w:rFonts w:ascii="Times New Roman" w:eastAsia="Times New Roman" w:hAnsi="Times New Roman" w:cs="Times New Roman"/>
          <w:sz w:val="24"/>
          <w:szCs w:val="24"/>
        </w:rPr>
        <w:t>на постоянные и переменные, что ведет к неточности</w:t>
      </w:r>
      <w:r w:rsidR="002E2470" w:rsidRPr="0078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75F" w:rsidRPr="0078110E">
        <w:rPr>
          <w:rFonts w:ascii="Times New Roman" w:eastAsia="Times New Roman" w:hAnsi="Times New Roman" w:cs="Times New Roman"/>
          <w:sz w:val="24"/>
          <w:szCs w:val="24"/>
        </w:rPr>
        <w:lastRenderedPageBreak/>
        <w:t>конечных результатов. К</w:t>
      </w:r>
      <w:r>
        <w:rPr>
          <w:rFonts w:ascii="Times New Roman" w:eastAsia="Times New Roman" w:hAnsi="Times New Roman" w:cs="Times New Roman"/>
          <w:sz w:val="24"/>
          <w:szCs w:val="24"/>
        </w:rPr>
        <w:t>роме этого, при широком ассортименте в</w:t>
      </w:r>
      <w:r w:rsidR="007B275F" w:rsidRPr="0078110E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 возникает проблема разделения общих переменных затрат между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отдельными видами</w:t>
      </w:r>
      <w:r w:rsidR="007B275F" w:rsidRPr="0078110E">
        <w:rPr>
          <w:rFonts w:ascii="Times New Roman" w:eastAsia="Times New Roman" w:hAnsi="Times New Roman" w:cs="Times New Roman"/>
          <w:sz w:val="24"/>
          <w:szCs w:val="24"/>
        </w:rPr>
        <w:t xml:space="preserve"> выпускаемой продукции.</w:t>
      </w:r>
    </w:p>
    <w:p w:rsidR="006D76B6" w:rsidRDefault="006D76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942D7" w:rsidRDefault="005A3BD6" w:rsidP="00AB3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A16BB4" w:rsidRDefault="009250E2" w:rsidP="00A16BB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Пласкова Н.С. </w:t>
      </w:r>
      <w:r w:rsidR="005A5F0B" w:rsidRPr="005A5F0B">
        <w:rPr>
          <w:rFonts w:ascii="Times New Roman" w:eastAsia="Times New Roman" w:hAnsi="Times New Roman" w:cs="Times New Roman"/>
          <w:sz w:val="24"/>
          <w:szCs w:val="24"/>
        </w:rPr>
        <w:t>Экономический анализ</w:t>
      </w:r>
      <w:r w:rsidR="005A5F0B">
        <w:rPr>
          <w:rFonts w:ascii="Times New Roman" w:eastAsia="Times New Roman" w:hAnsi="Times New Roman" w:cs="Times New Roman"/>
          <w:sz w:val="24"/>
          <w:szCs w:val="24"/>
        </w:rPr>
        <w:t xml:space="preserve">: учебник </w:t>
      </w:r>
      <w:r w:rsidR="005A5F0B" w:rsidRPr="005A5F0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5A5F0B">
        <w:rPr>
          <w:rFonts w:ascii="Times New Roman" w:eastAsia="Times New Roman" w:hAnsi="Times New Roman" w:cs="Times New Roman"/>
          <w:sz w:val="24"/>
          <w:szCs w:val="24"/>
        </w:rPr>
        <w:t>– 3-е изд., перераб. и доп</w:t>
      </w:r>
      <w:proofErr w:type="gramStart"/>
      <w:r w:rsidR="005A5F0B">
        <w:rPr>
          <w:rFonts w:ascii="Times New Roman" w:eastAsia="Times New Roman" w:hAnsi="Times New Roman" w:cs="Times New Roman"/>
          <w:sz w:val="24"/>
          <w:szCs w:val="24"/>
        </w:rPr>
        <w:t xml:space="preserve">.. – </w:t>
      </w:r>
      <w:proofErr w:type="gramEnd"/>
      <w:r w:rsidR="005A5F0B">
        <w:rPr>
          <w:rFonts w:ascii="Times New Roman" w:eastAsia="Times New Roman" w:hAnsi="Times New Roman" w:cs="Times New Roman"/>
          <w:sz w:val="24"/>
          <w:szCs w:val="24"/>
        </w:rPr>
        <w:t>М.: Эксмо, 2010. – (Новое экономическое образование).</w:t>
      </w:r>
    </w:p>
    <w:p w:rsidR="00FE5E98" w:rsidRDefault="009250E2" w:rsidP="00A16BB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 </w:t>
      </w:r>
      <w:r w:rsidR="00FE5E98">
        <w:rPr>
          <w:rFonts w:ascii="Times New Roman" w:eastAsia="Times New Roman" w:hAnsi="Times New Roman" w:cs="Times New Roman"/>
          <w:sz w:val="24"/>
          <w:szCs w:val="24"/>
        </w:rPr>
        <w:t>Финансовый анализ</w:t>
      </w:r>
      <w:proofErr w:type="gramStart"/>
      <w:r w:rsidR="00FE5E9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FE5E98">
        <w:rPr>
          <w:rFonts w:ascii="Times New Roman" w:eastAsia="Times New Roman" w:hAnsi="Times New Roman" w:cs="Times New Roman"/>
          <w:sz w:val="24"/>
          <w:szCs w:val="24"/>
        </w:rPr>
        <w:t xml:space="preserve"> учебник и практикум для прикладного </w:t>
      </w:r>
      <w:proofErr w:type="spellStart"/>
      <w:r w:rsidR="00FE5E98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="00F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E98" w:rsidRPr="00FE5E98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E5E98">
        <w:rPr>
          <w:rFonts w:ascii="Times New Roman" w:eastAsia="Times New Roman" w:hAnsi="Times New Roman" w:cs="Times New Roman"/>
          <w:sz w:val="24"/>
          <w:szCs w:val="24"/>
        </w:rPr>
        <w:t xml:space="preserve">– М.: Издательство </w:t>
      </w:r>
      <w:proofErr w:type="spellStart"/>
      <w:r w:rsidR="00FE5E9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="00FE5E98">
        <w:rPr>
          <w:rFonts w:ascii="Times New Roman" w:eastAsia="Times New Roman" w:hAnsi="Times New Roman" w:cs="Times New Roman"/>
          <w:sz w:val="24"/>
          <w:szCs w:val="24"/>
        </w:rPr>
        <w:t>, 2016. – 285 с. – Серия : Бакалавр. Прикладной курс.</w:t>
      </w:r>
    </w:p>
    <w:p w:rsidR="00FE5E98" w:rsidRDefault="00FE5E98" w:rsidP="00A16BB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E98">
        <w:rPr>
          <w:rFonts w:ascii="Times New Roman" w:eastAsia="Times New Roman" w:hAnsi="Times New Roman" w:cs="Times New Roman"/>
          <w:sz w:val="24"/>
          <w:szCs w:val="24"/>
        </w:rPr>
        <w:t xml:space="preserve">Ковалев А.В., Управление денежными потоками, прибылью и рентабельностью: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учебно-практ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Пособие. </w:t>
      </w:r>
      <w:r w:rsidRPr="00FE5E9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E9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Проспект, 2014. – 336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5F0B" w:rsidRDefault="009250E2" w:rsidP="00A16BB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Войтоловский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5A5F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Калинина А.П.</w:t>
      </w:r>
      <w:r w:rsidR="005A5F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И.И</w:t>
      </w:r>
      <w:r w:rsidR="005A5F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Комплексный экономический анализ предприятия </w:t>
      </w:r>
      <w:r w:rsidRPr="005A5F0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F0B">
        <w:rPr>
          <w:rFonts w:ascii="Times New Roman" w:eastAsia="Times New Roman" w:hAnsi="Times New Roman" w:cs="Times New Roman"/>
          <w:sz w:val="24"/>
          <w:szCs w:val="24"/>
        </w:rPr>
        <w:t>– СПб</w:t>
      </w:r>
      <w:proofErr w:type="gramStart"/>
      <w:r w:rsidR="005A5F0B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="005A5F0B">
        <w:rPr>
          <w:rFonts w:ascii="Times New Roman" w:eastAsia="Times New Roman" w:hAnsi="Times New Roman" w:cs="Times New Roman"/>
          <w:sz w:val="24"/>
          <w:szCs w:val="24"/>
        </w:rPr>
        <w:t>Питер, 2015. – 576 с.: ил. – (Серия «Учебник для вузов»).</w:t>
      </w:r>
    </w:p>
    <w:p w:rsidR="005A5F0B" w:rsidRDefault="006C0E3F" w:rsidP="00A16BB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Семенов В.М. </w:t>
      </w:r>
      <w:r w:rsidR="005A3BD6">
        <w:rPr>
          <w:rFonts w:ascii="Times New Roman" w:eastAsia="Times New Roman" w:hAnsi="Times New Roman" w:cs="Times New Roman"/>
          <w:sz w:val="24"/>
          <w:szCs w:val="24"/>
        </w:rPr>
        <w:t>Экономика предприятия: учебник. – 5-е изд. – СПб</w:t>
      </w:r>
      <w:proofErr w:type="gramStart"/>
      <w:r w:rsidR="005A3BD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="005A3BD6">
        <w:rPr>
          <w:rFonts w:ascii="Times New Roman" w:eastAsia="Times New Roman" w:hAnsi="Times New Roman" w:cs="Times New Roman"/>
          <w:sz w:val="24"/>
          <w:szCs w:val="24"/>
        </w:rPr>
        <w:t>Питер, 2014. – 416 с.: ил. – (Серия «Учебник для вузов»).</w:t>
      </w:r>
    </w:p>
    <w:p w:rsidR="005A3BD6" w:rsidRPr="005A3BD6" w:rsidRDefault="005A3BD6" w:rsidP="005A3B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A3BD6" w:rsidRPr="005A3BD6" w:rsidSect="0099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A9"/>
    <w:multiLevelType w:val="multilevel"/>
    <w:tmpl w:val="3A0070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C2D86"/>
    <w:multiLevelType w:val="multilevel"/>
    <w:tmpl w:val="3A0070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B4B6F"/>
    <w:multiLevelType w:val="hybridMultilevel"/>
    <w:tmpl w:val="2CD66552"/>
    <w:lvl w:ilvl="0" w:tplc="DD5E0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DA11CD"/>
    <w:multiLevelType w:val="hybridMultilevel"/>
    <w:tmpl w:val="4E50A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3C6264"/>
    <w:multiLevelType w:val="hybridMultilevel"/>
    <w:tmpl w:val="B36E06FE"/>
    <w:lvl w:ilvl="0" w:tplc="DD5E0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2B535C"/>
    <w:multiLevelType w:val="multilevel"/>
    <w:tmpl w:val="7EDC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9138E"/>
    <w:multiLevelType w:val="multilevel"/>
    <w:tmpl w:val="E9A27F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A2A3E"/>
    <w:multiLevelType w:val="multilevel"/>
    <w:tmpl w:val="754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B02E7"/>
    <w:multiLevelType w:val="hybridMultilevel"/>
    <w:tmpl w:val="17A6B20A"/>
    <w:lvl w:ilvl="0" w:tplc="DD5E0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1A7AD5"/>
    <w:multiLevelType w:val="hybridMultilevel"/>
    <w:tmpl w:val="BE72A9CA"/>
    <w:lvl w:ilvl="0" w:tplc="CB44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355B57"/>
    <w:multiLevelType w:val="multilevel"/>
    <w:tmpl w:val="A102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84FBD"/>
    <w:multiLevelType w:val="multilevel"/>
    <w:tmpl w:val="AA36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0FC"/>
    <w:rsid w:val="00005C8F"/>
    <w:rsid w:val="00057126"/>
    <w:rsid w:val="0008001E"/>
    <w:rsid w:val="000A12B7"/>
    <w:rsid w:val="000B7E25"/>
    <w:rsid w:val="000D1128"/>
    <w:rsid w:val="000D5228"/>
    <w:rsid w:val="0010046A"/>
    <w:rsid w:val="001E27E9"/>
    <w:rsid w:val="00270710"/>
    <w:rsid w:val="002B495B"/>
    <w:rsid w:val="002E2470"/>
    <w:rsid w:val="002E7740"/>
    <w:rsid w:val="00306F68"/>
    <w:rsid w:val="00387287"/>
    <w:rsid w:val="00387F74"/>
    <w:rsid w:val="003B1BC0"/>
    <w:rsid w:val="003D69E6"/>
    <w:rsid w:val="004A34C9"/>
    <w:rsid w:val="005504DD"/>
    <w:rsid w:val="00563CEB"/>
    <w:rsid w:val="005A1601"/>
    <w:rsid w:val="005A3BD6"/>
    <w:rsid w:val="005A5F0B"/>
    <w:rsid w:val="005C0F64"/>
    <w:rsid w:val="005D6059"/>
    <w:rsid w:val="0060228B"/>
    <w:rsid w:val="006C0E3F"/>
    <w:rsid w:val="006D1A4B"/>
    <w:rsid w:val="006D76B6"/>
    <w:rsid w:val="007417BD"/>
    <w:rsid w:val="0078110E"/>
    <w:rsid w:val="007B275F"/>
    <w:rsid w:val="007F256E"/>
    <w:rsid w:val="00806D42"/>
    <w:rsid w:val="00826C56"/>
    <w:rsid w:val="00826ECB"/>
    <w:rsid w:val="008608AF"/>
    <w:rsid w:val="00864FFC"/>
    <w:rsid w:val="008E3AC4"/>
    <w:rsid w:val="00920A1F"/>
    <w:rsid w:val="00921A17"/>
    <w:rsid w:val="009250E2"/>
    <w:rsid w:val="00952296"/>
    <w:rsid w:val="00996704"/>
    <w:rsid w:val="009C66B3"/>
    <w:rsid w:val="009F65B4"/>
    <w:rsid w:val="00A16B31"/>
    <w:rsid w:val="00A16BB4"/>
    <w:rsid w:val="00A43515"/>
    <w:rsid w:val="00A7454F"/>
    <w:rsid w:val="00AB39C6"/>
    <w:rsid w:val="00AE4E08"/>
    <w:rsid w:val="00B071C4"/>
    <w:rsid w:val="00B34774"/>
    <w:rsid w:val="00B703ED"/>
    <w:rsid w:val="00B74E8B"/>
    <w:rsid w:val="00B770FC"/>
    <w:rsid w:val="00BF1467"/>
    <w:rsid w:val="00C16835"/>
    <w:rsid w:val="00C40DC7"/>
    <w:rsid w:val="00C556D7"/>
    <w:rsid w:val="00C84EF3"/>
    <w:rsid w:val="00CA0CE5"/>
    <w:rsid w:val="00D30B51"/>
    <w:rsid w:val="00D54E62"/>
    <w:rsid w:val="00D60F97"/>
    <w:rsid w:val="00D66F3D"/>
    <w:rsid w:val="00D75E4C"/>
    <w:rsid w:val="00D942D7"/>
    <w:rsid w:val="00DF404C"/>
    <w:rsid w:val="00E00FB1"/>
    <w:rsid w:val="00E149F5"/>
    <w:rsid w:val="00EC1369"/>
    <w:rsid w:val="00EF2F18"/>
    <w:rsid w:val="00F12326"/>
    <w:rsid w:val="00F77AF8"/>
    <w:rsid w:val="00FB0F21"/>
    <w:rsid w:val="00FE5E98"/>
    <w:rsid w:val="00FE5EBE"/>
    <w:rsid w:val="00F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04"/>
  </w:style>
  <w:style w:type="paragraph" w:styleId="1">
    <w:name w:val="heading 1"/>
    <w:basedOn w:val="a"/>
    <w:next w:val="a"/>
    <w:link w:val="10"/>
    <w:uiPriority w:val="9"/>
    <w:qFormat/>
    <w:rsid w:val="006D1A4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title">
    <w:name w:val="top_title"/>
    <w:basedOn w:val="a0"/>
    <w:rsid w:val="005504DD"/>
  </w:style>
  <w:style w:type="character" w:styleId="a3">
    <w:name w:val="Hyperlink"/>
    <w:basedOn w:val="a0"/>
    <w:uiPriority w:val="99"/>
    <w:unhideWhenUsed/>
    <w:rsid w:val="00D942D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E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1A4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5">
    <w:name w:val="List Paragraph"/>
    <w:basedOn w:val="a"/>
    <w:uiPriority w:val="34"/>
    <w:qFormat/>
    <w:rsid w:val="007417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745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45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454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7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44</cp:revision>
  <dcterms:created xsi:type="dcterms:W3CDTF">2017-10-10T21:50:00Z</dcterms:created>
  <dcterms:modified xsi:type="dcterms:W3CDTF">2017-10-27T15:04:00Z</dcterms:modified>
</cp:coreProperties>
</file>