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D" w:rsidRDefault="00E84434" w:rsidP="00F528F1">
      <w:pPr>
        <w:spacing w:after="0"/>
        <w:jc w:val="center"/>
        <w:rPr>
          <w:sz w:val="28"/>
          <w:szCs w:val="28"/>
        </w:rPr>
      </w:pPr>
      <w:r w:rsidRPr="000811D9">
        <w:rPr>
          <w:sz w:val="28"/>
          <w:szCs w:val="28"/>
        </w:rPr>
        <w:t>Учреждения, осуществляющие работу с инвалидами по различным направлениям адаптив</w:t>
      </w:r>
      <w:r w:rsidR="00FA5F91">
        <w:rPr>
          <w:sz w:val="28"/>
          <w:szCs w:val="28"/>
        </w:rPr>
        <w:t>ного спорта в городе Челябинск</w:t>
      </w:r>
    </w:p>
    <w:p w:rsidR="000811D9" w:rsidRPr="000811D9" w:rsidRDefault="000811D9" w:rsidP="00F528F1">
      <w:pPr>
        <w:spacing w:after="0"/>
        <w:jc w:val="center"/>
        <w:rPr>
          <w:sz w:val="28"/>
          <w:szCs w:val="28"/>
        </w:rPr>
      </w:pPr>
    </w:p>
    <w:p w:rsidR="00991742" w:rsidRPr="00F528F1" w:rsidRDefault="00991742" w:rsidP="00F528F1">
      <w:pPr>
        <w:spacing w:after="0"/>
        <w:jc w:val="both"/>
        <w:rPr>
          <w:b/>
        </w:rPr>
      </w:pPr>
      <w:r w:rsidRPr="00F528F1">
        <w:rPr>
          <w:b/>
        </w:rPr>
        <w:t>Актуальность</w:t>
      </w:r>
    </w:p>
    <w:p w:rsidR="0028754C" w:rsidRDefault="00602842" w:rsidP="00F528F1">
      <w:pPr>
        <w:spacing w:after="0" w:line="360" w:lineRule="auto"/>
        <w:ind w:firstLine="709"/>
        <w:jc w:val="both"/>
      </w:pPr>
      <w:r w:rsidRPr="00F528F1">
        <w:t>На данный момент в Российской Федерации адаптивный спорт динамично развивается, повышается уровень, занимающихся физическими упражнениями, лиц с инвалидностью, появляются</w:t>
      </w:r>
      <w:r w:rsidR="00E204C4" w:rsidRPr="00F528F1">
        <w:t xml:space="preserve"> во В</w:t>
      </w:r>
      <w:r w:rsidRPr="00F528F1">
        <w:t xml:space="preserve">сероссийском реестре новые виды адаптивного спорта, растёт число победителей и призёров Паралимпийских, Сурдлимпийских игр, Специальной олимпиады. На </w:t>
      </w:r>
      <w:r w:rsidR="00F528F1" w:rsidRPr="00F528F1">
        <w:t xml:space="preserve">территории Челябинской области растет </w:t>
      </w:r>
      <w:r w:rsidRPr="00F528F1">
        <w:t xml:space="preserve">массовость адаптивного спорта обусловлена регулярным проведением </w:t>
      </w:r>
      <w:proofErr w:type="spellStart"/>
      <w:r w:rsidRPr="00F528F1">
        <w:t>Параспартакиад</w:t>
      </w:r>
      <w:proofErr w:type="spellEnd"/>
      <w:r w:rsidRPr="00F528F1">
        <w:t xml:space="preserve">, </w:t>
      </w:r>
      <w:proofErr w:type="spellStart"/>
      <w:r w:rsidRPr="00F528F1">
        <w:t>Парасибириад</w:t>
      </w:r>
      <w:proofErr w:type="spellEnd"/>
      <w:r w:rsidRPr="00F528F1">
        <w:t>, чемпионатов и первенств по различным видам адаптивного спорта. Следовательно, из выше указанного, существуют учреждения, занимающиеся адаптивной физической</w:t>
      </w:r>
      <w:r w:rsidR="00F528F1" w:rsidRPr="00F528F1">
        <w:t xml:space="preserve"> культурой и адаптивным </w:t>
      </w:r>
      <w:r w:rsidR="0028754C">
        <w:t>спортом.</w:t>
      </w:r>
      <w:r w:rsidR="00F528F1" w:rsidRPr="00F528F1">
        <w:t xml:space="preserve"> </w:t>
      </w:r>
    </w:p>
    <w:p w:rsidR="00991742" w:rsidRPr="00F528F1" w:rsidRDefault="0028754C" w:rsidP="00F528F1">
      <w:pPr>
        <w:spacing w:after="0" w:line="360" w:lineRule="auto"/>
        <w:ind w:firstLine="709"/>
        <w:jc w:val="both"/>
      </w:pPr>
      <w:r>
        <w:t xml:space="preserve">В </w:t>
      </w:r>
      <w:r w:rsidR="00991742" w:rsidRPr="00F528F1">
        <w:t xml:space="preserve">статье 31 Федерального закона № 329-ФЗ от 04.12.2007 «О физической культуре и спорте в Российской Федерации» </w:t>
      </w:r>
      <w:r>
        <w:t xml:space="preserve">говорится о </w:t>
      </w:r>
      <w:r w:rsidR="00991742" w:rsidRPr="00F528F1">
        <w:t>спорт</w:t>
      </w:r>
      <w:r>
        <w:t>е</w:t>
      </w:r>
      <w:r w:rsidR="00991742" w:rsidRPr="00F528F1">
        <w:t xml:space="preserve"> инвалидов (адаптивный спорт)</w:t>
      </w:r>
      <w:r>
        <w:t>, он</w:t>
      </w:r>
      <w:r w:rsidR="00991742" w:rsidRPr="00F528F1">
        <w:t xml:space="preserve"> направлен на социальную адаптацию и физическую реабилитацию инвалидов и лиц с ограниченными возможностями здоровья.</w:t>
      </w:r>
      <w:r w:rsidR="00F528F1" w:rsidRPr="00F528F1">
        <w:t xml:space="preserve"> </w:t>
      </w:r>
      <w:r>
        <w:t xml:space="preserve">На основании этого закона осуществляется работа в сфере адаптивной физической культуры и спорта, а так же реабилитации и </w:t>
      </w:r>
      <w:proofErr w:type="spellStart"/>
      <w:r>
        <w:t>абилитации</w:t>
      </w:r>
      <w:proofErr w:type="spellEnd"/>
      <w:r>
        <w:t>.</w:t>
      </w:r>
    </w:p>
    <w:p w:rsidR="00E84434" w:rsidRPr="00F528F1" w:rsidRDefault="00991742" w:rsidP="00F528F1">
      <w:pPr>
        <w:spacing w:after="0" w:line="360" w:lineRule="auto"/>
        <w:ind w:firstLine="709"/>
        <w:jc w:val="both"/>
      </w:pPr>
      <w:r w:rsidRPr="00F528F1">
        <w:rPr>
          <w:b/>
        </w:rPr>
        <w:t>Цель</w:t>
      </w:r>
      <w:r w:rsidRPr="00F528F1">
        <w:t xml:space="preserve">: </w:t>
      </w:r>
      <w:r w:rsidR="00E84434" w:rsidRPr="00F528F1">
        <w:t>Выявить количество образовательно-тренировочных учреждений осуществляющих адаптивную физическую культуру в городе Челябинске</w:t>
      </w:r>
    </w:p>
    <w:p w:rsidR="00991742" w:rsidRPr="00F528F1" w:rsidRDefault="00991742" w:rsidP="00F528F1">
      <w:pPr>
        <w:spacing w:after="0" w:line="360" w:lineRule="auto"/>
        <w:ind w:firstLine="709"/>
        <w:jc w:val="both"/>
      </w:pPr>
      <w:r w:rsidRPr="00D24258">
        <w:rPr>
          <w:b/>
        </w:rPr>
        <w:t>Задачи</w:t>
      </w:r>
      <w:r w:rsidR="00F528F1" w:rsidRPr="00D24258">
        <w:t>:</w:t>
      </w:r>
    </w:p>
    <w:p w:rsidR="00E84434" w:rsidRPr="00F528F1" w:rsidRDefault="00527414" w:rsidP="00F528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528F1">
        <w:t xml:space="preserve">Изучить условия </w:t>
      </w:r>
      <w:r w:rsidR="00954F39" w:rsidRPr="00F528F1">
        <w:t>учреждения, в котором будет реализована</w:t>
      </w:r>
      <w:r w:rsidRPr="00F528F1">
        <w:t xml:space="preserve"> ад</w:t>
      </w:r>
      <w:r w:rsidR="00954F39" w:rsidRPr="00F528F1">
        <w:t>аптивная физическая культура</w:t>
      </w:r>
      <w:r w:rsidR="00F57F43">
        <w:t>;</w:t>
      </w:r>
    </w:p>
    <w:p w:rsidR="00527414" w:rsidRPr="00F528F1" w:rsidRDefault="00527414" w:rsidP="00F528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528F1">
        <w:t xml:space="preserve">Ознакомится с </w:t>
      </w:r>
      <w:r w:rsidR="00954F39" w:rsidRPr="00F528F1">
        <w:t>требуемой</w:t>
      </w:r>
      <w:r w:rsidR="00C0599B">
        <w:t xml:space="preserve"> документальной базой учреждений</w:t>
      </w:r>
      <w:r w:rsidR="00F57F43">
        <w:t>;</w:t>
      </w:r>
    </w:p>
    <w:p w:rsidR="00954F39" w:rsidRPr="00F528F1" w:rsidRDefault="00991742" w:rsidP="00F528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528F1">
        <w:t>Выявить дисциплины физической культуры в учреждениях осуществляющих работу с инвалидами.</w:t>
      </w:r>
    </w:p>
    <w:p w:rsidR="00991742" w:rsidRDefault="00991742" w:rsidP="00F528F1">
      <w:pPr>
        <w:spacing w:after="0" w:line="360" w:lineRule="auto"/>
        <w:ind w:firstLine="709"/>
        <w:jc w:val="both"/>
      </w:pPr>
      <w:r w:rsidRPr="000811D9">
        <w:rPr>
          <w:b/>
        </w:rPr>
        <w:t>Результа</w:t>
      </w:r>
      <w:r w:rsidR="000811D9">
        <w:rPr>
          <w:b/>
        </w:rPr>
        <w:t>ты исследования и их обсуждение</w:t>
      </w:r>
      <w:r w:rsidR="000811D9">
        <w:t>.</w:t>
      </w:r>
    </w:p>
    <w:p w:rsidR="00DE323E" w:rsidRDefault="000811D9" w:rsidP="00936EE1">
      <w:pPr>
        <w:spacing w:after="0" w:line="360" w:lineRule="auto"/>
        <w:ind w:firstLine="709"/>
        <w:jc w:val="both"/>
      </w:pPr>
      <w:r w:rsidRPr="004D1158">
        <w:t>В настоящие врем</w:t>
      </w:r>
      <w:r w:rsidR="00185CBA">
        <w:t xml:space="preserve">я в городе Челябинске </w:t>
      </w:r>
      <w:r w:rsidR="00FA03CF">
        <w:t>существуют</w:t>
      </w:r>
      <w:r w:rsidR="00185CBA">
        <w:t xml:space="preserve"> </w:t>
      </w:r>
      <w:r w:rsidR="00FA03CF">
        <w:t xml:space="preserve">учреждения </w:t>
      </w:r>
      <w:r w:rsidR="00FA03CF" w:rsidRPr="004D1158">
        <w:t>(</w:t>
      </w:r>
      <w:r w:rsidR="00FA03CF">
        <w:t>Таблица</w:t>
      </w:r>
      <w:r w:rsidR="00FA03CF" w:rsidRPr="004D1158">
        <w:t xml:space="preserve"> 1)</w:t>
      </w:r>
      <w:r w:rsidR="009D75D4" w:rsidRPr="004D1158">
        <w:t>,</w:t>
      </w:r>
      <w:r w:rsidR="00FA03CF">
        <w:t xml:space="preserve"> осуществляющие</w:t>
      </w:r>
      <w:r w:rsidRPr="004D1158">
        <w:t xml:space="preserve"> работу с инвалидами по различным видам адаптивного спорта</w:t>
      </w:r>
      <w:r w:rsidR="00936EE1">
        <w:t>,</w:t>
      </w:r>
      <w:r w:rsidRPr="004D1158">
        <w:t xml:space="preserve"> а так же адаптивной физической культуры, реализующие реабилитацию и </w:t>
      </w:r>
      <w:proofErr w:type="spellStart"/>
      <w:r w:rsidRPr="004D1158">
        <w:t>абилитацию</w:t>
      </w:r>
      <w:proofErr w:type="spellEnd"/>
      <w:r w:rsidRPr="004D1158">
        <w:t xml:space="preserve"> на своей территории.</w:t>
      </w:r>
    </w:p>
    <w:p w:rsidR="005E5453" w:rsidRPr="004D1158" w:rsidRDefault="005E5453" w:rsidP="00936EE1">
      <w:pPr>
        <w:spacing w:after="0" w:line="360" w:lineRule="auto"/>
        <w:ind w:firstLine="709"/>
        <w:jc w:val="both"/>
      </w:pPr>
      <w:r>
        <w:t>Таблица 1</w:t>
      </w:r>
    </w:p>
    <w:tbl>
      <w:tblPr>
        <w:tblStyle w:val="a4"/>
        <w:tblW w:w="9606" w:type="dxa"/>
        <w:tblLook w:val="04A0"/>
      </w:tblPr>
      <w:tblGrid>
        <w:gridCol w:w="4928"/>
        <w:gridCol w:w="2410"/>
        <w:gridCol w:w="2268"/>
      </w:tblGrid>
      <w:tr w:rsidR="0056354A" w:rsidRPr="0028754C" w:rsidTr="00133C24">
        <w:trPr>
          <w:trHeight w:val="735"/>
        </w:trPr>
        <w:tc>
          <w:tcPr>
            <w:tcW w:w="4928" w:type="dxa"/>
            <w:vAlign w:val="center"/>
          </w:tcPr>
          <w:p w:rsidR="0056354A" w:rsidRPr="0028754C" w:rsidRDefault="0056354A" w:rsidP="00133C24">
            <w:pPr>
              <w:jc w:val="center"/>
            </w:pPr>
            <w:r w:rsidRPr="0028754C">
              <w:t>Название объекта, адрес</w:t>
            </w:r>
          </w:p>
        </w:tc>
        <w:tc>
          <w:tcPr>
            <w:tcW w:w="2410" w:type="dxa"/>
            <w:vAlign w:val="center"/>
          </w:tcPr>
          <w:p w:rsidR="0056354A" w:rsidRPr="0028754C" w:rsidRDefault="00133C24" w:rsidP="00133C24">
            <w:pPr>
              <w:jc w:val="center"/>
            </w:pPr>
            <w:r w:rsidRPr="0028754C">
              <w:t xml:space="preserve">Форма </w:t>
            </w:r>
            <w:r w:rsidR="0056354A" w:rsidRPr="0028754C">
              <w:t>собственности</w:t>
            </w:r>
          </w:p>
        </w:tc>
        <w:tc>
          <w:tcPr>
            <w:tcW w:w="2268" w:type="dxa"/>
            <w:vAlign w:val="center"/>
          </w:tcPr>
          <w:p w:rsidR="0056354A" w:rsidRPr="0028754C" w:rsidRDefault="0056354A" w:rsidP="00133C24">
            <w:pPr>
              <w:jc w:val="center"/>
            </w:pPr>
            <w:r w:rsidRPr="0028754C">
              <w:t>Виды адаптивного спорта (дисциплины)</w:t>
            </w:r>
          </w:p>
        </w:tc>
      </w:tr>
      <w:tr w:rsidR="0056354A" w:rsidRPr="0028754C" w:rsidTr="00063EB4">
        <w:tc>
          <w:tcPr>
            <w:tcW w:w="4928" w:type="dxa"/>
          </w:tcPr>
          <w:p w:rsidR="000C59ED" w:rsidRPr="0028754C" w:rsidRDefault="00447654" w:rsidP="00063EB4">
            <w:pPr>
              <w:ind w:firstLine="709"/>
              <w:jc w:val="center"/>
            </w:pPr>
            <w:r w:rsidRPr="0028754C">
              <w:t xml:space="preserve">Челябинское городское отделение «Российский спортивный союз глухих», </w:t>
            </w:r>
          </w:p>
          <w:p w:rsidR="0056354A" w:rsidRPr="0028754C" w:rsidRDefault="00447654" w:rsidP="000C59ED">
            <w:r w:rsidRPr="0028754C">
              <w:t xml:space="preserve">г. Челябинск ул. </w:t>
            </w:r>
            <w:proofErr w:type="gramStart"/>
            <w:r w:rsidRPr="0028754C">
              <w:t>Красноармейская</w:t>
            </w:r>
            <w:proofErr w:type="gramEnd"/>
            <w:r w:rsidRPr="0028754C">
              <w:t>, д. 140</w:t>
            </w:r>
          </w:p>
        </w:tc>
        <w:tc>
          <w:tcPr>
            <w:tcW w:w="2410" w:type="dxa"/>
          </w:tcPr>
          <w:p w:rsidR="0056354A" w:rsidRPr="0028754C" w:rsidRDefault="00367132" w:rsidP="00133C24">
            <w:r w:rsidRPr="0028754C">
              <w:t xml:space="preserve">Челябинского регионального отделения Общероссийской физкультурно-спортивной </w:t>
            </w:r>
            <w:r w:rsidRPr="0028754C">
              <w:lastRenderedPageBreak/>
              <w:t>общественной организации инвалидов</w:t>
            </w:r>
          </w:p>
        </w:tc>
        <w:tc>
          <w:tcPr>
            <w:tcW w:w="2268" w:type="dxa"/>
          </w:tcPr>
          <w:p w:rsidR="00447654" w:rsidRPr="0028754C" w:rsidRDefault="00447654" w:rsidP="00133C24">
            <w:pPr>
              <w:jc w:val="center"/>
            </w:pPr>
            <w:r w:rsidRPr="0028754C">
              <w:lastRenderedPageBreak/>
              <w:t>Баскетбол</w:t>
            </w:r>
          </w:p>
          <w:p w:rsidR="00447654" w:rsidRPr="0028754C" w:rsidRDefault="00447654" w:rsidP="00133C24">
            <w:pPr>
              <w:jc w:val="center"/>
            </w:pPr>
            <w:r w:rsidRPr="0028754C">
              <w:t>Дзюдо</w:t>
            </w:r>
          </w:p>
          <w:p w:rsidR="00447654" w:rsidRPr="0028754C" w:rsidRDefault="00447654" w:rsidP="00133C24">
            <w:pPr>
              <w:jc w:val="center"/>
            </w:pPr>
            <w:r w:rsidRPr="0028754C">
              <w:t>Легкая атлетика</w:t>
            </w:r>
          </w:p>
          <w:p w:rsidR="00447654" w:rsidRPr="0028754C" w:rsidRDefault="00447654" w:rsidP="00133C24">
            <w:pPr>
              <w:jc w:val="center"/>
            </w:pPr>
            <w:r w:rsidRPr="0028754C">
              <w:t>Керлинг</w:t>
            </w:r>
          </w:p>
          <w:p w:rsidR="00447654" w:rsidRPr="0028754C" w:rsidRDefault="00447654" w:rsidP="00133C24">
            <w:pPr>
              <w:jc w:val="center"/>
            </w:pPr>
            <w:r w:rsidRPr="0028754C">
              <w:t>Волейбол</w:t>
            </w:r>
          </w:p>
          <w:p w:rsidR="0056354A" w:rsidRPr="0028754C" w:rsidRDefault="00447654" w:rsidP="00133C24">
            <w:pPr>
              <w:jc w:val="center"/>
            </w:pPr>
            <w:r w:rsidRPr="0028754C">
              <w:t>Футбол</w:t>
            </w:r>
          </w:p>
        </w:tc>
      </w:tr>
      <w:tr w:rsidR="0056354A" w:rsidRPr="0028754C" w:rsidTr="00063EB4">
        <w:tc>
          <w:tcPr>
            <w:tcW w:w="4928" w:type="dxa"/>
          </w:tcPr>
          <w:p w:rsidR="00EF02B9" w:rsidRPr="0028754C" w:rsidRDefault="00447654" w:rsidP="00063EB4">
            <w:pPr>
              <w:ind w:firstLine="709"/>
              <w:jc w:val="center"/>
            </w:pPr>
            <w:r w:rsidRPr="0028754C">
              <w:lastRenderedPageBreak/>
              <w:t xml:space="preserve">Челябинская организация «Всероссийское общество инвалидов», </w:t>
            </w:r>
          </w:p>
          <w:p w:rsidR="0056354A" w:rsidRPr="0028754C" w:rsidRDefault="00EF02B9" w:rsidP="00063EB4">
            <w:pPr>
              <w:ind w:firstLine="709"/>
              <w:jc w:val="center"/>
            </w:pPr>
            <w:r w:rsidRPr="0028754C">
              <w:t xml:space="preserve">г. Челябинск, </w:t>
            </w:r>
            <w:r w:rsidR="00447654" w:rsidRPr="0028754C">
              <w:t xml:space="preserve">ул. </w:t>
            </w:r>
            <w:proofErr w:type="gramStart"/>
            <w:r w:rsidR="00447654" w:rsidRPr="0028754C">
              <w:t>Российская</w:t>
            </w:r>
            <w:proofErr w:type="gramEnd"/>
            <w:r w:rsidR="00447654" w:rsidRPr="0028754C">
              <w:t xml:space="preserve"> д. 171.</w:t>
            </w:r>
          </w:p>
        </w:tc>
        <w:tc>
          <w:tcPr>
            <w:tcW w:w="2410" w:type="dxa"/>
          </w:tcPr>
          <w:p w:rsidR="0056354A" w:rsidRPr="0028754C" w:rsidRDefault="00367132" w:rsidP="00133C24">
            <w:r w:rsidRPr="0028754C">
              <w:t>Челябинской областной общественной организации</w:t>
            </w:r>
          </w:p>
        </w:tc>
        <w:tc>
          <w:tcPr>
            <w:tcW w:w="2268" w:type="dxa"/>
          </w:tcPr>
          <w:p w:rsidR="00616C8F" w:rsidRPr="0028754C" w:rsidRDefault="00616C8F" w:rsidP="00133C24">
            <w:pPr>
              <w:jc w:val="center"/>
            </w:pPr>
            <w:r w:rsidRPr="0028754C">
              <w:t>Плаванье</w:t>
            </w:r>
          </w:p>
          <w:p w:rsidR="00616C8F" w:rsidRPr="0028754C" w:rsidRDefault="00616C8F" w:rsidP="00133C24">
            <w:pPr>
              <w:jc w:val="center"/>
            </w:pPr>
            <w:r w:rsidRPr="0028754C">
              <w:t>Тренажерный зал</w:t>
            </w:r>
          </w:p>
          <w:p w:rsidR="00616C8F" w:rsidRPr="0028754C" w:rsidRDefault="00616C8F" w:rsidP="00133C24">
            <w:pPr>
              <w:jc w:val="center"/>
            </w:pPr>
            <w:r w:rsidRPr="0028754C">
              <w:t>Лыжи</w:t>
            </w:r>
          </w:p>
          <w:p w:rsidR="00616C8F" w:rsidRPr="0028754C" w:rsidRDefault="00616C8F" w:rsidP="00133C24">
            <w:pPr>
              <w:jc w:val="center"/>
            </w:pPr>
            <w:r w:rsidRPr="0028754C">
              <w:t>Шахматы и шашки</w:t>
            </w:r>
          </w:p>
          <w:p w:rsidR="00616C8F" w:rsidRPr="0028754C" w:rsidRDefault="00616C8F" w:rsidP="00133C24">
            <w:pPr>
              <w:jc w:val="center"/>
            </w:pPr>
            <w:r w:rsidRPr="0028754C">
              <w:t>Настольный теннис</w:t>
            </w:r>
          </w:p>
          <w:p w:rsidR="0056354A" w:rsidRPr="0028754C" w:rsidRDefault="00616C8F" w:rsidP="00133C24">
            <w:pPr>
              <w:jc w:val="center"/>
            </w:pPr>
            <w:r w:rsidRPr="0028754C">
              <w:t>Айкидо</w:t>
            </w:r>
          </w:p>
        </w:tc>
      </w:tr>
      <w:tr w:rsidR="00616C8F" w:rsidRPr="0028754C" w:rsidTr="00063EB4">
        <w:tc>
          <w:tcPr>
            <w:tcW w:w="4928" w:type="dxa"/>
          </w:tcPr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«Конноспортивный комплекс Рифей им. П.М. Латышева»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Челябинская область, Сосновский район,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 xml:space="preserve">с. </w:t>
            </w:r>
            <w:proofErr w:type="spellStart"/>
            <w:r w:rsidRPr="0028754C">
              <w:t>Кременкуль</w:t>
            </w:r>
            <w:proofErr w:type="spellEnd"/>
            <w:r w:rsidRPr="0028754C">
              <w:t>, ул. Трактовая, 10</w:t>
            </w:r>
          </w:p>
        </w:tc>
        <w:tc>
          <w:tcPr>
            <w:tcW w:w="2410" w:type="dxa"/>
          </w:tcPr>
          <w:p w:rsidR="00616C8F" w:rsidRPr="0028754C" w:rsidRDefault="00937383" w:rsidP="00133C24">
            <w:r w:rsidRPr="0028754C">
              <w:t>Областное бюджетное учреждение</w:t>
            </w:r>
          </w:p>
        </w:tc>
        <w:tc>
          <w:tcPr>
            <w:tcW w:w="2268" w:type="dxa"/>
          </w:tcPr>
          <w:p w:rsidR="00616C8F" w:rsidRPr="0028754C" w:rsidRDefault="00D80C03" w:rsidP="00133C24">
            <w:pPr>
              <w:jc w:val="center"/>
            </w:pPr>
            <w:r w:rsidRPr="0028754C">
              <w:t>Конные виды спорта</w:t>
            </w:r>
          </w:p>
        </w:tc>
      </w:tr>
      <w:tr w:rsidR="00616C8F" w:rsidRPr="0028754C" w:rsidTr="00063EB4">
        <w:tc>
          <w:tcPr>
            <w:tcW w:w="4928" w:type="dxa"/>
          </w:tcPr>
          <w:p w:rsidR="00EF45B8" w:rsidRPr="0028754C" w:rsidRDefault="00EF45B8" w:rsidP="00063EB4">
            <w:pPr>
              <w:ind w:firstLine="709"/>
              <w:jc w:val="center"/>
            </w:pPr>
            <w:r w:rsidRPr="0028754C">
              <w:t>«Центр олимпийской подготовки по легкой атлетике Челябинской области»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Челябинск,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пр. Ленина, 84</w:t>
            </w:r>
          </w:p>
        </w:tc>
        <w:tc>
          <w:tcPr>
            <w:tcW w:w="2410" w:type="dxa"/>
          </w:tcPr>
          <w:p w:rsidR="00EF45B8" w:rsidRPr="0028754C" w:rsidRDefault="00EF45B8" w:rsidP="00133C24">
            <w:r w:rsidRPr="0028754C">
              <w:t>Областное казенное учреждение</w:t>
            </w:r>
          </w:p>
          <w:p w:rsidR="00616C8F" w:rsidRPr="0028754C" w:rsidRDefault="00616C8F" w:rsidP="00133C24"/>
        </w:tc>
        <w:tc>
          <w:tcPr>
            <w:tcW w:w="2268" w:type="dxa"/>
          </w:tcPr>
          <w:p w:rsidR="00616C8F" w:rsidRPr="0028754C" w:rsidRDefault="00FC6AA2" w:rsidP="00133C24">
            <w:pPr>
              <w:jc w:val="center"/>
            </w:pPr>
            <w:r w:rsidRPr="0028754C">
              <w:t>Легкая атлетика</w:t>
            </w:r>
          </w:p>
        </w:tc>
      </w:tr>
      <w:tr w:rsidR="00616C8F" w:rsidRPr="0028754C" w:rsidTr="00063EB4">
        <w:tc>
          <w:tcPr>
            <w:tcW w:w="4928" w:type="dxa"/>
          </w:tcPr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Челябинской области «Бассейн Строитель»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Челябинск, ул. 50-лет ВЛКСМ, 14</w:t>
            </w:r>
          </w:p>
        </w:tc>
        <w:tc>
          <w:tcPr>
            <w:tcW w:w="2410" w:type="dxa"/>
          </w:tcPr>
          <w:p w:rsidR="00616C8F" w:rsidRPr="0028754C" w:rsidRDefault="00BE01D2" w:rsidP="00133C24">
            <w:r w:rsidRPr="0028754C">
              <w:t>Государственное предприятие</w:t>
            </w:r>
          </w:p>
        </w:tc>
        <w:tc>
          <w:tcPr>
            <w:tcW w:w="2268" w:type="dxa"/>
          </w:tcPr>
          <w:p w:rsidR="00616C8F" w:rsidRPr="0028754C" w:rsidRDefault="00B22927" w:rsidP="00133C24">
            <w:pPr>
              <w:jc w:val="center"/>
            </w:pPr>
            <w:r w:rsidRPr="0028754C">
              <w:t>Водные виды спорта</w:t>
            </w:r>
          </w:p>
        </w:tc>
      </w:tr>
      <w:tr w:rsidR="00616C8F" w:rsidRPr="0028754C" w:rsidTr="00063EB4">
        <w:tc>
          <w:tcPr>
            <w:tcW w:w="4928" w:type="dxa"/>
          </w:tcPr>
          <w:p w:rsidR="009959D0" w:rsidRPr="0028754C" w:rsidRDefault="009959D0" w:rsidP="00063EB4">
            <w:pPr>
              <w:ind w:firstLine="709"/>
              <w:jc w:val="center"/>
            </w:pPr>
            <w:r w:rsidRPr="0028754C">
              <w:t>«Ледовый Дворец «Уральская молния»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Челябинск, ул. Труда, 187-А</w:t>
            </w:r>
          </w:p>
        </w:tc>
        <w:tc>
          <w:tcPr>
            <w:tcW w:w="2410" w:type="dxa"/>
          </w:tcPr>
          <w:p w:rsidR="00616C8F" w:rsidRPr="0028754C" w:rsidRDefault="00937383" w:rsidP="00133C24">
            <w:r w:rsidRPr="0028754C">
              <w:t>Областное бюджетное учреждение</w:t>
            </w:r>
          </w:p>
        </w:tc>
        <w:tc>
          <w:tcPr>
            <w:tcW w:w="2268" w:type="dxa"/>
          </w:tcPr>
          <w:p w:rsidR="00616C8F" w:rsidRPr="0028754C" w:rsidRDefault="005E5453" w:rsidP="00133C24">
            <w:pPr>
              <w:jc w:val="center"/>
            </w:pPr>
            <w:r w:rsidRPr="0028754C">
              <w:t>Зимние виды спорта</w:t>
            </w:r>
          </w:p>
        </w:tc>
      </w:tr>
      <w:tr w:rsidR="00616C8F" w:rsidRPr="0028754C" w:rsidTr="00063EB4">
        <w:tc>
          <w:tcPr>
            <w:tcW w:w="4928" w:type="dxa"/>
          </w:tcPr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«Ледовая Арена «Трактор»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Челябинск,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ул. 250 лет Челябинску, 38</w:t>
            </w:r>
          </w:p>
          <w:p w:rsidR="00616C8F" w:rsidRPr="0028754C" w:rsidRDefault="00616C8F" w:rsidP="00063EB4">
            <w:pPr>
              <w:ind w:firstLine="709"/>
              <w:jc w:val="center"/>
            </w:pPr>
          </w:p>
        </w:tc>
        <w:tc>
          <w:tcPr>
            <w:tcW w:w="2410" w:type="dxa"/>
          </w:tcPr>
          <w:p w:rsidR="00616C8F" w:rsidRPr="0028754C" w:rsidRDefault="00F936F4" w:rsidP="00133C24">
            <w:r w:rsidRPr="0028754C">
              <w:t>Областное бюджетное учреждение</w:t>
            </w:r>
          </w:p>
        </w:tc>
        <w:tc>
          <w:tcPr>
            <w:tcW w:w="2268" w:type="dxa"/>
          </w:tcPr>
          <w:p w:rsidR="00616C8F" w:rsidRPr="0028754C" w:rsidRDefault="005E5453" w:rsidP="00133C24">
            <w:pPr>
              <w:jc w:val="center"/>
            </w:pPr>
            <w:r w:rsidRPr="0028754C">
              <w:t>Зимние виды спорта</w:t>
            </w:r>
          </w:p>
        </w:tc>
      </w:tr>
      <w:tr w:rsidR="00616C8F" w:rsidRPr="0028754C" w:rsidTr="00063EB4">
        <w:tc>
          <w:tcPr>
            <w:tcW w:w="4928" w:type="dxa"/>
          </w:tcPr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«Учебный центр олимпийской подготовки по дзюдо Челябинской области»</w:t>
            </w:r>
          </w:p>
          <w:p w:rsidR="00616C8F" w:rsidRPr="0028754C" w:rsidRDefault="00616C8F" w:rsidP="00063EB4">
            <w:pPr>
              <w:ind w:firstLine="709"/>
              <w:jc w:val="center"/>
            </w:pPr>
            <w:r w:rsidRPr="0028754C">
              <w:t>Челябинск, ул. Университетская набережная, д.22в</w:t>
            </w:r>
          </w:p>
        </w:tc>
        <w:tc>
          <w:tcPr>
            <w:tcW w:w="2410" w:type="dxa"/>
          </w:tcPr>
          <w:p w:rsidR="00616C8F" w:rsidRPr="0028754C" w:rsidRDefault="00F936F4" w:rsidP="00133C24">
            <w:r w:rsidRPr="0028754C">
              <w:t>Областное бюджетное учреждение</w:t>
            </w:r>
          </w:p>
        </w:tc>
        <w:tc>
          <w:tcPr>
            <w:tcW w:w="2268" w:type="dxa"/>
          </w:tcPr>
          <w:p w:rsidR="00616C8F" w:rsidRPr="0028754C" w:rsidRDefault="0072632F" w:rsidP="00133C24">
            <w:pPr>
              <w:jc w:val="center"/>
            </w:pPr>
            <w:r w:rsidRPr="0028754C">
              <w:t>Боевые и</w:t>
            </w:r>
            <w:r w:rsidR="005E5453" w:rsidRPr="0028754C">
              <w:t>скус</w:t>
            </w:r>
            <w:r w:rsidRPr="0028754C">
              <w:t>с</w:t>
            </w:r>
            <w:r w:rsidR="005E5453" w:rsidRPr="0028754C">
              <w:t>тва</w:t>
            </w:r>
          </w:p>
        </w:tc>
      </w:tr>
      <w:tr w:rsidR="00616C8F" w:rsidRPr="0028754C" w:rsidTr="00063EB4">
        <w:tc>
          <w:tcPr>
            <w:tcW w:w="4928" w:type="dxa"/>
          </w:tcPr>
          <w:p w:rsidR="00176005" w:rsidRPr="0028754C" w:rsidRDefault="00176005" w:rsidP="00063EB4">
            <w:pPr>
              <w:ind w:firstLine="709"/>
              <w:jc w:val="center"/>
            </w:pPr>
            <w:r w:rsidRPr="0028754C">
              <w:t>«Региональный центр спортивной подготовки по зимним видам спорта</w:t>
            </w:r>
          </w:p>
          <w:p w:rsidR="00176005" w:rsidRPr="0028754C" w:rsidRDefault="00176005" w:rsidP="00063EB4">
            <w:pPr>
              <w:ind w:firstLine="709"/>
              <w:jc w:val="center"/>
            </w:pPr>
            <w:r w:rsidRPr="0028754C">
              <w:t>Челябинской области»</w:t>
            </w:r>
          </w:p>
          <w:p w:rsidR="00616C8F" w:rsidRPr="0028754C" w:rsidRDefault="00176005" w:rsidP="001573A5">
            <w:pPr>
              <w:jc w:val="center"/>
            </w:pPr>
            <w:r w:rsidRPr="0028754C">
              <w:t>Челябинск, ул. Островского, 30 (оф. 500)</w:t>
            </w:r>
          </w:p>
        </w:tc>
        <w:tc>
          <w:tcPr>
            <w:tcW w:w="2410" w:type="dxa"/>
          </w:tcPr>
          <w:p w:rsidR="00616C8F" w:rsidRPr="0028754C" w:rsidRDefault="00176005" w:rsidP="00133C24">
            <w:r w:rsidRPr="0028754C">
              <w:t>Областное государственное бюджетное учреждени</w:t>
            </w:r>
            <w:r w:rsidR="0072632F" w:rsidRPr="0028754C">
              <w:t>е</w:t>
            </w:r>
          </w:p>
        </w:tc>
        <w:tc>
          <w:tcPr>
            <w:tcW w:w="2268" w:type="dxa"/>
          </w:tcPr>
          <w:p w:rsidR="00616C8F" w:rsidRPr="0028754C" w:rsidRDefault="009269E3" w:rsidP="00133C24">
            <w:pPr>
              <w:jc w:val="center"/>
            </w:pPr>
            <w:r w:rsidRPr="0028754C">
              <w:t>Зимние виды спорта</w:t>
            </w:r>
          </w:p>
        </w:tc>
      </w:tr>
      <w:tr w:rsidR="00616C8F" w:rsidRPr="0028754C" w:rsidTr="00063EB4">
        <w:tc>
          <w:tcPr>
            <w:tcW w:w="4928" w:type="dxa"/>
          </w:tcPr>
          <w:p w:rsidR="00176005" w:rsidRPr="0028754C" w:rsidRDefault="00176005" w:rsidP="00063EB4">
            <w:pPr>
              <w:ind w:firstLine="709"/>
              <w:jc w:val="center"/>
            </w:pPr>
            <w:r w:rsidRPr="0028754C">
              <w:t>«Центр спортивной подготовки Челябинской области по водным видам спорта «Аквамарин»</w:t>
            </w:r>
          </w:p>
          <w:p w:rsidR="00616C8F" w:rsidRPr="0028754C" w:rsidRDefault="00176005" w:rsidP="00066095">
            <w:pPr>
              <w:ind w:firstLine="709"/>
              <w:jc w:val="center"/>
            </w:pPr>
            <w:r w:rsidRPr="0028754C">
              <w:t xml:space="preserve">Челябинск, ул. </w:t>
            </w:r>
            <w:proofErr w:type="gramStart"/>
            <w:r w:rsidRPr="0028754C">
              <w:t>Российская</w:t>
            </w:r>
            <w:proofErr w:type="gramEnd"/>
            <w:r w:rsidRPr="0028754C">
              <w:t>, 40</w:t>
            </w:r>
          </w:p>
        </w:tc>
        <w:tc>
          <w:tcPr>
            <w:tcW w:w="2410" w:type="dxa"/>
          </w:tcPr>
          <w:p w:rsidR="0023514A" w:rsidRPr="0028754C" w:rsidRDefault="002F2EA1" w:rsidP="00133C24">
            <w:r w:rsidRPr="0028754C">
              <w:t xml:space="preserve">Областное казенное </w:t>
            </w:r>
            <w:r w:rsidR="0023514A" w:rsidRPr="0028754C">
              <w:t>учреждение</w:t>
            </w:r>
          </w:p>
          <w:p w:rsidR="00616C8F" w:rsidRPr="0028754C" w:rsidRDefault="00616C8F" w:rsidP="00133C24"/>
        </w:tc>
        <w:tc>
          <w:tcPr>
            <w:tcW w:w="2268" w:type="dxa"/>
          </w:tcPr>
          <w:p w:rsidR="00616C8F" w:rsidRPr="0028754C" w:rsidRDefault="009269E3" w:rsidP="00133C24">
            <w:pPr>
              <w:jc w:val="center"/>
            </w:pPr>
            <w:r w:rsidRPr="0028754C">
              <w:t>Водные виды спорта</w:t>
            </w:r>
          </w:p>
        </w:tc>
      </w:tr>
      <w:tr w:rsidR="00176005" w:rsidRPr="0028754C" w:rsidTr="00063EB4">
        <w:tc>
          <w:tcPr>
            <w:tcW w:w="4928" w:type="dxa"/>
          </w:tcPr>
          <w:p w:rsidR="0023514A" w:rsidRPr="0028754C" w:rsidRDefault="0023514A" w:rsidP="00063EB4">
            <w:pPr>
              <w:ind w:firstLine="709"/>
              <w:jc w:val="center"/>
            </w:pPr>
            <w:r w:rsidRPr="0028754C">
              <w:t>«Центр спортивной подготовки Челябинской области»</w:t>
            </w:r>
          </w:p>
          <w:p w:rsidR="00176005" w:rsidRPr="0028754C" w:rsidRDefault="0023514A" w:rsidP="00066095">
            <w:pPr>
              <w:ind w:firstLine="709"/>
              <w:jc w:val="center"/>
            </w:pPr>
            <w:r w:rsidRPr="0028754C">
              <w:t>Челябинск, ул. Энгельса, 22</w:t>
            </w:r>
          </w:p>
        </w:tc>
        <w:tc>
          <w:tcPr>
            <w:tcW w:w="2410" w:type="dxa"/>
          </w:tcPr>
          <w:p w:rsidR="00176005" w:rsidRPr="0028754C" w:rsidRDefault="0023514A" w:rsidP="00133C24">
            <w:r w:rsidRPr="0028754C">
              <w:t>Областное казенное учреждение</w:t>
            </w:r>
          </w:p>
        </w:tc>
        <w:tc>
          <w:tcPr>
            <w:tcW w:w="2268" w:type="dxa"/>
          </w:tcPr>
          <w:p w:rsidR="00176005" w:rsidRPr="0028754C" w:rsidRDefault="00444012" w:rsidP="00444012">
            <w:pPr>
              <w:jc w:val="center"/>
            </w:pPr>
            <w:r w:rsidRPr="0028754C">
              <w:t>Легкая атлетика</w:t>
            </w:r>
          </w:p>
        </w:tc>
      </w:tr>
      <w:tr w:rsidR="009D4FBF" w:rsidRPr="0028754C" w:rsidTr="00063EB4">
        <w:tc>
          <w:tcPr>
            <w:tcW w:w="4928" w:type="dxa"/>
          </w:tcPr>
          <w:p w:rsidR="009D4FBF" w:rsidRPr="0028754C" w:rsidRDefault="009D4FBF" w:rsidP="00063EB4">
            <w:pPr>
              <w:ind w:firstLine="709"/>
              <w:jc w:val="center"/>
            </w:pPr>
            <w:r w:rsidRPr="0028754C">
              <w:t>«Государственное учреждение Челябинский областной реабилитационно-физкультурный центр инвалидов «Импульс»</w:t>
            </w:r>
          </w:p>
        </w:tc>
        <w:tc>
          <w:tcPr>
            <w:tcW w:w="2410" w:type="dxa"/>
          </w:tcPr>
          <w:p w:rsidR="009D4FBF" w:rsidRPr="0028754C" w:rsidRDefault="009D4FBF" w:rsidP="00133C24">
            <w:r w:rsidRPr="0028754C">
              <w:t>Областное государственное казенное учреждение</w:t>
            </w:r>
          </w:p>
        </w:tc>
        <w:tc>
          <w:tcPr>
            <w:tcW w:w="2268" w:type="dxa"/>
          </w:tcPr>
          <w:p w:rsidR="009D4FBF" w:rsidRPr="0028754C" w:rsidRDefault="00B2769E" w:rsidP="00B2769E">
            <w:r w:rsidRPr="0028754C">
              <w:t>Все виды спорта</w:t>
            </w:r>
          </w:p>
        </w:tc>
      </w:tr>
    </w:tbl>
    <w:p w:rsidR="000811D9" w:rsidRPr="004D1158" w:rsidRDefault="000811D9" w:rsidP="00936EE1">
      <w:pPr>
        <w:spacing w:after="0" w:line="360" w:lineRule="auto"/>
        <w:ind w:firstLine="709"/>
        <w:jc w:val="both"/>
      </w:pPr>
    </w:p>
    <w:p w:rsidR="00595012" w:rsidRDefault="00652E80" w:rsidP="0059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lang w:eastAsia="ru-RU"/>
        </w:rPr>
      </w:pPr>
      <w:r w:rsidRPr="004D1158">
        <w:t xml:space="preserve">Согласно статье 15 Федерального закона № 419-ФЗ от </w:t>
      </w:r>
      <w:r w:rsidR="000A4E63" w:rsidRPr="004D1158">
        <w:t xml:space="preserve">1.12.2014 </w:t>
      </w:r>
      <w:r w:rsidR="00B2330E" w:rsidRPr="004D1158"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4D1158">
        <w:rPr>
          <w:rFonts w:eastAsia="Times New Roman"/>
          <w:lang w:eastAsia="ru-RU"/>
        </w:rPr>
        <w:t>у</w:t>
      </w:r>
      <w:r w:rsidR="00C011B3" w:rsidRPr="004D1158">
        <w:rPr>
          <w:rFonts w:eastAsia="Times New Roman"/>
          <w:lang w:eastAsia="ru-RU"/>
        </w:rPr>
        <w:t>чреждения</w:t>
      </w:r>
      <w:r w:rsidR="00936EE1">
        <w:rPr>
          <w:rFonts w:eastAsia="Times New Roman"/>
          <w:lang w:eastAsia="ru-RU"/>
        </w:rPr>
        <w:t>,</w:t>
      </w:r>
      <w:r w:rsidR="00C011B3" w:rsidRPr="004D1158">
        <w:rPr>
          <w:rFonts w:eastAsia="Times New Roman"/>
          <w:lang w:eastAsia="ru-RU"/>
        </w:rPr>
        <w:t xml:space="preserve"> реализующие </w:t>
      </w:r>
      <w:r w:rsidR="004D1158">
        <w:rPr>
          <w:rFonts w:eastAsia="Times New Roman"/>
          <w:lang w:eastAsia="ru-RU"/>
        </w:rPr>
        <w:t xml:space="preserve">адаптивную физическую культуру </w:t>
      </w:r>
      <w:r w:rsidR="0044133A">
        <w:rPr>
          <w:rFonts w:eastAsia="Times New Roman"/>
          <w:lang w:eastAsia="ru-RU"/>
        </w:rPr>
        <w:t>дол</w:t>
      </w:r>
      <w:r w:rsidR="00031DFA">
        <w:rPr>
          <w:rFonts w:eastAsia="Times New Roman"/>
          <w:lang w:eastAsia="ru-RU"/>
        </w:rPr>
        <w:t>ж</w:t>
      </w:r>
      <w:r w:rsidR="0044133A">
        <w:rPr>
          <w:rFonts w:eastAsia="Times New Roman"/>
          <w:lang w:eastAsia="ru-RU"/>
        </w:rPr>
        <w:t>ны подразумевать под своей деятельность не только работу в зале</w:t>
      </w:r>
      <w:r w:rsidR="00595012">
        <w:rPr>
          <w:rFonts w:eastAsia="Times New Roman"/>
          <w:lang w:eastAsia="ru-RU"/>
        </w:rPr>
        <w:t>,</w:t>
      </w:r>
      <w:r w:rsidR="0044133A">
        <w:rPr>
          <w:rFonts w:eastAsia="Times New Roman"/>
          <w:lang w:eastAsia="ru-RU"/>
        </w:rPr>
        <w:t xml:space="preserve"> но и создание условий </w:t>
      </w:r>
      <w:r w:rsidR="001B04F8">
        <w:rPr>
          <w:rFonts w:eastAsia="Times New Roman"/>
          <w:lang w:eastAsia="ru-RU"/>
        </w:rPr>
        <w:t>н</w:t>
      </w:r>
      <w:r w:rsidR="00031DFA">
        <w:rPr>
          <w:rFonts w:eastAsia="Times New Roman"/>
          <w:lang w:eastAsia="ru-RU"/>
        </w:rPr>
        <w:t>а территории учреждения и прилегающей</w:t>
      </w:r>
      <w:r w:rsidR="001B04F8">
        <w:rPr>
          <w:rFonts w:eastAsia="Times New Roman"/>
          <w:lang w:eastAsia="ru-RU"/>
        </w:rPr>
        <w:t xml:space="preserve"> </w:t>
      </w:r>
      <w:r w:rsidR="00031DFA">
        <w:rPr>
          <w:rFonts w:eastAsia="Times New Roman"/>
          <w:lang w:eastAsia="ru-RU"/>
        </w:rPr>
        <w:t>территории</w:t>
      </w:r>
      <w:r w:rsidR="001B04F8">
        <w:rPr>
          <w:rFonts w:eastAsia="Times New Roman"/>
          <w:lang w:eastAsia="ru-RU"/>
        </w:rPr>
        <w:t xml:space="preserve"> для </w:t>
      </w:r>
      <w:r w:rsidR="00031DFA">
        <w:rPr>
          <w:rFonts w:eastAsia="Times New Roman"/>
          <w:lang w:eastAsia="ru-RU"/>
        </w:rPr>
        <w:t>легкого доступа к самому объекту.</w:t>
      </w:r>
      <w:r w:rsidR="00595012">
        <w:rPr>
          <w:rFonts w:eastAsia="Times New Roman"/>
          <w:lang w:eastAsia="ru-RU"/>
        </w:rPr>
        <w:t xml:space="preserve"> К таким требованиям относятся:</w:t>
      </w:r>
    </w:p>
    <w:p w:rsidR="00C011B3" w:rsidRPr="00595012" w:rsidRDefault="00DC3253" w:rsidP="0059501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595012" w:rsidRPr="00595012">
        <w:rPr>
          <w:rFonts w:eastAsia="Times New Roman"/>
          <w:lang w:eastAsia="ru-RU"/>
        </w:rPr>
        <w:t>беспрепятственный</w:t>
      </w:r>
      <w:r w:rsidR="00C011B3" w:rsidRPr="00595012">
        <w:rPr>
          <w:rFonts w:eastAsia="Times New Roman"/>
          <w:lang w:eastAsia="ru-RU"/>
        </w:rPr>
        <w:t xml:space="preserve"> </w:t>
      </w:r>
      <w:r w:rsidR="00595012" w:rsidRPr="00595012">
        <w:rPr>
          <w:rFonts w:eastAsia="Times New Roman"/>
          <w:lang w:eastAsia="ru-RU"/>
        </w:rPr>
        <w:t>доступ</w:t>
      </w:r>
      <w:r w:rsidR="00897718" w:rsidRPr="00595012">
        <w:rPr>
          <w:rFonts w:eastAsia="Times New Roman"/>
          <w:lang w:eastAsia="ru-RU"/>
        </w:rPr>
        <w:t xml:space="preserve"> </w:t>
      </w:r>
      <w:r w:rsidR="00C011B3" w:rsidRPr="00595012">
        <w:rPr>
          <w:rFonts w:eastAsia="Times New Roman"/>
          <w:lang w:eastAsia="ru-RU"/>
        </w:rPr>
        <w:t>к</w:t>
      </w:r>
      <w:r w:rsidR="00897718" w:rsidRPr="00595012">
        <w:rPr>
          <w:rFonts w:eastAsia="Times New Roman"/>
          <w:lang w:eastAsia="ru-RU"/>
        </w:rPr>
        <w:t xml:space="preserve"> </w:t>
      </w:r>
      <w:r w:rsidR="00C011B3" w:rsidRPr="00595012">
        <w:rPr>
          <w:rFonts w:eastAsia="Times New Roman"/>
          <w:lang w:eastAsia="ru-RU"/>
        </w:rPr>
        <w:t>объектам</w:t>
      </w:r>
      <w:r w:rsidR="00F35F4F" w:rsidRPr="00595012">
        <w:rPr>
          <w:rFonts w:eastAsia="Times New Roman"/>
          <w:lang w:eastAsia="ru-RU"/>
        </w:rPr>
        <w:t xml:space="preserve"> </w:t>
      </w:r>
      <w:r w:rsidR="00897718" w:rsidRPr="00595012">
        <w:rPr>
          <w:rFonts w:eastAsia="Times New Roman"/>
          <w:lang w:eastAsia="ru-RU"/>
        </w:rPr>
        <w:t xml:space="preserve">в </w:t>
      </w:r>
      <w:r w:rsidR="00C011B3" w:rsidRPr="00595012">
        <w:rPr>
          <w:rFonts w:eastAsia="Times New Roman"/>
          <w:lang w:eastAsia="ru-RU"/>
        </w:rPr>
        <w:t>кото</w:t>
      </w:r>
      <w:r w:rsidR="00897718" w:rsidRPr="00595012">
        <w:rPr>
          <w:rFonts w:eastAsia="Times New Roman"/>
          <w:lang w:eastAsia="ru-RU"/>
        </w:rPr>
        <w:t>рых р</w:t>
      </w:r>
      <w:r w:rsidR="004D1158" w:rsidRPr="00595012">
        <w:rPr>
          <w:rFonts w:eastAsia="Times New Roman"/>
          <w:lang w:eastAsia="ru-RU"/>
        </w:rPr>
        <w:t xml:space="preserve">асположены </w:t>
      </w:r>
      <w:r w:rsidR="00C011B3" w:rsidRPr="00595012">
        <w:rPr>
          <w:rFonts w:eastAsia="Times New Roman"/>
          <w:lang w:eastAsia="ru-RU"/>
        </w:rPr>
        <w:t>физкультурно-спортивные</w:t>
      </w:r>
      <w:r w:rsidR="00595012" w:rsidRPr="00595012">
        <w:rPr>
          <w:rFonts w:eastAsia="Times New Roman"/>
          <w:lang w:eastAsia="ru-RU"/>
        </w:rPr>
        <w:t xml:space="preserve"> </w:t>
      </w:r>
      <w:r w:rsidR="00C011B3" w:rsidRPr="00595012">
        <w:rPr>
          <w:rFonts w:eastAsia="Times New Roman"/>
          <w:lang w:eastAsia="ru-RU"/>
        </w:rPr>
        <w:t>организации</w:t>
      </w:r>
      <w:r w:rsidR="00595012" w:rsidRPr="00595012">
        <w:rPr>
          <w:rFonts w:eastAsia="Times New Roman"/>
          <w:lang w:eastAsia="ru-RU"/>
        </w:rPr>
        <w:t>;</w:t>
      </w:r>
    </w:p>
    <w:p w:rsidR="00C011B3" w:rsidRPr="004D1158" w:rsidRDefault="00595012" w:rsidP="00936EE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F35F4F" w:rsidRPr="004D1158">
        <w:rPr>
          <w:rFonts w:eastAsia="Times New Roman"/>
          <w:lang w:eastAsia="ru-RU"/>
        </w:rPr>
        <w:t>возможность самостоятельного передвижения по территории, на</w:t>
      </w:r>
      <w:r w:rsidR="00897718" w:rsidRPr="004D1158">
        <w:rPr>
          <w:rFonts w:eastAsia="Times New Roman"/>
          <w:lang w:eastAsia="ru-RU"/>
        </w:rPr>
        <w:t xml:space="preserve"> </w:t>
      </w:r>
      <w:r w:rsidR="00F35F4F" w:rsidRPr="004D1158">
        <w:rPr>
          <w:rFonts w:eastAsia="Times New Roman"/>
          <w:lang w:eastAsia="ru-RU"/>
        </w:rPr>
        <w:t>которой расположены объекты</w:t>
      </w:r>
      <w:r w:rsidR="00DC3253">
        <w:rPr>
          <w:rFonts w:eastAsia="Times New Roman"/>
          <w:lang w:eastAsia="ru-RU"/>
        </w:rPr>
        <w:t>;</w:t>
      </w:r>
    </w:p>
    <w:p w:rsidR="00C011B3" w:rsidRPr="004D1158" w:rsidRDefault="00DC3253" w:rsidP="00936EE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F35F4F" w:rsidRPr="004D1158">
        <w:rPr>
          <w:rFonts w:eastAsia="Times New Roman"/>
          <w:lang w:eastAsia="ru-RU"/>
        </w:rPr>
        <w:t>сопровождение инвалидов, имеющих стойкие расстройства</w:t>
      </w:r>
      <w:r w:rsidR="007A7D0B" w:rsidRPr="004D1158">
        <w:rPr>
          <w:rFonts w:eastAsia="Times New Roman"/>
          <w:lang w:eastAsia="ru-RU"/>
        </w:rPr>
        <w:t xml:space="preserve"> </w:t>
      </w:r>
      <w:r w:rsidR="00936EE1">
        <w:rPr>
          <w:rFonts w:eastAsia="Times New Roman"/>
          <w:lang w:eastAsia="ru-RU"/>
        </w:rPr>
        <w:t xml:space="preserve">функции зрения и </w:t>
      </w:r>
      <w:r w:rsidR="00F35F4F" w:rsidRPr="004D1158">
        <w:rPr>
          <w:rFonts w:eastAsia="Times New Roman"/>
          <w:lang w:eastAsia="ru-RU"/>
        </w:rPr>
        <w:t xml:space="preserve">самостоятельного </w:t>
      </w:r>
      <w:r w:rsidR="00936EE1">
        <w:rPr>
          <w:rFonts w:eastAsia="Times New Roman"/>
          <w:lang w:eastAsia="ru-RU"/>
        </w:rPr>
        <w:t xml:space="preserve">передвижения, и оказание </w:t>
      </w:r>
      <w:r w:rsidR="00F35F4F" w:rsidRPr="004D1158">
        <w:rPr>
          <w:rFonts w:eastAsia="Times New Roman"/>
          <w:lang w:eastAsia="ru-RU"/>
        </w:rPr>
        <w:t>им</w:t>
      </w:r>
      <w:r w:rsidR="007A7D0B" w:rsidRPr="004D1158">
        <w:rPr>
          <w:rFonts w:eastAsia="Times New Roman"/>
          <w:lang w:eastAsia="ru-RU"/>
        </w:rPr>
        <w:t xml:space="preserve"> </w:t>
      </w:r>
      <w:r w:rsidR="00F35F4F" w:rsidRPr="004D1158">
        <w:rPr>
          <w:rFonts w:eastAsia="Times New Roman"/>
          <w:lang w:eastAsia="ru-RU"/>
        </w:rPr>
        <w:t>помощи на объектах</w:t>
      </w:r>
      <w:r>
        <w:rPr>
          <w:rFonts w:eastAsia="Times New Roman"/>
          <w:lang w:eastAsia="ru-RU"/>
        </w:rPr>
        <w:t>;</w:t>
      </w:r>
    </w:p>
    <w:p w:rsidR="00991742" w:rsidRPr="004D1158" w:rsidRDefault="00DC3253" w:rsidP="00936EE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53A0B" w:rsidRPr="004D1158">
        <w:rPr>
          <w:rFonts w:eastAsia="Times New Roman"/>
          <w:lang w:eastAsia="ru-RU"/>
        </w:rPr>
        <w:t>надлежащее разм</w:t>
      </w:r>
      <w:r w:rsidR="00897718" w:rsidRPr="004D1158">
        <w:rPr>
          <w:rFonts w:eastAsia="Times New Roman"/>
          <w:lang w:eastAsia="ru-RU"/>
        </w:rPr>
        <w:t>ещение оборудования и носителей</w:t>
      </w:r>
      <w:r w:rsidR="00453A0B" w:rsidRPr="004D1158">
        <w:rPr>
          <w:rFonts w:eastAsia="Times New Roman"/>
          <w:lang w:eastAsia="ru-RU"/>
        </w:rPr>
        <w:t xml:space="preserve"> информации,</w:t>
      </w:r>
      <w:r w:rsidR="00897718" w:rsidRPr="004D1158">
        <w:rPr>
          <w:rFonts w:eastAsia="Times New Roman"/>
          <w:lang w:eastAsia="ru-RU"/>
        </w:rPr>
        <w:t xml:space="preserve"> </w:t>
      </w:r>
      <w:r w:rsidR="00453A0B" w:rsidRPr="004D1158">
        <w:rPr>
          <w:rFonts w:eastAsia="Times New Roman"/>
          <w:lang w:eastAsia="ru-RU"/>
        </w:rPr>
        <w:t>необходимых для обеспечения беспрепятственного доступа и</w:t>
      </w:r>
      <w:r w:rsidR="00936EE1">
        <w:rPr>
          <w:rFonts w:eastAsia="Times New Roman"/>
          <w:lang w:eastAsia="ru-RU"/>
        </w:rPr>
        <w:t>нвалидов</w:t>
      </w:r>
      <w:r w:rsidR="00453A0B" w:rsidRPr="004D1158">
        <w:rPr>
          <w:rFonts w:eastAsia="Times New Roman"/>
          <w:lang w:eastAsia="ru-RU"/>
        </w:rPr>
        <w:t xml:space="preserve"> к</w:t>
      </w:r>
      <w:r w:rsidR="000F050B" w:rsidRPr="004D1158">
        <w:rPr>
          <w:rFonts w:eastAsia="Times New Roman"/>
          <w:lang w:eastAsia="ru-RU"/>
        </w:rPr>
        <w:t xml:space="preserve"> </w:t>
      </w:r>
      <w:r w:rsidR="00453A0B" w:rsidRPr="004D1158">
        <w:rPr>
          <w:rFonts w:eastAsia="Times New Roman"/>
          <w:lang w:eastAsia="ru-RU"/>
        </w:rPr>
        <w:t>объектам</w:t>
      </w:r>
      <w:r>
        <w:rPr>
          <w:rFonts w:eastAsia="Times New Roman"/>
          <w:lang w:eastAsia="ru-RU"/>
        </w:rPr>
        <w:t>;</w:t>
      </w:r>
    </w:p>
    <w:p w:rsidR="00453A0B" w:rsidRPr="004D1158" w:rsidRDefault="00DC3253" w:rsidP="00936EE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53A0B" w:rsidRPr="004D1158">
        <w:rPr>
          <w:rFonts w:eastAsia="Times New Roman"/>
          <w:lang w:eastAsia="ru-RU"/>
        </w:rPr>
        <w:t>ду</w:t>
      </w:r>
      <w:r w:rsidR="000F050B" w:rsidRPr="004D1158">
        <w:rPr>
          <w:rFonts w:eastAsia="Times New Roman"/>
          <w:lang w:eastAsia="ru-RU"/>
        </w:rPr>
        <w:t>блирование необходимой для инвалидов звуковой</w:t>
      </w:r>
      <w:r w:rsidR="00453A0B" w:rsidRPr="004D1158">
        <w:rPr>
          <w:rFonts w:eastAsia="Times New Roman"/>
          <w:lang w:eastAsia="ru-RU"/>
        </w:rPr>
        <w:t xml:space="preserve"> и</w:t>
      </w:r>
      <w:r w:rsidR="000F050B" w:rsidRPr="004D1158">
        <w:rPr>
          <w:rFonts w:eastAsia="Times New Roman"/>
          <w:lang w:eastAsia="ru-RU"/>
        </w:rPr>
        <w:t xml:space="preserve"> </w:t>
      </w:r>
      <w:r w:rsidR="00453A0B" w:rsidRPr="004D1158">
        <w:rPr>
          <w:rFonts w:eastAsia="Times New Roman"/>
          <w:lang w:eastAsia="ru-RU"/>
        </w:rPr>
        <w:t>зрительной информации, а также надписей, знаков и иной те</w:t>
      </w:r>
      <w:r w:rsidR="000F050B" w:rsidRPr="004D1158">
        <w:rPr>
          <w:rFonts w:eastAsia="Times New Roman"/>
          <w:lang w:eastAsia="ru-RU"/>
        </w:rPr>
        <w:t>кстовой</w:t>
      </w:r>
      <w:r w:rsidR="00453A0B" w:rsidRPr="004D1158">
        <w:rPr>
          <w:rFonts w:eastAsia="Times New Roman"/>
          <w:lang w:eastAsia="ru-RU"/>
        </w:rPr>
        <w:t xml:space="preserve"> и</w:t>
      </w:r>
      <w:r w:rsidR="000F050B" w:rsidRPr="004D1158">
        <w:rPr>
          <w:rFonts w:eastAsia="Times New Roman"/>
          <w:lang w:eastAsia="ru-RU"/>
        </w:rPr>
        <w:t xml:space="preserve"> </w:t>
      </w:r>
      <w:r w:rsidR="00936EE1">
        <w:rPr>
          <w:rFonts w:eastAsia="Times New Roman"/>
          <w:lang w:eastAsia="ru-RU"/>
        </w:rPr>
        <w:t xml:space="preserve">графической информации знаками, </w:t>
      </w:r>
      <w:r w:rsidR="000F050B" w:rsidRPr="004D1158">
        <w:rPr>
          <w:rFonts w:eastAsia="Times New Roman"/>
          <w:lang w:eastAsia="ru-RU"/>
        </w:rPr>
        <w:t xml:space="preserve">выполненными рельефно точечным </w:t>
      </w:r>
      <w:r w:rsidR="00453A0B" w:rsidRPr="004D1158">
        <w:rPr>
          <w:rFonts w:eastAsia="Times New Roman"/>
          <w:lang w:eastAsia="ru-RU"/>
        </w:rPr>
        <w:t xml:space="preserve">шрифтом Брайля, допуск </w:t>
      </w:r>
      <w:proofErr w:type="spellStart"/>
      <w:r w:rsidR="00453A0B" w:rsidRPr="004D1158">
        <w:rPr>
          <w:rFonts w:eastAsia="Times New Roman"/>
          <w:lang w:eastAsia="ru-RU"/>
        </w:rPr>
        <w:t>сурдопереводчика</w:t>
      </w:r>
      <w:proofErr w:type="spellEnd"/>
      <w:r w:rsidR="00453A0B" w:rsidRPr="004D1158">
        <w:rPr>
          <w:rFonts w:eastAsia="Times New Roman"/>
          <w:lang w:eastAsia="ru-RU"/>
        </w:rPr>
        <w:t xml:space="preserve"> и </w:t>
      </w:r>
      <w:proofErr w:type="spellStart"/>
      <w:r w:rsidR="00453A0B" w:rsidRPr="004D1158">
        <w:rPr>
          <w:rFonts w:eastAsia="Times New Roman"/>
          <w:lang w:eastAsia="ru-RU"/>
        </w:rPr>
        <w:t>тифлосурдопереводчика</w:t>
      </w:r>
      <w:proofErr w:type="spellEnd"/>
      <w:r w:rsidR="00453A0B" w:rsidRPr="004D1158">
        <w:rPr>
          <w:rFonts w:eastAsia="Times New Roman"/>
          <w:lang w:eastAsia="ru-RU"/>
        </w:rPr>
        <w:t>;</w:t>
      </w:r>
    </w:p>
    <w:p w:rsidR="00DC3253" w:rsidRDefault="00DC3253" w:rsidP="00DC3253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F050B" w:rsidRPr="004D1158">
        <w:rPr>
          <w:rFonts w:eastAsia="Times New Roman"/>
          <w:lang w:eastAsia="ru-RU"/>
        </w:rPr>
        <w:t>допуск на объекты социальной, инженерной</w:t>
      </w:r>
      <w:r w:rsidR="004D1158">
        <w:rPr>
          <w:rFonts w:eastAsia="Times New Roman"/>
          <w:lang w:eastAsia="ru-RU"/>
        </w:rPr>
        <w:t xml:space="preserve"> и </w:t>
      </w:r>
      <w:r w:rsidR="00453A0B" w:rsidRPr="004D1158">
        <w:rPr>
          <w:rFonts w:eastAsia="Times New Roman"/>
          <w:lang w:eastAsia="ru-RU"/>
        </w:rPr>
        <w:t>транспортной</w:t>
      </w:r>
      <w:r w:rsidR="000F050B" w:rsidRPr="004D1158">
        <w:rPr>
          <w:rFonts w:eastAsia="Times New Roman"/>
          <w:lang w:eastAsia="ru-RU"/>
        </w:rPr>
        <w:t xml:space="preserve"> инфраструктур собаки-проводника при наличии</w:t>
      </w:r>
      <w:r w:rsidR="00453A0B" w:rsidRPr="004D1158">
        <w:rPr>
          <w:rFonts w:eastAsia="Times New Roman"/>
          <w:lang w:eastAsia="ru-RU"/>
        </w:rPr>
        <w:t xml:space="preserve"> документа,</w:t>
      </w:r>
      <w:r w:rsidR="000F050B" w:rsidRPr="004D1158">
        <w:rPr>
          <w:rFonts w:eastAsia="Times New Roman"/>
          <w:lang w:eastAsia="ru-RU"/>
        </w:rPr>
        <w:t xml:space="preserve"> </w:t>
      </w:r>
      <w:r w:rsidR="00453A0B" w:rsidRPr="004D1158">
        <w:rPr>
          <w:rFonts w:eastAsia="Times New Roman"/>
          <w:lang w:eastAsia="ru-RU"/>
        </w:rPr>
        <w:t>подтверждающего ее специальное обучение и выдаваемого по форме</w:t>
      </w:r>
      <w:r>
        <w:rPr>
          <w:rFonts w:eastAsia="Times New Roman"/>
          <w:lang w:eastAsia="ru-RU"/>
        </w:rPr>
        <w:t>;</w:t>
      </w:r>
    </w:p>
    <w:p w:rsidR="008B4105" w:rsidRDefault="00DC3253" w:rsidP="00DC3253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B4105" w:rsidRPr="00DC3253">
        <w:rPr>
          <w:rFonts w:eastAsia="Times New Roman"/>
          <w:lang w:eastAsia="ru-RU"/>
        </w:rPr>
        <w:t xml:space="preserve">на парковке, </w:t>
      </w:r>
      <w:r w:rsidR="00031DFA" w:rsidRPr="00DC3253">
        <w:rPr>
          <w:rFonts w:eastAsia="Times New Roman"/>
          <w:lang w:eastAsia="ru-RU"/>
        </w:rPr>
        <w:t>прилегающей</w:t>
      </w:r>
      <w:r w:rsidR="008B4105" w:rsidRPr="00DC3253">
        <w:rPr>
          <w:rFonts w:eastAsia="Times New Roman"/>
          <w:lang w:eastAsia="ru-RU"/>
        </w:rPr>
        <w:t xml:space="preserve"> </w:t>
      </w:r>
      <w:r w:rsidR="00BE691A" w:rsidRPr="00DC3253">
        <w:rPr>
          <w:rFonts w:eastAsia="Times New Roman"/>
          <w:lang w:eastAsia="ru-RU"/>
        </w:rPr>
        <w:t>территории</w:t>
      </w:r>
      <w:r w:rsidR="008B4105" w:rsidRPr="00DC3253">
        <w:rPr>
          <w:rFonts w:eastAsia="Times New Roman"/>
          <w:lang w:eastAsia="ru-RU"/>
        </w:rPr>
        <w:t xml:space="preserve"> объекта, должны быть парковочные места для инвалидов с специальн</w:t>
      </w:r>
      <w:r w:rsidR="00BE691A" w:rsidRPr="00DC3253">
        <w:rPr>
          <w:rFonts w:eastAsia="Times New Roman"/>
          <w:lang w:eastAsia="ru-RU"/>
        </w:rPr>
        <w:t>ыми обозначающими знаками, и должны быть свободны от транспорта не имеющих обозначающий знак инвалида.</w:t>
      </w:r>
    </w:p>
    <w:p w:rsidR="00DC3253" w:rsidRDefault="00FA5F91" w:rsidP="00883E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Изучив </w:t>
      </w:r>
      <w:r w:rsidR="006647D7">
        <w:rPr>
          <w:rFonts w:eastAsia="Times New Roman"/>
          <w:lang w:eastAsia="ru-RU"/>
        </w:rPr>
        <w:t>объекты на территории которых, на данный момент, осуществляется</w:t>
      </w:r>
      <w:r w:rsidR="00090D38">
        <w:rPr>
          <w:rFonts w:eastAsia="Times New Roman"/>
          <w:lang w:eastAsia="ru-RU"/>
        </w:rPr>
        <w:t xml:space="preserve"> адаптивная физическая культура, открываются так же новые секции, адаптивного</w:t>
      </w:r>
      <w:r w:rsidR="00B83A2A">
        <w:rPr>
          <w:rFonts w:eastAsia="Times New Roman"/>
          <w:lang w:eastAsia="ru-RU"/>
        </w:rPr>
        <w:t xml:space="preserve"> спорта</w:t>
      </w:r>
      <w:r w:rsidR="007010D1">
        <w:rPr>
          <w:rFonts w:eastAsia="Times New Roman"/>
          <w:lang w:eastAsia="ru-RU"/>
        </w:rPr>
        <w:t xml:space="preserve">, а </w:t>
      </w:r>
      <w:r w:rsidR="000D4C1F">
        <w:rPr>
          <w:rFonts w:eastAsia="Times New Roman"/>
          <w:lang w:eastAsia="ru-RU"/>
        </w:rPr>
        <w:t>также</w:t>
      </w:r>
      <w:r w:rsidR="007010D1">
        <w:rPr>
          <w:rFonts w:eastAsia="Times New Roman"/>
          <w:lang w:eastAsia="ru-RU"/>
        </w:rPr>
        <w:t xml:space="preserve"> в данных учреждениях выделяются </w:t>
      </w:r>
      <w:r w:rsidR="008B29C7">
        <w:rPr>
          <w:rFonts w:eastAsia="Times New Roman"/>
          <w:lang w:eastAsia="ru-RU"/>
        </w:rPr>
        <w:t>дополнительные рабочие места, для трудоустройства инвалидов трудоспособного возраста.</w:t>
      </w:r>
    </w:p>
    <w:p w:rsidR="00FB1873" w:rsidRDefault="00E266EC" w:rsidP="00883E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Дополнительно к данным объектам выделяются так же детско-юношеские </w:t>
      </w:r>
      <w:r w:rsidR="000D7D48">
        <w:rPr>
          <w:rFonts w:eastAsia="Times New Roman"/>
          <w:lang w:eastAsia="ru-RU"/>
        </w:rPr>
        <w:t>школы дополнительного образова</w:t>
      </w:r>
      <w:r w:rsidR="00435A2A">
        <w:rPr>
          <w:rFonts w:eastAsia="Times New Roman"/>
          <w:lang w:eastAsia="ru-RU"/>
        </w:rPr>
        <w:t>ния, но некоторые из учреждени</w:t>
      </w:r>
      <w:r w:rsidR="002E1C4B">
        <w:rPr>
          <w:rFonts w:eastAsia="Times New Roman"/>
          <w:lang w:eastAsia="ru-RU"/>
        </w:rPr>
        <w:t>й</w:t>
      </w:r>
      <w:r w:rsidR="00435A2A">
        <w:rPr>
          <w:rFonts w:eastAsia="Times New Roman"/>
          <w:lang w:eastAsia="ru-RU"/>
        </w:rPr>
        <w:t xml:space="preserve"> </w:t>
      </w:r>
      <w:r w:rsidR="002E1C4B">
        <w:rPr>
          <w:rFonts w:eastAsia="Times New Roman"/>
          <w:lang w:eastAsia="ru-RU"/>
        </w:rPr>
        <w:t>относя</w:t>
      </w:r>
      <w:r w:rsidR="00435A2A">
        <w:rPr>
          <w:rFonts w:eastAsia="Times New Roman"/>
          <w:lang w:eastAsia="ru-RU"/>
        </w:rPr>
        <w:t>тся к министерству образования</w:t>
      </w:r>
      <w:r w:rsidR="002E1C4B">
        <w:rPr>
          <w:rFonts w:eastAsia="Times New Roman"/>
          <w:lang w:eastAsia="ru-RU"/>
        </w:rPr>
        <w:t xml:space="preserve">, так как являются объектами дополнительного образования. </w:t>
      </w:r>
    </w:p>
    <w:p w:rsidR="002E1C4B" w:rsidRDefault="00D67BF5" w:rsidP="00883E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изучении документальной базы </w:t>
      </w:r>
      <w:r w:rsidR="00A34201">
        <w:rPr>
          <w:rFonts w:eastAsia="Times New Roman"/>
          <w:lang w:eastAsia="ru-RU"/>
        </w:rPr>
        <w:t>учреждений, реализующих адаптивную физическую культуру</w:t>
      </w:r>
      <w:r w:rsidR="008A0E41">
        <w:rPr>
          <w:rFonts w:eastAsia="Times New Roman"/>
          <w:lang w:eastAsia="ru-RU"/>
        </w:rPr>
        <w:t xml:space="preserve"> были определены </w:t>
      </w:r>
      <w:r w:rsidR="00746DA9">
        <w:rPr>
          <w:rFonts w:eastAsia="Times New Roman"/>
          <w:lang w:eastAsia="ru-RU"/>
        </w:rPr>
        <w:t xml:space="preserve">основной перечень требуемых </w:t>
      </w:r>
      <w:r w:rsidR="00DD1C7A">
        <w:rPr>
          <w:rFonts w:eastAsia="Times New Roman"/>
          <w:lang w:eastAsia="ru-RU"/>
        </w:rPr>
        <w:t xml:space="preserve">документов </w:t>
      </w:r>
      <w:r w:rsidR="009D0243">
        <w:rPr>
          <w:rFonts w:eastAsia="Times New Roman"/>
          <w:lang w:eastAsia="ru-RU"/>
        </w:rPr>
        <w:t>для реализации спортивной деятельности:</w:t>
      </w:r>
    </w:p>
    <w:p w:rsidR="009D0243" w:rsidRDefault="00FF6CB1" w:rsidP="00F76A32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Устав спортивного учреждения, он является основой направления спортивного объекта</w:t>
      </w:r>
      <w:r w:rsidR="00B45D72">
        <w:rPr>
          <w:rFonts w:eastAsia="Times New Roman"/>
          <w:lang w:eastAsia="ru-RU"/>
        </w:rPr>
        <w:t>;</w:t>
      </w:r>
    </w:p>
    <w:p w:rsidR="00B45D72" w:rsidRDefault="001E0CF5" w:rsidP="00F76A32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Утверждение и реализация физкультурных мероприятий на год;</w:t>
      </w:r>
    </w:p>
    <w:p w:rsidR="00E11950" w:rsidRDefault="00F76A32" w:rsidP="00FA03C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 спортивной подготовки</w:t>
      </w:r>
      <w:r w:rsidR="00E11950">
        <w:rPr>
          <w:rFonts w:eastAsia="Times New Roman"/>
          <w:lang w:eastAsia="ru-RU"/>
        </w:rPr>
        <w:t>;</w:t>
      </w:r>
    </w:p>
    <w:p w:rsidR="00FA03CF" w:rsidRDefault="00E11950" w:rsidP="00FA03C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Методика</w:t>
      </w:r>
      <w:r w:rsidR="00F76A32">
        <w:rPr>
          <w:rFonts w:eastAsia="Times New Roman"/>
          <w:lang w:eastAsia="ru-RU"/>
        </w:rPr>
        <w:t>.</w:t>
      </w:r>
    </w:p>
    <w:p w:rsidR="00FA03CF" w:rsidRPr="00FA03CF" w:rsidRDefault="00FA03CF" w:rsidP="00FA0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сегодняшний день, а</w:t>
      </w:r>
      <w:r w:rsidRPr="00FA03CF">
        <w:rPr>
          <w:rFonts w:eastAsia="Times New Roman"/>
          <w:lang w:eastAsia="ru-RU"/>
        </w:rPr>
        <w:t xml:space="preserve">даптивный спорт требует увеличение количества учреждений, реализующих адаптивную физическую культуру, адаптивный спорт, а так же реабилитацию и </w:t>
      </w:r>
      <w:proofErr w:type="spellStart"/>
      <w:r w:rsidRPr="00FA03CF">
        <w:rPr>
          <w:rFonts w:eastAsia="Times New Roman"/>
          <w:lang w:eastAsia="ru-RU"/>
        </w:rPr>
        <w:t>абилитацию</w:t>
      </w:r>
      <w:proofErr w:type="spellEnd"/>
      <w:r w:rsidRPr="00FA03CF">
        <w:rPr>
          <w:rFonts w:eastAsia="Times New Roman"/>
          <w:lang w:eastAsia="ru-RU"/>
        </w:rPr>
        <w:t xml:space="preserve"> инвалидов при учреждении.</w:t>
      </w:r>
      <w:r>
        <w:rPr>
          <w:rFonts w:eastAsia="Times New Roman"/>
          <w:lang w:eastAsia="ru-RU"/>
        </w:rPr>
        <w:t xml:space="preserve"> </w:t>
      </w:r>
    </w:p>
    <w:p w:rsidR="00FA03CF" w:rsidRPr="00FA03CF" w:rsidRDefault="00F57F43" w:rsidP="00FA0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данный момент</w:t>
      </w:r>
      <w:r w:rsidR="006464E9">
        <w:rPr>
          <w:rFonts w:eastAsia="Times New Roman"/>
          <w:lang w:eastAsia="ru-RU"/>
        </w:rPr>
        <w:t>, Министерство с</w:t>
      </w:r>
      <w:r>
        <w:rPr>
          <w:rFonts w:eastAsia="Times New Roman"/>
          <w:lang w:eastAsia="ru-RU"/>
        </w:rPr>
        <w:t>порта Российской Федерации</w:t>
      </w:r>
      <w:r w:rsidR="006464E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реализуют программу</w:t>
      </w:r>
      <w:r w:rsidR="006464E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«Доступная среда», </w:t>
      </w:r>
      <w:r w:rsidR="00FA03CF">
        <w:rPr>
          <w:rFonts w:eastAsia="Times New Roman"/>
          <w:lang w:eastAsia="ru-RU"/>
        </w:rPr>
        <w:t>главной целью которой</w:t>
      </w:r>
      <w:r w:rsidR="006464E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FA03CF">
        <w:rPr>
          <w:rFonts w:eastAsia="Times New Roman"/>
          <w:lang w:eastAsia="ru-RU"/>
        </w:rPr>
        <w:t xml:space="preserve">является </w:t>
      </w:r>
      <w:r>
        <w:rPr>
          <w:rFonts w:eastAsia="Times New Roman"/>
          <w:lang w:eastAsia="ru-RU"/>
        </w:rPr>
        <w:t xml:space="preserve">создание </w:t>
      </w:r>
      <w:r w:rsidR="00FA03CF">
        <w:rPr>
          <w:rFonts w:eastAsia="Times New Roman"/>
          <w:lang w:eastAsia="ru-RU"/>
        </w:rPr>
        <w:t xml:space="preserve">доступной среды, условий, для инвалидов и </w:t>
      </w:r>
      <w:proofErr w:type="spellStart"/>
      <w:r w:rsidR="00FA03CF">
        <w:rPr>
          <w:rFonts w:eastAsia="Times New Roman"/>
          <w:lang w:eastAsia="ru-RU"/>
        </w:rPr>
        <w:t>маломобильных</w:t>
      </w:r>
      <w:proofErr w:type="spellEnd"/>
      <w:r w:rsidR="00FA03CF">
        <w:rPr>
          <w:rFonts w:eastAsia="Times New Roman"/>
          <w:lang w:eastAsia="ru-RU"/>
        </w:rPr>
        <w:t xml:space="preserve"> групп населения</w:t>
      </w:r>
      <w:r w:rsidR="006464E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позволяющие свободно</w:t>
      </w:r>
      <w:r w:rsidR="006464E9">
        <w:rPr>
          <w:rFonts w:eastAsia="Times New Roman"/>
          <w:lang w:eastAsia="ru-RU"/>
        </w:rPr>
        <w:t xml:space="preserve"> и бес</w:t>
      </w:r>
      <w:r>
        <w:rPr>
          <w:rFonts w:eastAsia="Times New Roman"/>
          <w:lang w:eastAsia="ru-RU"/>
        </w:rPr>
        <w:t xml:space="preserve">препятственно </w:t>
      </w:r>
      <w:r w:rsidR="006464E9">
        <w:rPr>
          <w:rFonts w:eastAsia="Times New Roman"/>
          <w:lang w:eastAsia="ru-RU"/>
        </w:rPr>
        <w:t xml:space="preserve">воплощать </w:t>
      </w:r>
      <w:r w:rsidR="00FA03CF">
        <w:rPr>
          <w:rFonts w:eastAsia="Times New Roman"/>
          <w:lang w:eastAsia="ru-RU"/>
        </w:rPr>
        <w:t xml:space="preserve">в </w:t>
      </w:r>
      <w:r w:rsidR="006464E9">
        <w:rPr>
          <w:rFonts w:eastAsia="Times New Roman"/>
          <w:lang w:eastAsia="ru-RU"/>
        </w:rPr>
        <w:t>действительность</w:t>
      </w:r>
      <w:r>
        <w:rPr>
          <w:rFonts w:eastAsia="Times New Roman"/>
          <w:lang w:eastAsia="ru-RU"/>
        </w:rPr>
        <w:t xml:space="preserve"> </w:t>
      </w:r>
      <w:r w:rsidR="00FA03CF">
        <w:rPr>
          <w:rFonts w:eastAsia="Times New Roman"/>
          <w:lang w:eastAsia="ru-RU"/>
        </w:rPr>
        <w:t xml:space="preserve">реабилитацию и </w:t>
      </w:r>
      <w:proofErr w:type="spellStart"/>
      <w:r w:rsidR="00FA03CF">
        <w:rPr>
          <w:rFonts w:eastAsia="Times New Roman"/>
          <w:lang w:eastAsia="ru-RU"/>
        </w:rPr>
        <w:t>абилитацию</w:t>
      </w:r>
      <w:proofErr w:type="spellEnd"/>
      <w:r w:rsidR="00FA03CF">
        <w:rPr>
          <w:rFonts w:eastAsia="Times New Roman"/>
          <w:lang w:eastAsia="ru-RU"/>
        </w:rPr>
        <w:t xml:space="preserve">. </w:t>
      </w:r>
    </w:p>
    <w:p w:rsidR="00F57F43" w:rsidRDefault="00F57F43" w:rsidP="00F57F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Государственная программа «Доступная среда» осуществляется </w:t>
      </w:r>
      <w:r w:rsidR="006464E9">
        <w:rPr>
          <w:rFonts w:eastAsia="Times New Roman"/>
          <w:lang w:eastAsia="ru-RU"/>
        </w:rPr>
        <w:t>в Российской Федерации с 20</w:t>
      </w:r>
      <w:r w:rsidR="00FA03CF">
        <w:rPr>
          <w:rFonts w:eastAsia="Times New Roman"/>
          <w:lang w:eastAsia="ru-RU"/>
        </w:rPr>
        <w:t>11 года по</w:t>
      </w:r>
      <w:r w:rsidR="00AB5AA6">
        <w:rPr>
          <w:rFonts w:eastAsia="Times New Roman"/>
          <w:lang w:eastAsia="ru-RU"/>
        </w:rPr>
        <w:t xml:space="preserve"> 2020 год</w:t>
      </w:r>
      <w:r w:rsidR="00FA03CF">
        <w:rPr>
          <w:rFonts w:eastAsia="Times New Roman"/>
          <w:lang w:eastAsia="ru-RU"/>
        </w:rPr>
        <w:t xml:space="preserve"> </w:t>
      </w:r>
      <w:r w:rsidR="008B6859">
        <w:rPr>
          <w:rFonts w:eastAsia="Times New Roman"/>
          <w:lang w:eastAsia="ru-RU"/>
        </w:rPr>
        <w:t>на данный момент есть показатели</w:t>
      </w:r>
      <w:r w:rsidR="00AB5AA6">
        <w:rPr>
          <w:rFonts w:eastAsia="Times New Roman"/>
          <w:lang w:eastAsia="ru-RU"/>
        </w:rPr>
        <w:t xml:space="preserve"> за 2015 год</w:t>
      </w:r>
      <w:r w:rsidR="008B6859">
        <w:rPr>
          <w:rFonts w:eastAsia="Times New Roman"/>
          <w:lang w:eastAsia="ru-RU"/>
        </w:rPr>
        <w:t xml:space="preserve"> доли </w:t>
      </w:r>
      <w:r w:rsidR="00AB5AA6">
        <w:rPr>
          <w:rFonts w:eastAsia="Times New Roman"/>
          <w:lang w:eastAsia="ru-RU"/>
        </w:rPr>
        <w:t>инвалидов</w:t>
      </w:r>
      <w:r w:rsidR="008B6859">
        <w:rPr>
          <w:rFonts w:eastAsia="Times New Roman"/>
          <w:lang w:eastAsia="ru-RU"/>
        </w:rPr>
        <w:t xml:space="preserve"> </w:t>
      </w:r>
      <w:r w:rsidR="000B011A">
        <w:rPr>
          <w:rFonts w:eastAsia="Times New Roman"/>
          <w:lang w:eastAsia="ru-RU"/>
        </w:rPr>
        <w:t xml:space="preserve">на территории </w:t>
      </w:r>
      <w:proofErr w:type="gramStart"/>
      <w:r w:rsidR="000B011A">
        <w:rPr>
          <w:rFonts w:eastAsia="Times New Roman"/>
          <w:lang w:eastAsia="ru-RU"/>
        </w:rPr>
        <w:t>страны</w:t>
      </w:r>
      <w:proofErr w:type="gramEnd"/>
      <w:r w:rsidR="000B011A">
        <w:rPr>
          <w:rFonts w:eastAsia="Times New Roman"/>
          <w:lang w:eastAsia="ru-RU"/>
        </w:rPr>
        <w:t xml:space="preserve"> </w:t>
      </w:r>
      <w:r w:rsidR="008B6859">
        <w:rPr>
          <w:rFonts w:eastAsia="Times New Roman"/>
          <w:lang w:eastAsia="ru-RU"/>
        </w:rPr>
        <w:t xml:space="preserve">в отношении которых были осуществлены мероприятия, реабилитации или </w:t>
      </w:r>
      <w:proofErr w:type="spellStart"/>
      <w:r w:rsidR="008B6859">
        <w:rPr>
          <w:rFonts w:eastAsia="Times New Roman"/>
          <w:lang w:eastAsia="ru-RU"/>
        </w:rPr>
        <w:t>абилитации</w:t>
      </w:r>
      <w:proofErr w:type="spellEnd"/>
      <w:r w:rsidR="008B6859">
        <w:rPr>
          <w:rFonts w:eastAsia="Times New Roman"/>
          <w:lang w:eastAsia="ru-RU"/>
        </w:rPr>
        <w:t>, со стороны взрослы</w:t>
      </w:r>
      <w:r w:rsidR="000B011A">
        <w:rPr>
          <w:rFonts w:eastAsia="Times New Roman"/>
          <w:lang w:eastAsia="ru-RU"/>
        </w:rPr>
        <w:t>х</w:t>
      </w:r>
      <w:r w:rsidR="008B6859">
        <w:rPr>
          <w:rFonts w:eastAsia="Times New Roman"/>
          <w:lang w:eastAsia="ru-RU"/>
        </w:rPr>
        <w:t xml:space="preserve"> было запланировано 40% фактически 50,1%, а со стороны детей запланировано 52% и фактически выполнено 65,8%, что доказывает в</w:t>
      </w:r>
      <w:r w:rsidR="000B011A">
        <w:rPr>
          <w:rFonts w:eastAsia="Times New Roman"/>
          <w:lang w:eastAsia="ru-RU"/>
        </w:rPr>
        <w:t>ажность данной программы.</w:t>
      </w:r>
    </w:p>
    <w:p w:rsidR="008B6859" w:rsidRDefault="000B011A" w:rsidP="00E1195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 Челябинской области осуществляется программа, </w:t>
      </w:r>
      <w:r>
        <w:t>с</w:t>
      </w:r>
      <w:r w:rsidRPr="000B011A">
        <w:t>огласно, постановлению от 19 ноября 2014 г. N 595-П О государственной программе Челябинской области "Развитие физической культуры и спорта в Челябинск</w:t>
      </w:r>
      <w:r w:rsidR="00E11950">
        <w:t xml:space="preserve">ой области" на 2015 - 2019 годы, </w:t>
      </w:r>
      <w:r w:rsidRPr="00E11950">
        <w:rPr>
          <w:rFonts w:eastAsia="Times New Roman"/>
          <w:lang w:eastAsia="ru-RU"/>
        </w:rPr>
        <w:t>в которой так же касается вопрос</w:t>
      </w:r>
      <w:r w:rsidR="00E11950">
        <w:rPr>
          <w:rFonts w:eastAsia="Times New Roman"/>
          <w:lang w:eastAsia="ru-RU"/>
        </w:rPr>
        <w:t xml:space="preserve"> </w:t>
      </w:r>
      <w:proofErr w:type="gramStart"/>
      <w:r w:rsidR="00E11950">
        <w:rPr>
          <w:rFonts w:eastAsia="Times New Roman"/>
          <w:lang w:eastAsia="ru-RU"/>
        </w:rPr>
        <w:t>о</w:t>
      </w:r>
      <w:proofErr w:type="gramEnd"/>
      <w:r w:rsidRPr="00E11950">
        <w:rPr>
          <w:rFonts w:eastAsia="Times New Roman"/>
          <w:lang w:eastAsia="ru-RU"/>
        </w:rPr>
        <w:t xml:space="preserve"> </w:t>
      </w:r>
      <w:r w:rsidR="00E11950">
        <w:rPr>
          <w:rFonts w:eastAsia="Times New Roman"/>
          <w:lang w:eastAsia="ru-RU"/>
        </w:rPr>
        <w:t xml:space="preserve">адаптивной физической культуре и спорта. В данном документе важно выделить </w:t>
      </w:r>
      <w:proofErr w:type="gramStart"/>
      <w:r w:rsidR="00C73D8B">
        <w:rPr>
          <w:rFonts w:eastAsia="Times New Roman"/>
          <w:lang w:eastAsia="ru-RU"/>
        </w:rPr>
        <w:t>о</w:t>
      </w:r>
      <w:proofErr w:type="gramEnd"/>
      <w:r w:rsidR="00C73D8B">
        <w:rPr>
          <w:rFonts w:eastAsia="Times New Roman"/>
          <w:lang w:eastAsia="ru-RU"/>
        </w:rPr>
        <w:t xml:space="preserve"> условиях и методики предоставления субсидии муниципальному учреждению, спортивному клубу, </w:t>
      </w:r>
      <w:proofErr w:type="spellStart"/>
      <w:r w:rsidR="00C73D8B">
        <w:rPr>
          <w:rFonts w:eastAsia="Times New Roman"/>
          <w:lang w:eastAsia="ru-RU"/>
        </w:rPr>
        <w:t>физкульно-спортивным</w:t>
      </w:r>
      <w:proofErr w:type="spellEnd"/>
      <w:r w:rsidR="00C73D8B">
        <w:rPr>
          <w:rFonts w:eastAsia="Times New Roman"/>
          <w:lang w:eastAsia="ru-RU"/>
        </w:rPr>
        <w:t xml:space="preserve"> организациям, в основном финансирование проходит для выплат заработной платы сотрудникам, и руководителю учреждения. Финансирование так же производится на проведение сельских игр, летних и зимних, покупку инвентаря, на командировку ведущей команды, реконструкцию спортивного соо</w:t>
      </w:r>
      <w:r w:rsidR="00941AC9">
        <w:rPr>
          <w:rFonts w:eastAsia="Times New Roman"/>
          <w:lang w:eastAsia="ru-RU"/>
        </w:rPr>
        <w:t>ружения, при строгом соблюдении правил подачи документов на получении данной субсидии.</w:t>
      </w:r>
    </w:p>
    <w:p w:rsidR="00941AC9" w:rsidRDefault="00941AC9" w:rsidP="00E11950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941AC9" w:rsidRDefault="00941AC9" w:rsidP="00E11950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941AC9" w:rsidRPr="00E11950" w:rsidRDefault="00941AC9" w:rsidP="00E11950">
      <w:pPr>
        <w:spacing w:line="360" w:lineRule="auto"/>
        <w:ind w:firstLine="709"/>
        <w:jc w:val="both"/>
      </w:pPr>
    </w:p>
    <w:p w:rsidR="006F4B63" w:rsidRDefault="006F4B63" w:rsidP="00F76A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Список литературы</w:t>
      </w:r>
    </w:p>
    <w:p w:rsidR="002F55C7" w:rsidRPr="002F55C7" w:rsidRDefault="002F55C7" w:rsidP="002F55C7">
      <w:pPr>
        <w:spacing w:after="0" w:line="360" w:lineRule="auto"/>
        <w:ind w:firstLine="709"/>
        <w:jc w:val="both"/>
      </w:pPr>
      <w:r w:rsidRPr="002F55C7">
        <w:t xml:space="preserve">1. </w:t>
      </w:r>
      <w:proofErr w:type="spellStart"/>
      <w:r w:rsidRPr="002F55C7">
        <w:t>Близневский</w:t>
      </w:r>
      <w:proofErr w:type="spellEnd"/>
      <w:r w:rsidRPr="002F55C7">
        <w:t>, А. Ю. Система нормативно-правовой документации федерального уровня для управления физ</w:t>
      </w:r>
      <w:r w:rsidR="006F4B63">
        <w:t>культурно-спортивной отраслью /</w:t>
      </w:r>
      <w:r w:rsidRPr="002F55C7">
        <w:t xml:space="preserve"> А. Ю. </w:t>
      </w:r>
      <w:proofErr w:type="spellStart"/>
      <w:r w:rsidRPr="002F55C7">
        <w:t>Близневский</w:t>
      </w:r>
      <w:proofErr w:type="spellEnd"/>
      <w:r w:rsidRPr="002F55C7">
        <w:t xml:space="preserve">, </w:t>
      </w:r>
      <w:r w:rsidR="006F4B63">
        <w:t xml:space="preserve">         </w:t>
      </w:r>
      <w:r w:rsidRPr="002F55C7">
        <w:t xml:space="preserve">В.С. </w:t>
      </w:r>
      <w:proofErr w:type="spellStart"/>
      <w:r w:rsidRPr="002F55C7">
        <w:t>Близневская</w:t>
      </w:r>
      <w:proofErr w:type="spellEnd"/>
      <w:r w:rsidRPr="002F55C7">
        <w:t xml:space="preserve"> // Ученые записки университета имени</w:t>
      </w:r>
      <w:r w:rsidR="006F4B63">
        <w:t xml:space="preserve"> </w:t>
      </w:r>
      <w:bookmarkStart w:id="0" w:name="_GoBack"/>
      <w:bookmarkEnd w:id="0"/>
      <w:r w:rsidRPr="002F55C7">
        <w:t>П. Ф. Лесгафта</w:t>
      </w:r>
      <w:proofErr w:type="gramStart"/>
      <w:r w:rsidRPr="002F55C7">
        <w:t xml:space="preserve"> .</w:t>
      </w:r>
      <w:proofErr w:type="gramEnd"/>
      <w:r w:rsidRPr="002F55C7">
        <w:t xml:space="preserve">— Б.м. — 2010 .— №8 .— С.19-24. </w:t>
      </w:r>
    </w:p>
    <w:p w:rsidR="002F55C7" w:rsidRPr="002F55C7" w:rsidRDefault="002F55C7" w:rsidP="002F55C7">
      <w:pPr>
        <w:spacing w:after="0" w:line="360" w:lineRule="auto"/>
        <w:ind w:firstLine="709"/>
        <w:jc w:val="both"/>
      </w:pPr>
      <w:r w:rsidRPr="002F55C7">
        <w:t>2. Коврижных, Ю. В. Министерство образования РФ и подготовка новой редакции закона "О физической культуре и спорте" // Спорт: экономика, право, управление</w:t>
      </w:r>
      <w:proofErr w:type="gramStart"/>
      <w:r w:rsidRPr="002F55C7">
        <w:t xml:space="preserve"> .</w:t>
      </w:r>
      <w:proofErr w:type="gramEnd"/>
      <w:r w:rsidRPr="002F55C7">
        <w:t xml:space="preserve">— Б.м. — 2004 .— №1 .— С.6-7. </w:t>
      </w:r>
    </w:p>
    <w:p w:rsidR="002F55C7" w:rsidRPr="002F55C7" w:rsidRDefault="002F55C7" w:rsidP="002F55C7">
      <w:pPr>
        <w:spacing w:after="0" w:line="360" w:lineRule="auto"/>
        <w:ind w:firstLine="709"/>
        <w:jc w:val="both"/>
      </w:pPr>
      <w:r w:rsidRPr="002F55C7">
        <w:t xml:space="preserve">3. Сайт Министерства спорта Российской федерации – http://www.minsport.gov.ru/sport/prikaz1077ot26122014.pdf </w:t>
      </w:r>
    </w:p>
    <w:p w:rsidR="0067363C" w:rsidRPr="00DC3253" w:rsidRDefault="0067363C" w:rsidP="00F76A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</w:p>
    <w:sectPr w:rsidR="0067363C" w:rsidRPr="00DC3253" w:rsidSect="00B8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BA3"/>
    <w:multiLevelType w:val="hybridMultilevel"/>
    <w:tmpl w:val="81483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804A1"/>
    <w:multiLevelType w:val="hybridMultilevel"/>
    <w:tmpl w:val="0FC66C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970ACB"/>
    <w:multiLevelType w:val="hybridMultilevel"/>
    <w:tmpl w:val="5FC21C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43DD"/>
    <w:multiLevelType w:val="hybridMultilevel"/>
    <w:tmpl w:val="FF30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235C"/>
    <w:multiLevelType w:val="hybridMultilevel"/>
    <w:tmpl w:val="8DC41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DC6963"/>
    <w:multiLevelType w:val="hybridMultilevel"/>
    <w:tmpl w:val="5FC21C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92A1B1C"/>
    <w:multiLevelType w:val="hybridMultilevel"/>
    <w:tmpl w:val="5FC21C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34"/>
    <w:rsid w:val="00031DFA"/>
    <w:rsid w:val="00063EB4"/>
    <w:rsid w:val="00066095"/>
    <w:rsid w:val="000811D9"/>
    <w:rsid w:val="00090D38"/>
    <w:rsid w:val="000A4E63"/>
    <w:rsid w:val="000B011A"/>
    <w:rsid w:val="000C59ED"/>
    <w:rsid w:val="000D3342"/>
    <w:rsid w:val="000D4C1F"/>
    <w:rsid w:val="000D7D48"/>
    <w:rsid w:val="000F050B"/>
    <w:rsid w:val="00133C24"/>
    <w:rsid w:val="00144A67"/>
    <w:rsid w:val="001573A5"/>
    <w:rsid w:val="00176005"/>
    <w:rsid w:val="00185CBA"/>
    <w:rsid w:val="001B04F8"/>
    <w:rsid w:val="001E0CF5"/>
    <w:rsid w:val="0023514A"/>
    <w:rsid w:val="0028754C"/>
    <w:rsid w:val="00297A40"/>
    <w:rsid w:val="002E1C4B"/>
    <w:rsid w:val="002F2EA1"/>
    <w:rsid w:val="002F55C7"/>
    <w:rsid w:val="00367132"/>
    <w:rsid w:val="003935E9"/>
    <w:rsid w:val="00435A2A"/>
    <w:rsid w:val="0044133A"/>
    <w:rsid w:val="00444012"/>
    <w:rsid w:val="00447654"/>
    <w:rsid w:val="00453A0B"/>
    <w:rsid w:val="00467289"/>
    <w:rsid w:val="004D1158"/>
    <w:rsid w:val="00527414"/>
    <w:rsid w:val="0056354A"/>
    <w:rsid w:val="00595012"/>
    <w:rsid w:val="005B2D9D"/>
    <w:rsid w:val="005E5453"/>
    <w:rsid w:val="00602842"/>
    <w:rsid w:val="00616C8F"/>
    <w:rsid w:val="0064166C"/>
    <w:rsid w:val="006464E9"/>
    <w:rsid w:val="00652E80"/>
    <w:rsid w:val="006647D7"/>
    <w:rsid w:val="0067363C"/>
    <w:rsid w:val="006C1152"/>
    <w:rsid w:val="006F4B63"/>
    <w:rsid w:val="007010D1"/>
    <w:rsid w:val="0072632F"/>
    <w:rsid w:val="00746DA9"/>
    <w:rsid w:val="007A01E6"/>
    <w:rsid w:val="007A7D0B"/>
    <w:rsid w:val="007C6B57"/>
    <w:rsid w:val="008109BA"/>
    <w:rsid w:val="00883EA0"/>
    <w:rsid w:val="00897718"/>
    <w:rsid w:val="008A0E41"/>
    <w:rsid w:val="008B29C7"/>
    <w:rsid w:val="008B4105"/>
    <w:rsid w:val="008B6859"/>
    <w:rsid w:val="009269E3"/>
    <w:rsid w:val="00933FC9"/>
    <w:rsid w:val="00936EE1"/>
    <w:rsid w:val="00937383"/>
    <w:rsid w:val="00941AC9"/>
    <w:rsid w:val="00943293"/>
    <w:rsid w:val="00954F39"/>
    <w:rsid w:val="00991742"/>
    <w:rsid w:val="009959D0"/>
    <w:rsid w:val="009D0243"/>
    <w:rsid w:val="009D4FBF"/>
    <w:rsid w:val="009D75D4"/>
    <w:rsid w:val="00A34201"/>
    <w:rsid w:val="00A4411D"/>
    <w:rsid w:val="00AB5AA6"/>
    <w:rsid w:val="00AF3FC3"/>
    <w:rsid w:val="00AF775B"/>
    <w:rsid w:val="00B22927"/>
    <w:rsid w:val="00B2330E"/>
    <w:rsid w:val="00B2769E"/>
    <w:rsid w:val="00B45D72"/>
    <w:rsid w:val="00B808CD"/>
    <w:rsid w:val="00B83A2A"/>
    <w:rsid w:val="00BE01D2"/>
    <w:rsid w:val="00BE691A"/>
    <w:rsid w:val="00C011B3"/>
    <w:rsid w:val="00C0599B"/>
    <w:rsid w:val="00C22CBF"/>
    <w:rsid w:val="00C56409"/>
    <w:rsid w:val="00C73D8B"/>
    <w:rsid w:val="00C93D1D"/>
    <w:rsid w:val="00CE0E4F"/>
    <w:rsid w:val="00D24258"/>
    <w:rsid w:val="00D67BF5"/>
    <w:rsid w:val="00D80C03"/>
    <w:rsid w:val="00DC3253"/>
    <w:rsid w:val="00DD1C7A"/>
    <w:rsid w:val="00DE323E"/>
    <w:rsid w:val="00E11950"/>
    <w:rsid w:val="00E204C4"/>
    <w:rsid w:val="00E266EC"/>
    <w:rsid w:val="00E37FD7"/>
    <w:rsid w:val="00E84434"/>
    <w:rsid w:val="00EF02B9"/>
    <w:rsid w:val="00EF45B8"/>
    <w:rsid w:val="00F35F4F"/>
    <w:rsid w:val="00F528F1"/>
    <w:rsid w:val="00F57F43"/>
    <w:rsid w:val="00F76A32"/>
    <w:rsid w:val="00F936F4"/>
    <w:rsid w:val="00FA03CF"/>
    <w:rsid w:val="00FA5F91"/>
    <w:rsid w:val="00FB1815"/>
    <w:rsid w:val="00FB1873"/>
    <w:rsid w:val="00FC6AA2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34"/>
    <w:pPr>
      <w:ind w:left="720"/>
      <w:contextualSpacing/>
    </w:pPr>
  </w:style>
  <w:style w:type="table" w:styleId="a4">
    <w:name w:val="Table Grid"/>
    <w:basedOn w:val="a1"/>
    <w:uiPriority w:val="59"/>
    <w:rsid w:val="00DE32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D3342"/>
    <w:pPr>
      <w:spacing w:after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2F55C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85E4-6248-4C89-91D5-B4606A68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2017-12-04T17:13:00Z</dcterms:created>
  <dcterms:modified xsi:type="dcterms:W3CDTF">2017-12-06T20:05:00Z</dcterms:modified>
</cp:coreProperties>
</file>