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B2" w:rsidRDefault="00C263DC" w:rsidP="007A366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В.А. Иванов</w:t>
      </w:r>
      <w:bookmarkStart w:id="0" w:name="_GoBack"/>
      <w:bookmarkEnd w:id="0"/>
    </w:p>
    <w:p w:rsidR="007A3669" w:rsidRDefault="007A3669" w:rsidP="007A3669">
      <w:pPr>
        <w:tabs>
          <w:tab w:val="center" w:pos="3345"/>
        </w:tabs>
        <w:spacing w:after="0" w:line="36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8D55DB" w:rsidRPr="008D55DB" w:rsidRDefault="008D55DB" w:rsidP="008D55DB">
      <w:pPr>
        <w:tabs>
          <w:tab w:val="center" w:pos="33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55DB">
        <w:rPr>
          <w:rFonts w:ascii="Times New Roman" w:hAnsi="Times New Roman" w:cs="Times New Roman"/>
          <w:b/>
          <w:bCs/>
          <w:sz w:val="20"/>
          <w:szCs w:val="20"/>
        </w:rPr>
        <w:t>ПУТИ ПОВЫШЕНИЯ ЭФФЕКТИВНОСТИ СБОРА И ТРАНСПОРТИРОВКИ ЛЕСОСЕЧНЫХ ОТХОДОВ</w:t>
      </w:r>
    </w:p>
    <w:p w:rsidR="00B76790" w:rsidRDefault="00B76790" w:rsidP="00B76790">
      <w:pPr>
        <w:tabs>
          <w:tab w:val="center" w:pos="334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5DB" w:rsidRPr="008D55DB" w:rsidRDefault="006510D7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Наметив задачу модернизации лесозаго</w:t>
      </w:r>
      <w:r w:rsidR="008D55DB" w:rsidRPr="008D55DB">
        <w:rPr>
          <w:color w:val="000000"/>
          <w:sz w:val="20"/>
          <w:szCs w:val="20"/>
        </w:rPr>
        <w:t>товительной отрасли, важно хорошо представлять, что именно необходимо сделать для повышения эффективности ее работы. Следует отметить, что за по</w:t>
      </w:r>
      <w:r w:rsidR="008D55DB" w:rsidRPr="008D55DB">
        <w:rPr>
          <w:color w:val="000000"/>
          <w:sz w:val="20"/>
          <w:szCs w:val="20"/>
        </w:rPr>
        <w:softHyphen/>
        <w:t>следние 10-15 лет в лесозаготовительной пром</w:t>
      </w:r>
      <w:r w:rsidR="008D55DB">
        <w:rPr>
          <w:color w:val="000000"/>
          <w:sz w:val="20"/>
          <w:szCs w:val="20"/>
        </w:rPr>
        <w:t>ышленности произошли значитель</w:t>
      </w:r>
      <w:r w:rsidR="008D55DB" w:rsidRPr="008D55DB">
        <w:rPr>
          <w:color w:val="000000"/>
          <w:sz w:val="20"/>
          <w:szCs w:val="20"/>
        </w:rPr>
        <w:t>ные структурные изменения не</w:t>
      </w:r>
      <w:r w:rsidR="008D55DB">
        <w:rPr>
          <w:color w:val="000000"/>
          <w:sz w:val="20"/>
          <w:szCs w:val="20"/>
        </w:rPr>
        <w:t xml:space="preserve"> интег</w:t>
      </w:r>
      <w:r w:rsidR="008D55DB" w:rsidRPr="008D55DB">
        <w:rPr>
          <w:color w:val="000000"/>
          <w:sz w:val="20"/>
          <w:szCs w:val="20"/>
        </w:rPr>
        <w:t>рационного характера - образовалось большое к</w:t>
      </w:r>
      <w:r w:rsidR="008D55DB">
        <w:rPr>
          <w:color w:val="000000"/>
          <w:sz w:val="20"/>
          <w:szCs w:val="20"/>
        </w:rPr>
        <w:t xml:space="preserve">оличество </w:t>
      </w:r>
      <w:proofErr w:type="spellStart"/>
      <w:r w:rsidR="008D55DB">
        <w:rPr>
          <w:color w:val="000000"/>
          <w:sz w:val="20"/>
          <w:szCs w:val="20"/>
        </w:rPr>
        <w:t>лесопользователей</w:t>
      </w:r>
      <w:proofErr w:type="spellEnd"/>
      <w:r w:rsidR="008D55DB" w:rsidRPr="008D55DB">
        <w:rPr>
          <w:color w:val="000000"/>
          <w:sz w:val="20"/>
          <w:szCs w:val="20"/>
        </w:rPr>
        <w:t xml:space="preserve"> арендаторов с небольшими объемами производства. В их составе преобладают мелкие предприятия и физические лица, занимающиеся лесозаготовками. Средне</w:t>
      </w:r>
      <w:r w:rsidR="008D55DB" w:rsidRPr="008D55DB">
        <w:rPr>
          <w:color w:val="000000"/>
          <w:sz w:val="20"/>
          <w:szCs w:val="20"/>
        </w:rPr>
        <w:softHyphen/>
        <w:t>годовой объем заготовки древесины предприятием в отрасли составляет около 40 ты</w:t>
      </w:r>
      <w:r w:rsidR="00464EE8">
        <w:rPr>
          <w:color w:val="000000"/>
          <w:sz w:val="20"/>
          <w:szCs w:val="20"/>
        </w:rPr>
        <w:t>с. м</w:t>
      </w:r>
      <w:r w:rsidR="008D55DB" w:rsidRPr="008D55DB">
        <w:rPr>
          <w:color w:val="000000"/>
          <w:sz w:val="20"/>
          <w:szCs w:val="20"/>
        </w:rPr>
        <w:t>. Леспромхозы с годовым объ</w:t>
      </w:r>
      <w:r w:rsidR="008D55DB" w:rsidRPr="008D55DB">
        <w:rPr>
          <w:color w:val="000000"/>
          <w:sz w:val="20"/>
          <w:szCs w:val="20"/>
        </w:rPr>
        <w:softHyphen/>
        <w:t>емом заготовки древесины более 100 тыс</w:t>
      </w:r>
      <w:proofErr w:type="gramStart"/>
      <w:r w:rsidR="008D55DB" w:rsidRPr="008D55DB">
        <w:rPr>
          <w:color w:val="000000"/>
          <w:sz w:val="20"/>
          <w:szCs w:val="20"/>
        </w:rPr>
        <w:t>.</w:t>
      </w:r>
      <w:r w:rsidR="00464EE8">
        <w:rPr>
          <w:color w:val="000000"/>
          <w:sz w:val="20"/>
          <w:szCs w:val="20"/>
        </w:rPr>
        <w:t>м</w:t>
      </w:r>
      <w:proofErr w:type="gramEnd"/>
      <w:r w:rsidR="00464EE8">
        <w:rPr>
          <w:color w:val="000000"/>
          <w:sz w:val="20"/>
          <w:szCs w:val="20"/>
          <w:vertAlign w:val="superscript"/>
        </w:rPr>
        <w:t>3</w:t>
      </w:r>
      <w:r w:rsidR="008D55DB" w:rsidRPr="008D55DB">
        <w:rPr>
          <w:color w:val="000000"/>
          <w:sz w:val="20"/>
          <w:szCs w:val="20"/>
        </w:rPr>
        <w:t xml:space="preserve"> в числе арендаторов составляют менее 3% от общего количества [</w:t>
      </w:r>
      <w:r w:rsidR="00A61677">
        <w:rPr>
          <w:color w:val="000000"/>
          <w:sz w:val="20"/>
          <w:szCs w:val="20"/>
        </w:rPr>
        <w:t>1,</w:t>
      </w:r>
      <w:r w:rsidR="008D55DB" w:rsidRPr="008D55DB">
        <w:rPr>
          <w:color w:val="000000"/>
          <w:sz w:val="20"/>
          <w:szCs w:val="20"/>
        </w:rPr>
        <w:t>3].</w:t>
      </w:r>
    </w:p>
    <w:p w:rsidR="00464EE8" w:rsidRPr="00464EE8" w:rsidRDefault="008D55DB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8D55DB">
        <w:rPr>
          <w:color w:val="000000"/>
          <w:sz w:val="20"/>
          <w:szCs w:val="20"/>
        </w:rPr>
        <w:t>Мн</w:t>
      </w:r>
      <w:r w:rsidR="00464EE8">
        <w:rPr>
          <w:color w:val="000000"/>
          <w:sz w:val="20"/>
          <w:szCs w:val="20"/>
        </w:rPr>
        <w:t>огие мелкие предприятия образо</w:t>
      </w:r>
      <w:r w:rsidRPr="008D55DB">
        <w:rPr>
          <w:color w:val="000000"/>
          <w:sz w:val="20"/>
          <w:szCs w:val="20"/>
        </w:rPr>
        <w:t>вались на базе ранее действовавших ле</w:t>
      </w:r>
      <w:r w:rsidRPr="008D55DB">
        <w:rPr>
          <w:color w:val="000000"/>
          <w:sz w:val="20"/>
          <w:szCs w:val="20"/>
        </w:rPr>
        <w:softHyphen/>
        <w:t>созаготовительных предприятий, которые не смогли выжить в трудное перестроеч</w:t>
      </w:r>
      <w:r w:rsidRPr="008D55DB">
        <w:rPr>
          <w:color w:val="000000"/>
          <w:sz w:val="20"/>
          <w:szCs w:val="20"/>
        </w:rPr>
        <w:softHyphen/>
        <w:t>ное время. Зачастую в одном поселке ра</w:t>
      </w:r>
      <w:r w:rsidRPr="008D55DB">
        <w:rPr>
          <w:color w:val="000000"/>
          <w:sz w:val="20"/>
          <w:szCs w:val="20"/>
        </w:rPr>
        <w:softHyphen/>
        <w:t>ботают сразу несколько таких предпри</w:t>
      </w:r>
      <w:r w:rsidRPr="008D55DB">
        <w:rPr>
          <w:color w:val="000000"/>
          <w:sz w:val="20"/>
          <w:szCs w:val="20"/>
        </w:rPr>
        <w:softHyphen/>
        <w:t>ятий. Они не имеют возможности строить лесовоз</w:t>
      </w:r>
      <w:r w:rsidR="00464EE8">
        <w:rPr>
          <w:color w:val="000000"/>
          <w:sz w:val="20"/>
          <w:szCs w:val="20"/>
        </w:rPr>
        <w:t>ные дороги, осуществлять эффек</w:t>
      </w:r>
      <w:r w:rsidRPr="008D55DB">
        <w:rPr>
          <w:color w:val="000000"/>
          <w:sz w:val="20"/>
          <w:szCs w:val="20"/>
        </w:rPr>
        <w:t>тивную переработку заготавливаем</w:t>
      </w:r>
      <w:r w:rsidR="00464EE8">
        <w:rPr>
          <w:color w:val="000000"/>
          <w:sz w:val="20"/>
          <w:szCs w:val="20"/>
        </w:rPr>
        <w:t>ой древесины,</w:t>
      </w:r>
      <w:r w:rsidR="00464EE8">
        <w:rPr>
          <w:color w:val="000000"/>
          <w:sz w:val="20"/>
          <w:szCs w:val="20"/>
        </w:rPr>
        <w:tab/>
        <w:t>использовать низ</w:t>
      </w:r>
      <w:r w:rsidRPr="008D55DB">
        <w:rPr>
          <w:color w:val="000000"/>
          <w:sz w:val="20"/>
          <w:szCs w:val="20"/>
        </w:rPr>
        <w:t>кокачественную древесину и древесные отходы. Получая в аренду участки леса, прилегающие к существующим дорогам, они в основном заготавливают и продают круглые лесоматериалы, бросая в лесу всю низкокачественную древесину. Оче</w:t>
      </w:r>
      <w:r w:rsidRPr="008D55DB">
        <w:rPr>
          <w:color w:val="000000"/>
          <w:sz w:val="20"/>
          <w:szCs w:val="20"/>
        </w:rPr>
        <w:softHyphen/>
        <w:t xml:space="preserve">видно, что такие предприятия не </w:t>
      </w:r>
      <w:r w:rsidR="00464EE8">
        <w:rPr>
          <w:color w:val="000000"/>
          <w:sz w:val="20"/>
          <w:szCs w:val="20"/>
        </w:rPr>
        <w:t>выдер</w:t>
      </w:r>
      <w:r w:rsidRPr="008D55DB">
        <w:rPr>
          <w:color w:val="000000"/>
          <w:sz w:val="20"/>
          <w:szCs w:val="20"/>
        </w:rPr>
        <w:t xml:space="preserve">живают </w:t>
      </w:r>
      <w:r w:rsidR="00464EE8">
        <w:rPr>
          <w:color w:val="000000"/>
          <w:sz w:val="20"/>
          <w:szCs w:val="20"/>
        </w:rPr>
        <w:t>–</w:t>
      </w:r>
      <w:r w:rsidR="00B76790" w:rsidRPr="00B76790">
        <w:rPr>
          <w:color w:val="000000"/>
          <w:sz w:val="20"/>
          <w:szCs w:val="20"/>
        </w:rPr>
        <w:t xml:space="preserve"> </w:t>
      </w:r>
      <w:r w:rsidR="00464EE8" w:rsidRPr="00464EE8">
        <w:rPr>
          <w:color w:val="000000"/>
          <w:sz w:val="20"/>
          <w:szCs w:val="20"/>
        </w:rPr>
        <w:t>объединение их в более крупные структуры - вопрос времени. По оценка</w:t>
      </w:r>
      <w:r w:rsidR="00464EE8">
        <w:rPr>
          <w:color w:val="000000"/>
          <w:sz w:val="20"/>
          <w:szCs w:val="20"/>
        </w:rPr>
        <w:t>м специалистов наиболее конку</w:t>
      </w:r>
      <w:r w:rsidR="00464EE8" w:rsidRPr="00464EE8">
        <w:rPr>
          <w:color w:val="000000"/>
          <w:sz w:val="20"/>
          <w:szCs w:val="20"/>
        </w:rPr>
        <w:t>рентоспособными являются леспромхозы с объемом лесозаготовок около 100 тыс</w:t>
      </w:r>
      <w:proofErr w:type="gramStart"/>
      <w:r w:rsidR="00464EE8" w:rsidRPr="00464EE8">
        <w:rPr>
          <w:color w:val="000000"/>
          <w:sz w:val="20"/>
          <w:szCs w:val="20"/>
        </w:rPr>
        <w:t>.м</w:t>
      </w:r>
      <w:proofErr w:type="gramEnd"/>
      <w:r w:rsidR="00464EE8">
        <w:rPr>
          <w:color w:val="000000"/>
          <w:sz w:val="20"/>
          <w:szCs w:val="20"/>
          <w:vertAlign w:val="superscript"/>
        </w:rPr>
        <w:t>3</w:t>
      </w:r>
      <w:r w:rsidR="00464EE8" w:rsidRPr="00464EE8">
        <w:rPr>
          <w:color w:val="000000"/>
          <w:sz w:val="20"/>
          <w:szCs w:val="20"/>
        </w:rPr>
        <w:t xml:space="preserve"> и более [2].</w:t>
      </w:r>
    </w:p>
    <w:p w:rsidR="00464EE8" w:rsidRPr="00464EE8" w:rsidRDefault="00464EE8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464EE8">
        <w:rPr>
          <w:color w:val="000000"/>
          <w:sz w:val="20"/>
          <w:szCs w:val="20"/>
        </w:rPr>
        <w:t>Большое значение для успешной ра</w:t>
      </w:r>
      <w:r w:rsidRPr="00464EE8">
        <w:rPr>
          <w:color w:val="000000"/>
          <w:sz w:val="20"/>
          <w:szCs w:val="20"/>
        </w:rPr>
        <w:softHyphen/>
        <w:t>боты лесозаготовительных предприятий имеет правильный выбор технологии ле</w:t>
      </w:r>
      <w:r w:rsidRPr="00464EE8">
        <w:rPr>
          <w:color w:val="000000"/>
          <w:sz w:val="20"/>
          <w:szCs w:val="20"/>
        </w:rPr>
        <w:softHyphen/>
        <w:t>созагото</w:t>
      </w:r>
      <w:r>
        <w:rPr>
          <w:color w:val="000000"/>
          <w:sz w:val="20"/>
          <w:szCs w:val="20"/>
        </w:rPr>
        <w:t>вок. В настоящее время на территории Иркутской</w:t>
      </w:r>
      <w:r w:rsidRPr="00464EE8">
        <w:rPr>
          <w:color w:val="000000"/>
          <w:sz w:val="20"/>
          <w:szCs w:val="20"/>
        </w:rPr>
        <w:t xml:space="preserve"> области существуют два способа заготовки древесины - в хлыстах и сортиментах. Оба способа имеют свои преимущества и недостатки. При выв</w:t>
      </w:r>
      <w:r>
        <w:rPr>
          <w:color w:val="000000"/>
          <w:sz w:val="20"/>
          <w:szCs w:val="20"/>
        </w:rPr>
        <w:t>озке древесины в хлыстах пред</w:t>
      </w:r>
      <w:r w:rsidRPr="00464EE8">
        <w:rPr>
          <w:color w:val="000000"/>
          <w:sz w:val="20"/>
          <w:szCs w:val="20"/>
        </w:rPr>
        <w:t>полагается ее переработка на нижнем складе, что позволяет более эффективно использовать всю древесную массу. При этом предприятие могло бы получать бо</w:t>
      </w:r>
      <w:r w:rsidRPr="00464EE8">
        <w:rPr>
          <w:color w:val="000000"/>
          <w:sz w:val="20"/>
          <w:szCs w:val="20"/>
        </w:rPr>
        <w:softHyphen/>
        <w:t xml:space="preserve">лее широкий и качественный </w:t>
      </w:r>
      <w:r w:rsidRPr="00464EE8">
        <w:rPr>
          <w:color w:val="000000"/>
          <w:sz w:val="20"/>
          <w:szCs w:val="20"/>
        </w:rPr>
        <w:lastRenderedPageBreak/>
        <w:t>ассорти</w:t>
      </w:r>
      <w:r w:rsidRPr="00464EE8">
        <w:rPr>
          <w:color w:val="000000"/>
          <w:sz w:val="20"/>
          <w:szCs w:val="20"/>
        </w:rPr>
        <w:softHyphen/>
        <w:t>мент товарной продукции и собственные источники энергоресурсов. В качестве топлива для получения энергоресурсов могут служить лесосечные отходы. Тех</w:t>
      </w:r>
      <w:r w:rsidRPr="00464EE8">
        <w:rPr>
          <w:color w:val="000000"/>
          <w:sz w:val="20"/>
          <w:szCs w:val="20"/>
        </w:rPr>
        <w:softHyphen/>
        <w:t>нические возможности для осуществле</w:t>
      </w:r>
      <w:r w:rsidRPr="00464EE8">
        <w:rPr>
          <w:color w:val="000000"/>
          <w:sz w:val="20"/>
          <w:szCs w:val="20"/>
        </w:rPr>
        <w:softHyphen/>
        <w:t>ния дан</w:t>
      </w:r>
      <w:r>
        <w:rPr>
          <w:color w:val="000000"/>
          <w:sz w:val="20"/>
          <w:szCs w:val="20"/>
        </w:rPr>
        <w:t>ных проектов имеются, но они требуют больших ф</w:t>
      </w:r>
      <w:r w:rsidRPr="00464EE8">
        <w:rPr>
          <w:color w:val="000000"/>
          <w:sz w:val="20"/>
          <w:szCs w:val="20"/>
        </w:rPr>
        <w:t>инансовых</w:t>
      </w:r>
      <w:r>
        <w:rPr>
          <w:color w:val="000000"/>
          <w:sz w:val="20"/>
          <w:szCs w:val="20"/>
        </w:rPr>
        <w:t xml:space="preserve"> затр</w:t>
      </w:r>
      <w:r w:rsidRPr="00464EE8">
        <w:rPr>
          <w:color w:val="000000"/>
          <w:sz w:val="20"/>
          <w:szCs w:val="20"/>
        </w:rPr>
        <w:t>ат.</w:t>
      </w:r>
    </w:p>
    <w:p w:rsidR="00464EE8" w:rsidRPr="00A61677" w:rsidRDefault="00464EE8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464EE8">
        <w:rPr>
          <w:color w:val="000000"/>
          <w:sz w:val="20"/>
          <w:szCs w:val="20"/>
        </w:rPr>
        <w:t xml:space="preserve">Современная сортиментная заготовка древесины предполагает использование системы машин </w:t>
      </w:r>
      <w:proofErr w:type="spellStart"/>
      <w:r w:rsidRPr="00464EE8">
        <w:rPr>
          <w:color w:val="000000"/>
          <w:sz w:val="20"/>
          <w:szCs w:val="20"/>
        </w:rPr>
        <w:t>харвестер</w:t>
      </w:r>
      <w:proofErr w:type="spellEnd"/>
      <w:r w:rsidRPr="00464EE8">
        <w:rPr>
          <w:color w:val="000000"/>
          <w:sz w:val="20"/>
          <w:szCs w:val="20"/>
        </w:rPr>
        <w:t xml:space="preserve"> + </w:t>
      </w:r>
      <w:proofErr w:type="spellStart"/>
      <w:r w:rsidRPr="00464EE8">
        <w:rPr>
          <w:color w:val="000000"/>
          <w:sz w:val="20"/>
          <w:szCs w:val="20"/>
        </w:rPr>
        <w:t>форвардер</w:t>
      </w:r>
      <w:proofErr w:type="spellEnd"/>
      <w:r w:rsidRPr="00464EE8">
        <w:rPr>
          <w:color w:val="000000"/>
          <w:sz w:val="20"/>
          <w:szCs w:val="20"/>
        </w:rPr>
        <w:t>. Это высокопроизводительная, но дорого</w:t>
      </w:r>
      <w:r w:rsidRPr="00464EE8">
        <w:rPr>
          <w:color w:val="000000"/>
          <w:sz w:val="20"/>
          <w:szCs w:val="20"/>
        </w:rPr>
        <w:softHyphen/>
        <w:t>стоящая техника, требующая высококва</w:t>
      </w:r>
      <w:r w:rsidRPr="00464EE8">
        <w:rPr>
          <w:color w:val="000000"/>
          <w:sz w:val="20"/>
          <w:szCs w:val="20"/>
        </w:rPr>
        <w:softHyphen/>
        <w:t>лифицированного обслуживания и экс</w:t>
      </w:r>
      <w:r w:rsidRPr="00464EE8">
        <w:rPr>
          <w:color w:val="000000"/>
          <w:sz w:val="20"/>
          <w:szCs w:val="20"/>
        </w:rPr>
        <w:softHyphen/>
        <w:t>плуатации. При этом снижаются затраты на вывозку, на нижнем складе исключа</w:t>
      </w:r>
      <w:r w:rsidRPr="00464EE8">
        <w:rPr>
          <w:color w:val="000000"/>
          <w:sz w:val="20"/>
          <w:szCs w:val="20"/>
        </w:rPr>
        <w:softHyphen/>
        <w:t xml:space="preserve">ются </w:t>
      </w:r>
      <w:r>
        <w:rPr>
          <w:color w:val="000000"/>
          <w:sz w:val="20"/>
          <w:szCs w:val="20"/>
        </w:rPr>
        <w:t>энергоемкие операции по раскря</w:t>
      </w:r>
      <w:r w:rsidRPr="00464EE8">
        <w:rPr>
          <w:color w:val="000000"/>
          <w:sz w:val="20"/>
          <w:szCs w:val="20"/>
        </w:rPr>
        <w:t>жевке древесины, с</w:t>
      </w:r>
      <w:r w:rsidR="00A61677">
        <w:rPr>
          <w:color w:val="000000"/>
          <w:sz w:val="20"/>
          <w:szCs w:val="20"/>
        </w:rPr>
        <w:t>окращаются работы по сортировке</w:t>
      </w:r>
      <w:r w:rsidR="00A61677" w:rsidRPr="00A61677">
        <w:rPr>
          <w:color w:val="000000"/>
          <w:sz w:val="20"/>
          <w:szCs w:val="20"/>
        </w:rPr>
        <w:t xml:space="preserve"> [4].</w:t>
      </w:r>
    </w:p>
    <w:p w:rsidR="00464EE8" w:rsidRPr="00464EE8" w:rsidRDefault="00464EE8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464EE8">
        <w:rPr>
          <w:color w:val="000000"/>
          <w:sz w:val="20"/>
          <w:szCs w:val="20"/>
        </w:rPr>
        <w:t>В современных экономических усло</w:t>
      </w:r>
      <w:r w:rsidRPr="00464EE8">
        <w:rPr>
          <w:color w:val="000000"/>
          <w:sz w:val="20"/>
          <w:szCs w:val="20"/>
        </w:rPr>
        <w:softHyphen/>
        <w:t xml:space="preserve">виях при сортиментной заготовке до 40% древесины остается на лесосеке в виде </w:t>
      </w:r>
      <w:proofErr w:type="spellStart"/>
      <w:r w:rsidRPr="00464EE8">
        <w:rPr>
          <w:color w:val="000000"/>
          <w:sz w:val="20"/>
          <w:szCs w:val="20"/>
        </w:rPr>
        <w:t>откомлевок</w:t>
      </w:r>
      <w:proofErr w:type="spellEnd"/>
      <w:r w:rsidRPr="00464EE8">
        <w:rPr>
          <w:color w:val="000000"/>
          <w:sz w:val="20"/>
          <w:szCs w:val="20"/>
        </w:rPr>
        <w:t>, обломков стволов, вершин</w:t>
      </w:r>
      <w:r w:rsidRPr="00464EE8">
        <w:rPr>
          <w:color w:val="000000"/>
          <w:sz w:val="20"/>
          <w:szCs w:val="20"/>
        </w:rPr>
        <w:softHyphen/>
        <w:t>ной части ствола, ветвей, сучьев, тонко</w:t>
      </w:r>
      <w:r w:rsidRPr="00464EE8">
        <w:rPr>
          <w:color w:val="000000"/>
          <w:sz w:val="20"/>
          <w:szCs w:val="20"/>
        </w:rPr>
        <w:softHyphen/>
        <w:t>мерной древесины; вывозится только де</w:t>
      </w:r>
      <w:r w:rsidRPr="00464EE8">
        <w:rPr>
          <w:color w:val="000000"/>
          <w:sz w:val="20"/>
          <w:szCs w:val="20"/>
        </w:rPr>
        <w:softHyphen/>
        <w:t>ловая древесина в виде наиболее ценных сортиментов. Но в то же время сущест</w:t>
      </w:r>
      <w:r w:rsidRPr="00464EE8">
        <w:rPr>
          <w:color w:val="000000"/>
          <w:sz w:val="20"/>
          <w:szCs w:val="20"/>
        </w:rPr>
        <w:softHyphen/>
        <w:t>вуют технические возможности для пере</w:t>
      </w:r>
      <w:r w:rsidRPr="00464EE8">
        <w:rPr>
          <w:color w:val="000000"/>
          <w:sz w:val="20"/>
          <w:szCs w:val="20"/>
        </w:rPr>
        <w:softHyphen/>
        <w:t>работки всей биомассы дерева и при сор</w:t>
      </w:r>
      <w:r w:rsidRPr="00464EE8">
        <w:rPr>
          <w:color w:val="000000"/>
          <w:sz w:val="20"/>
          <w:szCs w:val="20"/>
        </w:rPr>
        <w:softHyphen/>
        <w:t>тиментной заготовке. В мировой практи</w:t>
      </w:r>
      <w:r w:rsidRPr="00464EE8">
        <w:rPr>
          <w:color w:val="000000"/>
          <w:sz w:val="20"/>
          <w:szCs w:val="20"/>
        </w:rPr>
        <w:softHyphen/>
        <w:t>ке уже применяются системы машин по сбору, прессованию, упаковке и транс</w:t>
      </w:r>
      <w:r w:rsidRPr="00464EE8">
        <w:rPr>
          <w:color w:val="000000"/>
          <w:sz w:val="20"/>
          <w:szCs w:val="20"/>
        </w:rPr>
        <w:softHyphen/>
        <w:t>портировке</w:t>
      </w:r>
      <w:r>
        <w:rPr>
          <w:color w:val="000000"/>
          <w:sz w:val="20"/>
          <w:szCs w:val="20"/>
        </w:rPr>
        <w:t xml:space="preserve"> к месту переработки всех по</w:t>
      </w:r>
      <w:r>
        <w:rPr>
          <w:color w:val="000000"/>
          <w:sz w:val="20"/>
          <w:szCs w:val="20"/>
        </w:rPr>
        <w:softHyphen/>
        <w:t>ру</w:t>
      </w:r>
      <w:r w:rsidRPr="00464EE8">
        <w:rPr>
          <w:color w:val="000000"/>
          <w:sz w:val="20"/>
          <w:szCs w:val="20"/>
        </w:rPr>
        <w:t>бочных остатков на лесосеке.</w:t>
      </w:r>
    </w:p>
    <w:p w:rsidR="00464EE8" w:rsidRDefault="00464EE8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464EE8">
        <w:rPr>
          <w:color w:val="000000"/>
          <w:sz w:val="20"/>
          <w:szCs w:val="20"/>
        </w:rPr>
        <w:t xml:space="preserve">Разработка технологии и техники для машинизации сбора и транспортировки отходов лесозаготовок ведется в таких странах, как США, Швеция, Финляндия. Для сбора и упаковки древесных отходов разработаны машины </w:t>
      </w:r>
      <w:r w:rsidRPr="00464EE8">
        <w:rPr>
          <w:color w:val="000000"/>
          <w:sz w:val="20"/>
          <w:szCs w:val="20"/>
          <w:lang w:val="en-US"/>
        </w:rPr>
        <w:t>TJ</w:t>
      </w:r>
      <w:r w:rsidRPr="00464EE8">
        <w:rPr>
          <w:color w:val="000000"/>
          <w:sz w:val="20"/>
          <w:szCs w:val="20"/>
        </w:rPr>
        <w:t xml:space="preserve"> - 14900 и </w:t>
      </w:r>
      <w:proofErr w:type="spellStart"/>
      <w:r w:rsidRPr="00464EE8">
        <w:rPr>
          <w:color w:val="000000"/>
          <w:sz w:val="20"/>
          <w:szCs w:val="20"/>
          <w:lang w:val="en-US"/>
        </w:rPr>
        <w:t>Valmet</w:t>
      </w:r>
      <w:proofErr w:type="spellEnd"/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Wood</w:t>
      </w:r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Pac</w:t>
      </w:r>
      <w:r w:rsidRPr="00464EE8">
        <w:rPr>
          <w:color w:val="000000"/>
          <w:sz w:val="20"/>
          <w:szCs w:val="20"/>
        </w:rPr>
        <w:t xml:space="preserve">. Машина </w:t>
      </w:r>
      <w:r w:rsidRPr="00464EE8">
        <w:rPr>
          <w:color w:val="000000"/>
          <w:sz w:val="20"/>
          <w:szCs w:val="20"/>
          <w:lang w:val="en-US"/>
        </w:rPr>
        <w:t>TJ</w:t>
      </w:r>
      <w:r w:rsidRPr="00464EE8">
        <w:rPr>
          <w:color w:val="000000"/>
          <w:sz w:val="20"/>
          <w:szCs w:val="20"/>
        </w:rPr>
        <w:t xml:space="preserve"> - 14900, смонти</w:t>
      </w:r>
      <w:r w:rsidRPr="00464EE8">
        <w:rPr>
          <w:color w:val="000000"/>
          <w:sz w:val="20"/>
          <w:szCs w:val="20"/>
        </w:rPr>
        <w:softHyphen/>
        <w:t xml:space="preserve">рованная на базе фор вар дер </w:t>
      </w:r>
      <w:r w:rsidRPr="00464EE8">
        <w:rPr>
          <w:color w:val="000000"/>
          <w:sz w:val="20"/>
          <w:szCs w:val="20"/>
          <w:lang w:val="en-US"/>
        </w:rPr>
        <w:t>a</w:t>
      </w:r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TJ</w:t>
      </w:r>
      <w:r w:rsidRPr="00464EE8">
        <w:rPr>
          <w:color w:val="000000"/>
          <w:sz w:val="20"/>
          <w:szCs w:val="20"/>
        </w:rPr>
        <w:t xml:space="preserve"> - 1410, включает в себя стандартное оборудова</w:t>
      </w:r>
      <w:r w:rsidRPr="00464EE8">
        <w:rPr>
          <w:color w:val="000000"/>
          <w:sz w:val="20"/>
          <w:szCs w:val="20"/>
        </w:rPr>
        <w:softHyphen/>
        <w:t>ние для этого типа. На месте кузова уста</w:t>
      </w:r>
      <w:r w:rsidRPr="00464EE8">
        <w:rPr>
          <w:color w:val="000000"/>
          <w:sz w:val="20"/>
          <w:szCs w:val="20"/>
        </w:rPr>
        <w:softHyphen/>
        <w:t>новлен поворотный пакующий модуль,</w:t>
      </w:r>
      <w:r w:rsidRPr="00464EE8">
        <w:rPr>
          <w:color w:val="000000"/>
          <w:spacing w:val="3"/>
          <w:sz w:val="21"/>
          <w:szCs w:val="21"/>
          <w:lang w:eastAsia="ru-RU"/>
        </w:rPr>
        <w:t xml:space="preserve"> </w:t>
      </w:r>
      <w:r w:rsidRPr="00464EE8">
        <w:rPr>
          <w:color w:val="000000"/>
          <w:sz w:val="20"/>
          <w:szCs w:val="20"/>
        </w:rPr>
        <w:t>состо</w:t>
      </w:r>
      <w:r>
        <w:rPr>
          <w:color w:val="000000"/>
          <w:sz w:val="20"/>
          <w:szCs w:val="20"/>
        </w:rPr>
        <w:t>ящий из подающей системы, обвя</w:t>
      </w:r>
      <w:r w:rsidRPr="00464EE8">
        <w:rPr>
          <w:color w:val="000000"/>
          <w:sz w:val="20"/>
          <w:szCs w:val="20"/>
        </w:rPr>
        <w:t xml:space="preserve">зочного </w:t>
      </w:r>
      <w:r>
        <w:rPr>
          <w:color w:val="000000"/>
          <w:sz w:val="20"/>
          <w:szCs w:val="20"/>
        </w:rPr>
        <w:t>узла, цепной пилы, системы из</w:t>
      </w:r>
      <w:r w:rsidRPr="00464EE8">
        <w:rPr>
          <w:color w:val="000000"/>
          <w:sz w:val="20"/>
          <w:szCs w:val="20"/>
        </w:rPr>
        <w:t xml:space="preserve">мерения. В машине, укомплектованной системой </w:t>
      </w:r>
      <w:r>
        <w:rPr>
          <w:color w:val="000000"/>
          <w:sz w:val="20"/>
          <w:szCs w:val="20"/>
        </w:rPr>
        <w:t>управления ТМС, реализован непрерыв</w:t>
      </w:r>
      <w:r w:rsidRPr="00464EE8">
        <w:rPr>
          <w:color w:val="000000"/>
          <w:sz w:val="20"/>
          <w:szCs w:val="20"/>
        </w:rPr>
        <w:t xml:space="preserve">ный </w:t>
      </w:r>
      <w:r>
        <w:rPr>
          <w:color w:val="000000"/>
          <w:sz w:val="20"/>
          <w:szCs w:val="20"/>
        </w:rPr>
        <w:t>принцип формиров</w:t>
      </w:r>
      <w:r w:rsidRPr="00464EE8">
        <w:rPr>
          <w:color w:val="000000"/>
          <w:sz w:val="20"/>
          <w:szCs w:val="20"/>
        </w:rPr>
        <w:t>ания пачек. После пакетирования лесосечные отходы проходят насквозь через установ</w:t>
      </w:r>
      <w:r w:rsidRPr="00464EE8">
        <w:rPr>
          <w:color w:val="000000"/>
          <w:sz w:val="20"/>
          <w:szCs w:val="20"/>
        </w:rPr>
        <w:softHyphen/>
        <w:t>ку и обрезаются на выходе цепной пилой. Длина пачек может меняться в незначи</w:t>
      </w:r>
      <w:r w:rsidRPr="00464EE8">
        <w:rPr>
          <w:color w:val="000000"/>
          <w:sz w:val="20"/>
          <w:szCs w:val="20"/>
        </w:rPr>
        <w:softHyphen/>
        <w:t>тельных пределах.</w:t>
      </w:r>
    </w:p>
    <w:p w:rsidR="00464EE8" w:rsidRDefault="00464EE8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464EE8">
        <w:rPr>
          <w:color w:val="000000"/>
          <w:sz w:val="20"/>
          <w:szCs w:val="20"/>
        </w:rPr>
        <w:t xml:space="preserve">Машина </w:t>
      </w:r>
      <w:proofErr w:type="spellStart"/>
      <w:r w:rsidRPr="00464EE8">
        <w:rPr>
          <w:color w:val="000000"/>
          <w:sz w:val="20"/>
          <w:szCs w:val="20"/>
          <w:lang w:val="en-US"/>
        </w:rPr>
        <w:t>Valmet</w:t>
      </w:r>
      <w:proofErr w:type="spellEnd"/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Wood</w:t>
      </w:r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Pac</w:t>
      </w:r>
      <w:r w:rsidRPr="00464EE8">
        <w:rPr>
          <w:color w:val="000000"/>
          <w:sz w:val="20"/>
          <w:szCs w:val="20"/>
        </w:rPr>
        <w:t>, м</w:t>
      </w:r>
      <w:r>
        <w:rPr>
          <w:color w:val="000000"/>
          <w:sz w:val="20"/>
          <w:szCs w:val="20"/>
        </w:rPr>
        <w:t>онти</w:t>
      </w:r>
      <w:r>
        <w:rPr>
          <w:color w:val="000000"/>
          <w:sz w:val="20"/>
          <w:szCs w:val="20"/>
        </w:rPr>
        <w:softHyphen/>
        <w:t xml:space="preserve">руемая на базе форвард </w:t>
      </w:r>
      <w:proofErr w:type="gramStart"/>
      <w:r>
        <w:rPr>
          <w:color w:val="000000"/>
          <w:sz w:val="20"/>
          <w:szCs w:val="20"/>
        </w:rPr>
        <w:t>ера</w:t>
      </w:r>
      <w:proofErr w:type="spellStart"/>
      <w:proofErr w:type="gramEnd"/>
      <w:r w:rsidRPr="00464EE8">
        <w:rPr>
          <w:color w:val="000000"/>
          <w:sz w:val="20"/>
          <w:szCs w:val="20"/>
          <w:lang w:val="en-US"/>
        </w:rPr>
        <w:t>Valmet</w:t>
      </w:r>
      <w:proofErr w:type="spellEnd"/>
      <w:r w:rsidRPr="00464EE8">
        <w:rPr>
          <w:color w:val="000000"/>
          <w:sz w:val="20"/>
          <w:szCs w:val="20"/>
        </w:rPr>
        <w:t xml:space="preserve"> 860.1, также имеет обвязочный и пакети</w:t>
      </w:r>
      <w:r w:rsidRPr="00464EE8">
        <w:rPr>
          <w:color w:val="000000"/>
          <w:sz w:val="20"/>
          <w:szCs w:val="20"/>
        </w:rPr>
        <w:softHyphen/>
        <w:t>рующий узел, работающий по цикличе</w:t>
      </w:r>
      <w:r w:rsidRPr="00464EE8">
        <w:rPr>
          <w:color w:val="000000"/>
          <w:sz w:val="20"/>
          <w:szCs w:val="20"/>
        </w:rPr>
        <w:softHyphen/>
        <w:t>скому принципу. По окончании форми</w:t>
      </w:r>
      <w:r w:rsidRPr="00464EE8">
        <w:rPr>
          <w:color w:val="000000"/>
          <w:sz w:val="20"/>
          <w:szCs w:val="20"/>
        </w:rPr>
        <w:softHyphen/>
        <w:t>рования пачка удаляется из узла форми</w:t>
      </w:r>
      <w:r w:rsidRPr="00464EE8">
        <w:rPr>
          <w:color w:val="000000"/>
          <w:sz w:val="20"/>
          <w:szCs w:val="20"/>
        </w:rPr>
        <w:softHyphen/>
        <w:t xml:space="preserve">рования. Загрузка отходов лесозаготовок производится сверху, удаление пачки сбоку на правую сторону. Существенным достоинством </w:t>
      </w:r>
      <w:proofErr w:type="spellStart"/>
      <w:r w:rsidRPr="00464EE8">
        <w:rPr>
          <w:color w:val="000000"/>
          <w:sz w:val="20"/>
          <w:szCs w:val="20"/>
          <w:lang w:val="en-US"/>
        </w:rPr>
        <w:t>Valmet</w:t>
      </w:r>
      <w:proofErr w:type="spellEnd"/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Wood</w:t>
      </w:r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Pac</w:t>
      </w:r>
      <w:r w:rsidRPr="00464EE8">
        <w:rPr>
          <w:color w:val="000000"/>
          <w:sz w:val="20"/>
          <w:szCs w:val="20"/>
        </w:rPr>
        <w:t xml:space="preserve"> является возможность быстрого съема модуля упаковки и переход в режим </w:t>
      </w:r>
      <w:r w:rsidRPr="00464EE8">
        <w:rPr>
          <w:color w:val="000000"/>
          <w:sz w:val="20"/>
          <w:szCs w:val="20"/>
        </w:rPr>
        <w:lastRenderedPageBreak/>
        <w:t xml:space="preserve">форвард ера. Техническая характеристика машин </w:t>
      </w:r>
      <w:r w:rsidRPr="00464EE8">
        <w:rPr>
          <w:color w:val="000000"/>
          <w:sz w:val="20"/>
          <w:szCs w:val="20"/>
          <w:lang w:val="en-US"/>
        </w:rPr>
        <w:t>TJ</w:t>
      </w:r>
      <w:r w:rsidRPr="00464EE8">
        <w:rPr>
          <w:color w:val="000000"/>
          <w:sz w:val="20"/>
          <w:szCs w:val="20"/>
        </w:rPr>
        <w:t xml:space="preserve"> - 14900 и </w:t>
      </w:r>
      <w:proofErr w:type="spellStart"/>
      <w:r w:rsidRPr="00464EE8">
        <w:rPr>
          <w:color w:val="000000"/>
          <w:sz w:val="20"/>
          <w:szCs w:val="20"/>
          <w:lang w:val="en-US"/>
        </w:rPr>
        <w:t>Valmet</w:t>
      </w:r>
      <w:proofErr w:type="spellEnd"/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Wood</w:t>
      </w:r>
      <w:r w:rsidRPr="00464EE8">
        <w:rPr>
          <w:color w:val="000000"/>
          <w:sz w:val="20"/>
          <w:szCs w:val="20"/>
        </w:rPr>
        <w:t xml:space="preserve"> </w:t>
      </w:r>
      <w:r w:rsidRPr="00464EE8">
        <w:rPr>
          <w:color w:val="000000"/>
          <w:sz w:val="20"/>
          <w:szCs w:val="20"/>
          <w:lang w:val="en-US"/>
        </w:rPr>
        <w:t>Pac</w:t>
      </w:r>
      <w:r w:rsidRPr="00464EE8">
        <w:rPr>
          <w:color w:val="000000"/>
          <w:sz w:val="20"/>
          <w:szCs w:val="20"/>
        </w:rPr>
        <w:t xml:space="preserve"> привед</w:t>
      </w:r>
      <w:r>
        <w:rPr>
          <w:color w:val="000000"/>
          <w:sz w:val="20"/>
          <w:szCs w:val="20"/>
        </w:rPr>
        <w:t>ена в таблице 1.</w:t>
      </w:r>
    </w:p>
    <w:p w:rsidR="00464EE8" w:rsidRDefault="00464EE8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1- Техническая характеристика машин</w:t>
      </w:r>
    </w:p>
    <w:tbl>
      <w:tblPr>
        <w:tblW w:w="609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6"/>
        <w:gridCol w:w="1575"/>
        <w:gridCol w:w="1985"/>
      </w:tblGrid>
      <w:tr w:rsidR="00464EE8" w:rsidRPr="00464EE8" w:rsidTr="00464EE8">
        <w:trPr>
          <w:trHeight w:hRule="exact" w:val="2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A61677">
            <w:pPr>
              <w:pStyle w:val="2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64EE8">
              <w:rPr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A61677">
            <w:pPr>
              <w:pStyle w:val="2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64EE8">
              <w:rPr>
                <w:b/>
                <w:color w:val="000000"/>
                <w:sz w:val="20"/>
                <w:szCs w:val="20"/>
                <w:lang w:val="en-US"/>
              </w:rPr>
              <w:t xml:space="preserve">TJ </w:t>
            </w:r>
            <w:r w:rsidRPr="00464EE8">
              <w:rPr>
                <w:b/>
                <w:color w:val="000000"/>
                <w:sz w:val="20"/>
                <w:szCs w:val="20"/>
              </w:rPr>
              <w:t>- 14900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A61677">
            <w:pPr>
              <w:pStyle w:val="2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64EE8">
              <w:rPr>
                <w:b/>
                <w:color w:val="000000"/>
                <w:sz w:val="20"/>
                <w:szCs w:val="20"/>
                <w:lang w:val="en-US"/>
              </w:rPr>
              <w:t>Valmet</w:t>
            </w:r>
            <w:proofErr w:type="spellEnd"/>
            <w:r w:rsidRPr="00464EE8">
              <w:rPr>
                <w:b/>
                <w:color w:val="000000"/>
                <w:sz w:val="20"/>
                <w:szCs w:val="20"/>
                <w:lang w:val="en-US"/>
              </w:rPr>
              <w:t xml:space="preserve"> Wood Pac</w:t>
            </w:r>
          </w:p>
        </w:tc>
      </w:tr>
      <w:tr w:rsidR="00464EE8" w:rsidRPr="00464EE8" w:rsidTr="00464EE8">
        <w:trPr>
          <w:trHeight w:hRule="exact" w:val="30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3</w:t>
            </w:r>
          </w:p>
        </w:tc>
      </w:tr>
      <w:tr w:rsidR="00464EE8" w:rsidRPr="00464EE8" w:rsidTr="00464EE8">
        <w:trPr>
          <w:trHeight w:hRule="exact" w:val="28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Производительность, пачек/час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10-30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15-25</w:t>
            </w:r>
          </w:p>
        </w:tc>
      </w:tr>
      <w:tr w:rsidR="00464EE8" w:rsidRPr="00464EE8" w:rsidTr="00464EE8">
        <w:trPr>
          <w:trHeight w:hRule="exact" w:val="28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Количество пачек на 1га, шт.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100-50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100-150</w:t>
            </w:r>
          </w:p>
        </w:tc>
      </w:tr>
      <w:tr w:rsidR="00464EE8" w:rsidRPr="00464EE8" w:rsidTr="00464EE8">
        <w:trPr>
          <w:trHeight w:hRule="exact" w:val="30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Объем пачки, м</w:t>
            </w:r>
            <w:r w:rsidRPr="00464EE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1,2-1,6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1,5-1,6</w:t>
            </w:r>
          </w:p>
        </w:tc>
      </w:tr>
      <w:tr w:rsidR="00464EE8" w:rsidRPr="00464EE8" w:rsidTr="00464EE8">
        <w:trPr>
          <w:trHeight w:hRule="exact" w:val="28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 xml:space="preserve">Длина пачки, </w:t>
            </w:r>
            <w:proofErr w:type="gramStart"/>
            <w:r w:rsidRPr="00464EE8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3,1-3,2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64EE8" w:rsidRPr="00464EE8" w:rsidTr="00464EE8">
        <w:trPr>
          <w:trHeight w:hRule="exact" w:val="28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 xml:space="preserve">Диаметр пачки, </w:t>
            </w:r>
            <w:proofErr w:type="gramStart"/>
            <w:r w:rsidRPr="00464EE8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700-800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464EE8" w:rsidRPr="00464EE8" w:rsidTr="00464EE8">
        <w:trPr>
          <w:trHeight w:hRule="exact" w:val="28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 xml:space="preserve">Масса пачки, </w:t>
            </w:r>
            <w:proofErr w:type="gramStart"/>
            <w:r w:rsidRPr="00464EE8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400-600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500-700</w:t>
            </w:r>
          </w:p>
        </w:tc>
      </w:tr>
      <w:tr w:rsidR="00464EE8" w:rsidRPr="00464EE8" w:rsidTr="00464EE8">
        <w:trPr>
          <w:trHeight w:hRule="exact" w:val="30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 xml:space="preserve">Плотность пакета, </w:t>
            </w:r>
            <w:proofErr w:type="gramStart"/>
            <w:r w:rsidRPr="00464EE8">
              <w:rPr>
                <w:color w:val="000000"/>
                <w:sz w:val="20"/>
                <w:szCs w:val="20"/>
              </w:rPr>
              <w:t>кг</w:t>
            </w:r>
            <w:proofErr w:type="gramEnd"/>
            <w:r w:rsidRPr="00464EE8">
              <w:rPr>
                <w:color w:val="000000"/>
                <w:sz w:val="20"/>
                <w:szCs w:val="20"/>
              </w:rPr>
              <w:t>/м</w:t>
            </w:r>
            <w:r w:rsidRPr="00464EE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350-400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350-400</w:t>
            </w:r>
          </w:p>
        </w:tc>
      </w:tr>
      <w:tr w:rsidR="00464EE8" w:rsidRPr="00464EE8" w:rsidTr="00464EE8">
        <w:trPr>
          <w:trHeight w:hRule="exact" w:val="28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Объем пакета, м</w:t>
            </w:r>
            <w:r w:rsidRPr="00464EE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464EE8" w:rsidRPr="00464EE8" w:rsidTr="00464EE8">
        <w:trPr>
          <w:trHeight w:hRule="exact" w:val="28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 xml:space="preserve">Масса пакета, </w:t>
            </w:r>
            <w:proofErr w:type="gramStart"/>
            <w:r w:rsidRPr="00464EE8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500-600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500-600</w:t>
            </w:r>
          </w:p>
        </w:tc>
      </w:tr>
      <w:tr w:rsidR="00464EE8" w:rsidRPr="00464EE8" w:rsidTr="00464EE8">
        <w:trPr>
          <w:trHeight w:hRule="exact"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 xml:space="preserve">Длина пакета, </w:t>
            </w:r>
            <w:proofErr w:type="gramStart"/>
            <w:r w:rsidRPr="00464EE8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3-3,1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EE8" w:rsidRPr="00464EE8" w:rsidRDefault="00464EE8" w:rsidP="00464EE8">
            <w:pPr>
              <w:pStyle w:val="2"/>
              <w:spacing w:line="240" w:lineRule="auto"/>
              <w:ind w:firstLine="567"/>
              <w:rPr>
                <w:color w:val="000000"/>
                <w:sz w:val="20"/>
                <w:szCs w:val="20"/>
              </w:rPr>
            </w:pPr>
            <w:r w:rsidRPr="00464EE8">
              <w:rPr>
                <w:color w:val="000000"/>
                <w:sz w:val="20"/>
                <w:szCs w:val="20"/>
              </w:rPr>
              <w:t>3-3,1</w:t>
            </w:r>
          </w:p>
        </w:tc>
      </w:tr>
    </w:tbl>
    <w:p w:rsidR="00464EE8" w:rsidRPr="00464EE8" w:rsidRDefault="00464EE8" w:rsidP="00464EE8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>Технологический проце</w:t>
      </w:r>
      <w:proofErr w:type="gramStart"/>
      <w:r w:rsidRPr="00A61677">
        <w:rPr>
          <w:color w:val="000000"/>
          <w:sz w:val="20"/>
          <w:szCs w:val="20"/>
        </w:rPr>
        <w:t>сс с пр</w:t>
      </w:r>
      <w:proofErr w:type="gramEnd"/>
      <w:r w:rsidRPr="00A61677">
        <w:rPr>
          <w:color w:val="000000"/>
          <w:sz w:val="20"/>
          <w:szCs w:val="20"/>
        </w:rPr>
        <w:t>имене</w:t>
      </w:r>
      <w:r w:rsidRPr="00A61677">
        <w:rPr>
          <w:color w:val="000000"/>
          <w:sz w:val="20"/>
          <w:szCs w:val="20"/>
        </w:rPr>
        <w:softHyphen/>
        <w:t>нием машин для пакетирования отходов может быть реализован в трех вариантах: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r w:rsidRPr="00A61677">
        <w:rPr>
          <w:color w:val="000000"/>
          <w:sz w:val="20"/>
          <w:szCs w:val="20"/>
        </w:rPr>
        <w:t xml:space="preserve">после работы </w:t>
      </w:r>
      <w:proofErr w:type="spellStart"/>
      <w:r w:rsidRPr="00A61677">
        <w:rPr>
          <w:color w:val="000000"/>
          <w:sz w:val="20"/>
          <w:szCs w:val="20"/>
        </w:rPr>
        <w:t>харвестера</w:t>
      </w:r>
      <w:proofErr w:type="spellEnd"/>
      <w:r w:rsidRPr="00A61677">
        <w:rPr>
          <w:color w:val="000000"/>
          <w:sz w:val="20"/>
          <w:szCs w:val="20"/>
        </w:rPr>
        <w:t xml:space="preserve"> (процес</w:t>
      </w:r>
      <w:r w:rsidRPr="00A61677">
        <w:rPr>
          <w:color w:val="000000"/>
          <w:sz w:val="20"/>
          <w:szCs w:val="20"/>
        </w:rPr>
        <w:softHyphen/>
        <w:t xml:space="preserve">сора) - </w:t>
      </w:r>
      <w:proofErr w:type="spellStart"/>
      <w:r w:rsidRPr="00A61677">
        <w:rPr>
          <w:color w:val="000000"/>
          <w:sz w:val="20"/>
          <w:szCs w:val="20"/>
        </w:rPr>
        <w:t>форвардера</w:t>
      </w:r>
      <w:proofErr w:type="spellEnd"/>
      <w:r w:rsidRPr="00A61677">
        <w:rPr>
          <w:color w:val="000000"/>
          <w:sz w:val="20"/>
          <w:szCs w:val="20"/>
        </w:rPr>
        <w:t>;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б) </w:t>
      </w:r>
      <w:r w:rsidRPr="00A61677">
        <w:rPr>
          <w:color w:val="000000"/>
          <w:sz w:val="20"/>
          <w:szCs w:val="20"/>
        </w:rPr>
        <w:t>после работы валочно- пакетиру</w:t>
      </w:r>
      <w:r>
        <w:rPr>
          <w:color w:val="000000"/>
          <w:sz w:val="20"/>
          <w:szCs w:val="20"/>
        </w:rPr>
        <w:t xml:space="preserve">ющей машины - </w:t>
      </w:r>
      <w:proofErr w:type="spellStart"/>
      <w:r>
        <w:rPr>
          <w:color w:val="000000"/>
          <w:sz w:val="20"/>
          <w:szCs w:val="20"/>
        </w:rPr>
        <w:t>скидде</w:t>
      </w:r>
      <w:proofErr w:type="gramStart"/>
      <w:r>
        <w:rPr>
          <w:color w:val="000000"/>
          <w:sz w:val="20"/>
          <w:szCs w:val="20"/>
        </w:rPr>
        <w:t>р</w:t>
      </w:r>
      <w:proofErr w:type="spellEnd"/>
      <w:r>
        <w:rPr>
          <w:color w:val="000000"/>
          <w:sz w:val="20"/>
          <w:szCs w:val="20"/>
        </w:rPr>
        <w:t>-</w:t>
      </w:r>
      <w:proofErr w:type="gramEnd"/>
      <w:r>
        <w:rPr>
          <w:color w:val="000000"/>
          <w:sz w:val="20"/>
          <w:szCs w:val="20"/>
        </w:rPr>
        <w:t xml:space="preserve"> сучкорезной маш</w:t>
      </w:r>
      <w:r w:rsidRPr="00A61677">
        <w:rPr>
          <w:color w:val="000000"/>
          <w:sz w:val="20"/>
          <w:szCs w:val="20"/>
        </w:rPr>
        <w:t>ины;</w:t>
      </w:r>
    </w:p>
    <w:p w:rsid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в) </w:t>
      </w:r>
      <w:r w:rsidRPr="00A61677">
        <w:rPr>
          <w:color w:val="000000"/>
          <w:sz w:val="20"/>
          <w:szCs w:val="20"/>
        </w:rPr>
        <w:t>после уборки лесосеки.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первом варианте после </w:t>
      </w:r>
      <w:proofErr w:type="spellStart"/>
      <w:r>
        <w:rPr>
          <w:color w:val="000000"/>
          <w:sz w:val="20"/>
          <w:szCs w:val="20"/>
        </w:rPr>
        <w:t>хар</w:t>
      </w:r>
      <w:r w:rsidRPr="00A61677">
        <w:rPr>
          <w:color w:val="000000"/>
          <w:sz w:val="20"/>
          <w:szCs w:val="20"/>
        </w:rPr>
        <w:t>ве</w:t>
      </w:r>
      <w:r w:rsidRPr="00A61677">
        <w:rPr>
          <w:color w:val="000000"/>
          <w:sz w:val="20"/>
          <w:szCs w:val="20"/>
        </w:rPr>
        <w:softHyphen/>
        <w:t>стер</w:t>
      </w:r>
      <w:proofErr w:type="spellEnd"/>
      <w:r w:rsidRPr="00A61677">
        <w:rPr>
          <w:color w:val="000000"/>
          <w:sz w:val="20"/>
          <w:szCs w:val="20"/>
        </w:rPr>
        <w:t xml:space="preserve"> а или процессора и </w:t>
      </w:r>
      <w:proofErr w:type="spellStart"/>
      <w:r w:rsidRPr="00A61677">
        <w:rPr>
          <w:color w:val="000000"/>
          <w:sz w:val="20"/>
          <w:szCs w:val="20"/>
        </w:rPr>
        <w:t>форвардера</w:t>
      </w:r>
      <w:proofErr w:type="spellEnd"/>
      <w:r w:rsidRPr="00A61677">
        <w:rPr>
          <w:color w:val="000000"/>
          <w:sz w:val="20"/>
          <w:szCs w:val="20"/>
        </w:rPr>
        <w:t xml:space="preserve"> сборщик отходов лесозаготовок работает непосредственно на лесосеке, двигаясь по следу этих машин после </w:t>
      </w:r>
      <w:proofErr w:type="spellStart"/>
      <w:r w:rsidRPr="00A61677">
        <w:rPr>
          <w:color w:val="000000"/>
          <w:sz w:val="20"/>
          <w:szCs w:val="20"/>
        </w:rPr>
        <w:t>вытрелевки</w:t>
      </w:r>
      <w:proofErr w:type="spellEnd"/>
      <w:r w:rsidRPr="00A61677">
        <w:rPr>
          <w:color w:val="000000"/>
          <w:sz w:val="20"/>
          <w:szCs w:val="20"/>
        </w:rPr>
        <w:t xml:space="preserve"> всех сортиментов. Двигаясь передним ходом по волоку, он собирает лесосечные отхо</w:t>
      </w:r>
      <w:r w:rsidRPr="00A61677">
        <w:rPr>
          <w:color w:val="000000"/>
          <w:sz w:val="20"/>
          <w:szCs w:val="20"/>
        </w:rPr>
        <w:softHyphen/>
        <w:t>ды и манипулятором доставляет их в за</w:t>
      </w:r>
      <w:r w:rsidRPr="00A61677">
        <w:rPr>
          <w:color w:val="000000"/>
          <w:sz w:val="20"/>
          <w:szCs w:val="20"/>
        </w:rPr>
        <w:softHyphen/>
        <w:t>грузочный узел. После подачи несколь</w:t>
      </w:r>
      <w:r w:rsidRPr="00A61677">
        <w:rPr>
          <w:color w:val="000000"/>
          <w:sz w:val="20"/>
          <w:szCs w:val="20"/>
        </w:rPr>
        <w:softHyphen/>
        <w:t>ких порций отходов в загрузочный узел они вальцами по</w:t>
      </w:r>
      <w:r>
        <w:rPr>
          <w:color w:val="000000"/>
          <w:sz w:val="20"/>
          <w:szCs w:val="20"/>
        </w:rPr>
        <w:t>даются в обжимное кольцо, где у</w:t>
      </w:r>
      <w:r w:rsidRPr="00A61677">
        <w:rPr>
          <w:color w:val="000000"/>
          <w:sz w:val="20"/>
          <w:szCs w:val="20"/>
        </w:rPr>
        <w:t>плотняются и обвязываются, шнуром. При достижении длины 3,1-3,2 м пачка обрезается, и готовый пакет вы</w:t>
      </w:r>
      <w:r w:rsidRPr="00A61677">
        <w:rPr>
          <w:color w:val="000000"/>
          <w:sz w:val="20"/>
          <w:szCs w:val="20"/>
        </w:rPr>
        <w:softHyphen/>
        <w:t>талкивается и падает на землю.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>При втором варианте сборщик отхо</w:t>
      </w:r>
      <w:r w:rsidRPr="00A61677">
        <w:rPr>
          <w:color w:val="000000"/>
          <w:sz w:val="20"/>
          <w:szCs w:val="20"/>
        </w:rPr>
        <w:softHyphen/>
        <w:t>дов лесозаготовок формирует пачки из лесосечных отходов, предварительно со</w:t>
      </w:r>
      <w:r w:rsidRPr="00A61677">
        <w:rPr>
          <w:color w:val="000000"/>
          <w:sz w:val="20"/>
          <w:szCs w:val="20"/>
        </w:rPr>
        <w:softHyphen/>
        <w:t>бранных на лесосеке в кучи.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 xml:space="preserve">При третьем варианте после обрезки сучьев с деревьев, </w:t>
      </w:r>
      <w:r>
        <w:rPr>
          <w:color w:val="000000"/>
          <w:sz w:val="20"/>
          <w:szCs w:val="20"/>
        </w:rPr>
        <w:t>находящихся на погру</w:t>
      </w:r>
      <w:r w:rsidRPr="00A61677">
        <w:rPr>
          <w:color w:val="000000"/>
          <w:sz w:val="20"/>
          <w:szCs w:val="20"/>
        </w:rPr>
        <w:t>зочной площадке, кроме операций, про</w:t>
      </w:r>
      <w:r w:rsidRPr="00A61677">
        <w:rPr>
          <w:color w:val="000000"/>
          <w:sz w:val="20"/>
          <w:szCs w:val="20"/>
        </w:rPr>
        <w:softHyphen/>
        <w:t>изводящихся при работе в первом и вто</w:t>
      </w:r>
      <w:r w:rsidRPr="00A61677">
        <w:rPr>
          <w:color w:val="000000"/>
          <w:sz w:val="20"/>
          <w:szCs w:val="20"/>
        </w:rPr>
        <w:softHyphen/>
        <w:t xml:space="preserve">ром варианте, дополнительно </w:t>
      </w:r>
      <w:r w:rsidRPr="00A61677">
        <w:rPr>
          <w:color w:val="000000"/>
          <w:sz w:val="20"/>
          <w:szCs w:val="20"/>
        </w:rPr>
        <w:lastRenderedPageBreak/>
        <w:t>произво</w:t>
      </w:r>
      <w:r w:rsidRPr="00A61677">
        <w:rPr>
          <w:color w:val="000000"/>
          <w:sz w:val="20"/>
          <w:szCs w:val="20"/>
        </w:rPr>
        <w:softHyphen/>
        <w:t xml:space="preserve">дится </w:t>
      </w:r>
      <w:proofErr w:type="spellStart"/>
      <w:r w:rsidRPr="00A61677">
        <w:rPr>
          <w:color w:val="000000"/>
          <w:sz w:val="20"/>
          <w:szCs w:val="20"/>
        </w:rPr>
        <w:t>штабелевка</w:t>
      </w:r>
      <w:proofErr w:type="spellEnd"/>
      <w:r w:rsidRPr="00A61677">
        <w:rPr>
          <w:color w:val="000000"/>
          <w:sz w:val="20"/>
          <w:szCs w:val="20"/>
        </w:rPr>
        <w:t xml:space="preserve"> уплотненных пачек от</w:t>
      </w:r>
      <w:r w:rsidRPr="00A61677">
        <w:rPr>
          <w:color w:val="000000"/>
          <w:sz w:val="20"/>
          <w:szCs w:val="20"/>
        </w:rPr>
        <w:softHyphen/>
        <w:t>ходов.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>Работы могут проводиться в зимнее и летнее время. Зимой перед направлением в пакующий узел отходы лесозаготовок следует встряхнуть для удаления снега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>С пасек и промежуточных площадок пакеты к месту погрузки на автопоезда транспортируются форвард ерами при ис</w:t>
      </w:r>
      <w:r w:rsidRPr="00A61677">
        <w:rPr>
          <w:color w:val="000000"/>
          <w:sz w:val="20"/>
          <w:szCs w:val="20"/>
        </w:rPr>
        <w:softHyphen/>
        <w:t xml:space="preserve">пользовании </w:t>
      </w:r>
      <w:proofErr w:type="spellStart"/>
      <w:r w:rsidRPr="00A61677">
        <w:rPr>
          <w:color w:val="000000"/>
          <w:sz w:val="20"/>
          <w:szCs w:val="20"/>
          <w:lang w:val="en-US"/>
        </w:rPr>
        <w:t>Valmet</w:t>
      </w:r>
      <w:proofErr w:type="spellEnd"/>
      <w:r w:rsidRPr="00A61677">
        <w:rPr>
          <w:color w:val="000000"/>
          <w:sz w:val="20"/>
          <w:szCs w:val="20"/>
        </w:rPr>
        <w:t xml:space="preserve"> </w:t>
      </w:r>
      <w:r w:rsidRPr="00A61677">
        <w:rPr>
          <w:color w:val="000000"/>
          <w:sz w:val="20"/>
          <w:szCs w:val="20"/>
          <w:lang w:val="en-US"/>
        </w:rPr>
        <w:t>Wood</w:t>
      </w:r>
      <w:r w:rsidRPr="00A61677">
        <w:rPr>
          <w:color w:val="000000"/>
          <w:sz w:val="20"/>
          <w:szCs w:val="20"/>
        </w:rPr>
        <w:t xml:space="preserve"> </w:t>
      </w:r>
      <w:r w:rsidRPr="00A61677">
        <w:rPr>
          <w:color w:val="000000"/>
          <w:sz w:val="20"/>
          <w:szCs w:val="20"/>
          <w:lang w:val="en-US"/>
        </w:rPr>
        <w:t>Pac</w:t>
      </w:r>
      <w:r w:rsidRPr="00A61677">
        <w:rPr>
          <w:color w:val="000000"/>
          <w:sz w:val="20"/>
          <w:szCs w:val="20"/>
        </w:rPr>
        <w:t xml:space="preserve"> - самой машиной, переведенной в режим </w:t>
      </w:r>
      <w:proofErr w:type="spellStart"/>
      <w:r w:rsidRPr="00A61677">
        <w:rPr>
          <w:color w:val="000000"/>
          <w:sz w:val="20"/>
          <w:szCs w:val="20"/>
        </w:rPr>
        <w:t>форва</w:t>
      </w:r>
      <w:proofErr w:type="gramStart"/>
      <w:r w:rsidRPr="00A61677">
        <w:rPr>
          <w:color w:val="000000"/>
          <w:sz w:val="20"/>
          <w:szCs w:val="20"/>
        </w:rPr>
        <w:t>р</w:t>
      </w:r>
      <w:proofErr w:type="spellEnd"/>
      <w:r w:rsidRPr="00A61677">
        <w:rPr>
          <w:color w:val="000000"/>
          <w:sz w:val="20"/>
          <w:szCs w:val="20"/>
        </w:rPr>
        <w:t>-</w:t>
      </w:r>
      <w:proofErr w:type="gramEnd"/>
      <w:r w:rsidRPr="00A61677">
        <w:rPr>
          <w:color w:val="000000"/>
          <w:sz w:val="20"/>
          <w:szCs w:val="20"/>
        </w:rPr>
        <w:t xml:space="preserve"> дера.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>Производительность упаковщика па</w:t>
      </w:r>
      <w:r w:rsidRPr="00A61677">
        <w:rPr>
          <w:color w:val="000000"/>
          <w:sz w:val="20"/>
          <w:szCs w:val="20"/>
        </w:rPr>
        <w:softHyphen/>
        <w:t xml:space="preserve">чек </w:t>
      </w:r>
      <w:r w:rsidRPr="00A61677">
        <w:rPr>
          <w:color w:val="000000"/>
          <w:sz w:val="20"/>
          <w:szCs w:val="20"/>
          <w:lang w:val="en-US"/>
        </w:rPr>
        <w:t>TJ</w:t>
      </w:r>
      <w:r w:rsidRPr="00A61677">
        <w:rPr>
          <w:color w:val="000000"/>
          <w:sz w:val="20"/>
          <w:szCs w:val="20"/>
        </w:rPr>
        <w:t xml:space="preserve">-14900 при работе на волоке после </w:t>
      </w:r>
      <w:proofErr w:type="spellStart"/>
      <w:r w:rsidRPr="00A61677">
        <w:rPr>
          <w:color w:val="000000"/>
          <w:sz w:val="20"/>
          <w:szCs w:val="20"/>
        </w:rPr>
        <w:t>харвестера</w:t>
      </w:r>
      <w:proofErr w:type="spellEnd"/>
      <w:r w:rsidRPr="00A61677">
        <w:rPr>
          <w:color w:val="000000"/>
          <w:sz w:val="20"/>
          <w:szCs w:val="20"/>
        </w:rPr>
        <w:t xml:space="preserve"> или валки, обрезки сучьев, раскряжевки бензопилами составляет 10</w:t>
      </w:r>
      <w:r w:rsidRPr="00A61677">
        <w:rPr>
          <w:color w:val="000000"/>
          <w:sz w:val="20"/>
          <w:szCs w:val="20"/>
        </w:rPr>
        <w:softHyphen/>
        <w:t>15 пакетов в час, т.е. 7,5 т, или 9,3 пл. м</w:t>
      </w:r>
      <w:proofErr w:type="gramStart"/>
      <w:r w:rsidRPr="00A61677">
        <w:rPr>
          <w:color w:val="000000"/>
          <w:sz w:val="20"/>
          <w:szCs w:val="20"/>
        </w:rPr>
        <w:t xml:space="preserve"> ,</w:t>
      </w:r>
      <w:proofErr w:type="gramEnd"/>
      <w:r w:rsidRPr="00A61677">
        <w:rPr>
          <w:color w:val="000000"/>
          <w:sz w:val="20"/>
          <w:szCs w:val="20"/>
        </w:rPr>
        <w:t xml:space="preserve"> а при работе на погрузочной площадке после обрезки сучьев сучкорезными ма</w:t>
      </w:r>
      <w:r w:rsidRPr="00A61677">
        <w:rPr>
          <w:color w:val="000000"/>
          <w:sz w:val="20"/>
          <w:szCs w:val="20"/>
        </w:rPr>
        <w:softHyphen/>
        <w:t>шинами или обрезки сучьев - раскряжев</w:t>
      </w:r>
      <w:r w:rsidRPr="00A61677">
        <w:rPr>
          <w:color w:val="000000"/>
          <w:sz w:val="20"/>
          <w:szCs w:val="20"/>
        </w:rPr>
        <w:softHyphen/>
        <w:t>ки процессорами - 2,75 т/ч, или 15,9 пл. м</w:t>
      </w:r>
      <w:r w:rsidRPr="00A61677">
        <w:rPr>
          <w:color w:val="000000"/>
          <w:sz w:val="20"/>
          <w:szCs w:val="20"/>
          <w:vertAlign w:val="superscript"/>
        </w:rPr>
        <w:t>3</w:t>
      </w:r>
      <w:r w:rsidRPr="00A61677">
        <w:rPr>
          <w:color w:val="000000"/>
          <w:sz w:val="20"/>
          <w:szCs w:val="20"/>
        </w:rPr>
        <w:t>.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>Производительность форвард ера при транспортировке пакетов с волоков и ук</w:t>
      </w:r>
      <w:r w:rsidRPr="00A61677">
        <w:rPr>
          <w:color w:val="000000"/>
          <w:sz w:val="20"/>
          <w:szCs w:val="20"/>
        </w:rPr>
        <w:softHyphen/>
        <w:t xml:space="preserve">ладке их в штабеля в местах погрузки на автопоезд 7,7 т/ч; при укладке пакетов, сформированных на погрузочной </w:t>
      </w:r>
      <w:proofErr w:type="spellStart"/>
      <w:r w:rsidRPr="00A61677">
        <w:rPr>
          <w:color w:val="000000"/>
          <w:sz w:val="20"/>
          <w:szCs w:val="20"/>
        </w:rPr>
        <w:t>пл</w:t>
      </w:r>
      <w:proofErr w:type="gramStart"/>
      <w:r w:rsidRPr="00A61677">
        <w:rPr>
          <w:color w:val="000000"/>
          <w:sz w:val="20"/>
          <w:szCs w:val="20"/>
        </w:rPr>
        <w:t>о</w:t>
      </w:r>
      <w:proofErr w:type="spellEnd"/>
      <w:r w:rsidRPr="00A61677">
        <w:rPr>
          <w:color w:val="000000"/>
          <w:sz w:val="20"/>
          <w:szCs w:val="20"/>
        </w:rPr>
        <w:t>-</w:t>
      </w:r>
      <w:proofErr w:type="gramEnd"/>
      <w:r w:rsidRPr="00A61677">
        <w:rPr>
          <w:color w:val="000000"/>
          <w:sz w:val="20"/>
          <w:szCs w:val="20"/>
        </w:rPr>
        <w:t xml:space="preserve"> </w:t>
      </w:r>
      <w:proofErr w:type="spellStart"/>
      <w:r w:rsidRPr="00A61677">
        <w:rPr>
          <w:color w:val="000000"/>
          <w:sz w:val="20"/>
          <w:szCs w:val="20"/>
        </w:rPr>
        <w:t>щадке</w:t>
      </w:r>
      <w:proofErr w:type="spellEnd"/>
      <w:r w:rsidRPr="00A61677">
        <w:rPr>
          <w:color w:val="000000"/>
          <w:sz w:val="20"/>
          <w:szCs w:val="20"/>
        </w:rPr>
        <w:t>, 23 т/ч.</w:t>
      </w:r>
    </w:p>
    <w:p w:rsidR="00A61677" w:rsidRP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 xml:space="preserve">Для </w:t>
      </w:r>
      <w:proofErr w:type="spellStart"/>
      <w:r w:rsidRPr="00A61677">
        <w:rPr>
          <w:color w:val="000000"/>
          <w:sz w:val="20"/>
          <w:szCs w:val="20"/>
          <w:lang w:val="en-US"/>
        </w:rPr>
        <w:t>Valmet</w:t>
      </w:r>
      <w:proofErr w:type="spellEnd"/>
      <w:r w:rsidRPr="00A61677">
        <w:rPr>
          <w:color w:val="000000"/>
          <w:sz w:val="20"/>
          <w:szCs w:val="20"/>
        </w:rPr>
        <w:t xml:space="preserve"> </w:t>
      </w:r>
      <w:r w:rsidRPr="00A61677">
        <w:rPr>
          <w:color w:val="000000"/>
          <w:sz w:val="20"/>
          <w:szCs w:val="20"/>
          <w:lang w:val="en-US"/>
        </w:rPr>
        <w:t>Wood</w:t>
      </w:r>
      <w:r w:rsidRPr="00A61677">
        <w:rPr>
          <w:color w:val="000000"/>
          <w:sz w:val="20"/>
          <w:szCs w:val="20"/>
        </w:rPr>
        <w:t xml:space="preserve"> </w:t>
      </w:r>
      <w:r w:rsidRPr="00A61677">
        <w:rPr>
          <w:color w:val="000000"/>
          <w:sz w:val="20"/>
          <w:szCs w:val="20"/>
          <w:lang w:val="en-US"/>
        </w:rPr>
        <w:t>Pac</w:t>
      </w:r>
      <w:r w:rsidRPr="00A61677">
        <w:rPr>
          <w:color w:val="000000"/>
          <w:sz w:val="20"/>
          <w:szCs w:val="20"/>
        </w:rPr>
        <w:t xml:space="preserve"> результаты расчетов аналогичны. Но основные дос</w:t>
      </w:r>
      <w:r w:rsidRPr="00A61677">
        <w:rPr>
          <w:color w:val="000000"/>
          <w:sz w:val="20"/>
          <w:szCs w:val="20"/>
        </w:rPr>
        <w:softHyphen/>
        <w:t>тоинства этой машины проявятся при об</w:t>
      </w:r>
      <w:r w:rsidRPr="00A61677">
        <w:rPr>
          <w:color w:val="000000"/>
          <w:sz w:val="20"/>
          <w:szCs w:val="20"/>
        </w:rPr>
        <w:softHyphen/>
        <w:t>работке небольших рассредоточенных лесосек из-за возможности снизить затра</w:t>
      </w:r>
      <w:r w:rsidRPr="00A61677">
        <w:rPr>
          <w:color w:val="000000"/>
          <w:sz w:val="20"/>
          <w:szCs w:val="20"/>
        </w:rPr>
        <w:softHyphen/>
        <w:t>ты при использовании ее в двух режимах.</w:t>
      </w:r>
    </w:p>
    <w:p w:rsidR="00A61677" w:rsidRDefault="00A61677" w:rsidP="00A61677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A61677">
        <w:rPr>
          <w:color w:val="000000"/>
          <w:sz w:val="20"/>
          <w:szCs w:val="20"/>
        </w:rPr>
        <w:t xml:space="preserve">Описанные выше технологии могут в дальнейшем найти широкое применение при углублении комплексного освоения лесных </w:t>
      </w:r>
      <w:r>
        <w:rPr>
          <w:color w:val="000000"/>
          <w:sz w:val="20"/>
          <w:szCs w:val="20"/>
        </w:rPr>
        <w:t>ресурсов. На первом этапе пер</w:t>
      </w:r>
      <w:r w:rsidRPr="00A61677">
        <w:rPr>
          <w:color w:val="000000"/>
          <w:sz w:val="20"/>
          <w:szCs w:val="20"/>
        </w:rPr>
        <w:t>спективным является оснащение соответ</w:t>
      </w:r>
      <w:r w:rsidRPr="00A61677">
        <w:rPr>
          <w:color w:val="000000"/>
          <w:sz w:val="20"/>
          <w:szCs w:val="20"/>
        </w:rPr>
        <w:softHyphen/>
        <w:t>ствующих отечественных машин гото</w:t>
      </w:r>
      <w:r w:rsidRPr="00A61677">
        <w:rPr>
          <w:color w:val="000000"/>
          <w:sz w:val="20"/>
          <w:szCs w:val="20"/>
        </w:rPr>
        <w:softHyphen/>
        <w:t>выми узлами пакетирования зарубежного производства. В дальнейшем снижение себестоимости может быть обеспечено применением импортозамещающих ма</w:t>
      </w:r>
      <w:r w:rsidRPr="00A61677">
        <w:rPr>
          <w:color w:val="000000"/>
          <w:sz w:val="20"/>
          <w:szCs w:val="20"/>
        </w:rPr>
        <w:softHyphen/>
        <w:t xml:space="preserve">шин и технологического оборудования отечественного производства. </w:t>
      </w:r>
    </w:p>
    <w:p w:rsidR="00A61677" w:rsidRPr="00A61677" w:rsidRDefault="00A61677" w:rsidP="00A61677">
      <w:pPr>
        <w:pStyle w:val="2"/>
        <w:spacing w:line="240" w:lineRule="auto"/>
        <w:jc w:val="center"/>
        <w:rPr>
          <w:b/>
          <w:color w:val="000000"/>
          <w:sz w:val="20"/>
          <w:szCs w:val="20"/>
        </w:rPr>
      </w:pPr>
      <w:r w:rsidRPr="00A61677">
        <w:rPr>
          <w:b/>
          <w:color w:val="000000"/>
          <w:sz w:val="20"/>
          <w:szCs w:val="20"/>
        </w:rPr>
        <w:t>Список использованных источников</w:t>
      </w:r>
    </w:p>
    <w:p w:rsidR="00A61677" w:rsidRPr="00A61677" w:rsidRDefault="00A61677" w:rsidP="00A61677">
      <w:pPr>
        <w:pStyle w:val="2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r w:rsidRPr="00A61677">
        <w:rPr>
          <w:color w:val="000000"/>
          <w:sz w:val="20"/>
          <w:szCs w:val="20"/>
        </w:rPr>
        <w:t xml:space="preserve">Галактионов О.Н., </w:t>
      </w:r>
      <w:proofErr w:type="spellStart"/>
      <w:r w:rsidRPr="00A61677">
        <w:rPr>
          <w:color w:val="000000"/>
          <w:sz w:val="20"/>
          <w:szCs w:val="20"/>
        </w:rPr>
        <w:t>Скрыпник</w:t>
      </w:r>
      <w:proofErr w:type="spellEnd"/>
      <w:r w:rsidRPr="00A61677">
        <w:rPr>
          <w:color w:val="000000"/>
          <w:sz w:val="20"/>
          <w:szCs w:val="20"/>
        </w:rPr>
        <w:t xml:space="preserve"> В.И. Использование отходов лесозаготовок для энергетических целей // Лесная про</w:t>
      </w:r>
      <w:r w:rsidRPr="00A61677">
        <w:rPr>
          <w:color w:val="000000"/>
          <w:sz w:val="20"/>
          <w:szCs w:val="20"/>
        </w:rPr>
        <w:softHyphen/>
        <w:t>мышленность. 2005. № 4. С. 23-25.</w:t>
      </w:r>
    </w:p>
    <w:p w:rsidR="00A61677" w:rsidRPr="00A61677" w:rsidRDefault="00A61677" w:rsidP="00A61677">
      <w:pPr>
        <w:pStyle w:val="2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Pr="00A61677">
        <w:rPr>
          <w:color w:val="000000"/>
          <w:sz w:val="20"/>
          <w:szCs w:val="20"/>
        </w:rPr>
        <w:t xml:space="preserve">Назаренко И.Н. </w:t>
      </w:r>
      <w:proofErr w:type="spellStart"/>
      <w:r w:rsidRPr="00A61677">
        <w:rPr>
          <w:color w:val="000000"/>
          <w:sz w:val="20"/>
          <w:szCs w:val="20"/>
        </w:rPr>
        <w:t>Технико</w:t>
      </w:r>
      <w:r w:rsidRPr="00A61677">
        <w:rPr>
          <w:color w:val="000000"/>
          <w:sz w:val="20"/>
          <w:szCs w:val="20"/>
        </w:rPr>
        <w:softHyphen/>
        <w:t>экономическое</w:t>
      </w:r>
      <w:proofErr w:type="spellEnd"/>
      <w:r w:rsidRPr="00A61677">
        <w:rPr>
          <w:color w:val="000000"/>
          <w:sz w:val="20"/>
          <w:szCs w:val="20"/>
        </w:rPr>
        <w:t xml:space="preserve"> обоснование целесооб</w:t>
      </w:r>
      <w:r w:rsidRPr="00A61677">
        <w:rPr>
          <w:color w:val="000000"/>
          <w:sz w:val="20"/>
          <w:szCs w:val="20"/>
        </w:rPr>
        <w:softHyphen/>
        <w:t>разности внедрения лесозаготовительной техники фирмы «</w:t>
      </w:r>
      <w:proofErr w:type="spellStart"/>
      <w:r w:rsidRPr="00A61677">
        <w:rPr>
          <w:color w:val="000000"/>
          <w:sz w:val="20"/>
          <w:szCs w:val="20"/>
        </w:rPr>
        <w:t>Катерпиллар</w:t>
      </w:r>
      <w:proofErr w:type="spellEnd"/>
      <w:r w:rsidRPr="00A61677">
        <w:rPr>
          <w:color w:val="000000"/>
          <w:sz w:val="20"/>
          <w:szCs w:val="20"/>
        </w:rPr>
        <w:t>» // Лесной вестник. 2001. № 4. С. 151-155.</w:t>
      </w:r>
    </w:p>
    <w:p w:rsidR="003A1775" w:rsidRPr="00A61677" w:rsidRDefault="00A61677" w:rsidP="00A61677">
      <w:pPr>
        <w:pStyle w:val="2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</w:t>
      </w:r>
      <w:r w:rsidRPr="00A61677">
        <w:rPr>
          <w:color w:val="000000"/>
          <w:sz w:val="20"/>
          <w:szCs w:val="20"/>
        </w:rPr>
        <w:t xml:space="preserve"> </w:t>
      </w:r>
      <w:r w:rsidRPr="00A61677">
        <w:rPr>
          <w:color w:val="000000"/>
          <w:sz w:val="20"/>
          <w:szCs w:val="20"/>
          <w:lang w:val="en-US"/>
        </w:rPr>
        <w:t>B</w:t>
      </w:r>
      <w:r w:rsidRPr="00A61677">
        <w:rPr>
          <w:color w:val="000000"/>
          <w:sz w:val="20"/>
          <w:szCs w:val="20"/>
        </w:rPr>
        <w:t>.</w:t>
      </w:r>
      <w:r w:rsidRPr="00A61677">
        <w:rPr>
          <w:color w:val="000000"/>
          <w:sz w:val="20"/>
          <w:szCs w:val="20"/>
          <w:lang w:val="en-US"/>
        </w:rPr>
        <w:t>C</w:t>
      </w:r>
      <w:r w:rsidRPr="00A61677">
        <w:rPr>
          <w:color w:val="000000"/>
          <w:sz w:val="20"/>
          <w:szCs w:val="20"/>
        </w:rPr>
        <w:t>. Пути повышения эффективности работы лесопромышлен</w:t>
      </w:r>
      <w:r w:rsidRPr="00A61677">
        <w:rPr>
          <w:color w:val="000000"/>
          <w:sz w:val="20"/>
          <w:szCs w:val="20"/>
        </w:rPr>
        <w:softHyphen/>
        <w:t xml:space="preserve">ного на современном этапе развития // </w:t>
      </w:r>
      <w:proofErr w:type="spellStart"/>
      <w:r w:rsidRPr="00A61677">
        <w:rPr>
          <w:color w:val="000000"/>
          <w:sz w:val="20"/>
          <w:szCs w:val="20"/>
        </w:rPr>
        <w:t>Лес</w:t>
      </w:r>
      <w:r>
        <w:rPr>
          <w:color w:val="000000"/>
          <w:sz w:val="20"/>
          <w:szCs w:val="20"/>
        </w:rPr>
        <w:t>ПромИнформ</w:t>
      </w:r>
      <w:proofErr w:type="spellEnd"/>
      <w:r>
        <w:rPr>
          <w:color w:val="000000"/>
          <w:sz w:val="20"/>
          <w:szCs w:val="20"/>
        </w:rPr>
        <w:t>. 2004. № 9. С. 30-34</w:t>
      </w:r>
    </w:p>
    <w:sectPr w:rsidR="003A1775" w:rsidRPr="00A61677" w:rsidSect="007A3669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173"/>
    <w:multiLevelType w:val="hybridMultilevel"/>
    <w:tmpl w:val="B9A6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9EA"/>
    <w:multiLevelType w:val="multilevel"/>
    <w:tmpl w:val="C1706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E6694"/>
    <w:multiLevelType w:val="hybridMultilevel"/>
    <w:tmpl w:val="B8A0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4C11"/>
    <w:multiLevelType w:val="hybridMultilevel"/>
    <w:tmpl w:val="8D56AF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48E9"/>
    <w:multiLevelType w:val="multilevel"/>
    <w:tmpl w:val="A0D8E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97CE5"/>
    <w:multiLevelType w:val="multilevel"/>
    <w:tmpl w:val="41F4884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8248C"/>
    <w:multiLevelType w:val="multilevel"/>
    <w:tmpl w:val="9BCEB1D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6E2E88"/>
    <w:multiLevelType w:val="multilevel"/>
    <w:tmpl w:val="8E806528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3"/>
    <w:rsid w:val="00076273"/>
    <w:rsid w:val="003A1775"/>
    <w:rsid w:val="00436351"/>
    <w:rsid w:val="00464EE8"/>
    <w:rsid w:val="006510D7"/>
    <w:rsid w:val="007A3669"/>
    <w:rsid w:val="007C1846"/>
    <w:rsid w:val="007F12B2"/>
    <w:rsid w:val="008D55DB"/>
    <w:rsid w:val="009A377E"/>
    <w:rsid w:val="00A61677"/>
    <w:rsid w:val="00B76790"/>
    <w:rsid w:val="00C263DC"/>
    <w:rsid w:val="00C66286"/>
    <w:rsid w:val="00D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A366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7A366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7A366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A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17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6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A366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7A366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7A366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A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17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2017-12-17T10:25:00Z</dcterms:created>
  <dcterms:modified xsi:type="dcterms:W3CDTF">2018-03-11T12:38:00Z</dcterms:modified>
</cp:coreProperties>
</file>