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95" w:rsidRPr="000D6D6D" w:rsidRDefault="00E1760B" w:rsidP="000D6D6D">
      <w:pPr>
        <w:pStyle w:val="1"/>
        <w:shd w:val="clear" w:color="auto" w:fill="FFFFFF"/>
        <w:spacing w:before="15" w:beforeAutospacing="0" w:after="15" w:afterAutospacing="0" w:line="375" w:lineRule="atLeast"/>
        <w:ind w:left="-285" w:right="-285"/>
        <w:jc w:val="both"/>
        <w:rPr>
          <w:bCs w:val="0"/>
          <w:sz w:val="32"/>
          <w:szCs w:val="32"/>
        </w:rPr>
      </w:pPr>
      <w:r>
        <w:rPr>
          <w:bCs w:val="0"/>
          <w:sz w:val="28"/>
          <w:szCs w:val="28"/>
        </w:rPr>
        <w:t xml:space="preserve">               </w:t>
      </w:r>
      <w:r w:rsidR="000D6D6D">
        <w:rPr>
          <w:bCs w:val="0"/>
          <w:sz w:val="28"/>
          <w:szCs w:val="28"/>
        </w:rPr>
        <w:t xml:space="preserve">    </w:t>
      </w:r>
      <w:r w:rsidR="00D45095" w:rsidRPr="000D6D6D">
        <w:rPr>
          <w:bCs w:val="0"/>
          <w:sz w:val="32"/>
          <w:szCs w:val="32"/>
        </w:rPr>
        <w:t>Стеновые материалы в малоэтажном строительстве.</w:t>
      </w:r>
    </w:p>
    <w:p w:rsidR="00D45095" w:rsidRDefault="00D45095" w:rsidP="00D45095">
      <w:pPr>
        <w:spacing w:after="0" w:line="420" w:lineRule="atLeast"/>
        <w:jc w:val="both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</w:p>
    <w:p w:rsidR="00D45095" w:rsidRPr="00D45095" w:rsidRDefault="007159D7" w:rsidP="00D450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Всего лет 20-</w:t>
      </w:r>
      <w:r w:rsidR="00D45095" w:rsidRPr="00845F13">
        <w:rPr>
          <w:rFonts w:ascii="Times New Roman" w:hAnsi="Times New Roman" w:cs="Times New Roman"/>
          <w:color w:val="000000"/>
          <w:sz w:val="28"/>
          <w:szCs w:val="28"/>
        </w:rPr>
        <w:t>30 назад популярность малоэтажного строительства была невысока, в основном это были лишь летние домики, зачастую возводимые из доступных материалов, говоря проще — из того, что было. На сегодняшний день ситуация иная — домовладельцы предпочитают основательные и комфортабельные</w:t>
      </w:r>
      <w:r w:rsidR="00D45095" w:rsidRPr="00845F1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 жилые </w:t>
      </w:r>
      <w:hyperlink r:id="rId5" w:tgtFrame="_blank" w:history="1">
        <w:r w:rsidR="00D45095" w:rsidRPr="00845F1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здания</w:t>
        </w:r>
      </w:hyperlink>
      <w:r w:rsidR="00D45095" w:rsidRPr="00845F13">
        <w:rPr>
          <w:rFonts w:ascii="Times New Roman" w:hAnsi="Times New Roman" w:cs="Times New Roman"/>
          <w:sz w:val="28"/>
          <w:szCs w:val="28"/>
        </w:rPr>
        <w:t>,</w:t>
      </w:r>
      <w:r w:rsidR="00D45095" w:rsidRPr="00845F13">
        <w:rPr>
          <w:rFonts w:ascii="Times New Roman" w:hAnsi="Times New Roman" w:cs="Times New Roman"/>
          <w:color w:val="000000"/>
          <w:sz w:val="28"/>
          <w:szCs w:val="28"/>
        </w:rPr>
        <w:t xml:space="preserve"> пригодные к круглогодичному проживанию.  </w:t>
      </w:r>
    </w:p>
    <w:p w:rsidR="00D45095" w:rsidRPr="00845F13" w:rsidRDefault="00D45095" w:rsidP="00D45095">
      <w:pPr>
        <w:spacing w:after="90" w:line="360" w:lineRule="auto"/>
        <w:jc w:val="both"/>
        <w:rPr>
          <w:rFonts w:ascii="Times New Roman" w:eastAsia="Times New Roman" w:hAnsi="Times New Roman" w:cs="Times New Roman"/>
          <w:color w:val="645952"/>
          <w:sz w:val="28"/>
          <w:szCs w:val="28"/>
          <w:lang w:eastAsia="ru-RU"/>
        </w:rPr>
      </w:pPr>
      <w:r w:rsidRPr="00D450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мал</w:t>
      </w:r>
      <w:r w:rsidR="000D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оэтажное, в т.ч. индивидуальное </w:t>
      </w:r>
      <w:r w:rsidRPr="00D4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 жилья коренным образом отличается от того, что строили в конце прошлого столетия.</w:t>
      </w:r>
      <w:r w:rsidRPr="00845F13">
        <w:rPr>
          <w:rFonts w:ascii="Times New Roman" w:eastAsia="Times New Roman" w:hAnsi="Times New Roman" w:cs="Times New Roman"/>
          <w:color w:val="645952"/>
          <w:sz w:val="28"/>
          <w:szCs w:val="28"/>
          <w:lang w:eastAsia="ru-RU"/>
        </w:rPr>
        <w:t xml:space="preserve"> </w:t>
      </w:r>
      <w:r w:rsidRPr="00D4509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отличия заключаются в повышении комфортности жилья, его архитектурной выразительности, наличии подсобных встроенных или отдельно стоящих помещений, бла</w:t>
      </w:r>
      <w:r w:rsidR="000D6D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гоустройстве территории и т.д. И</w:t>
      </w:r>
      <w:r w:rsidRPr="00D450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для такого строительства материалов и изделий, применяемых в массовом жилищном строительстве больших городов часто не эффективно ввиду высокой стоимости материалов и изделий, сосредоточения их производства в индустриальных центрах.</w:t>
      </w:r>
    </w:p>
    <w:p w:rsidR="00D45095" w:rsidRPr="00845F13" w:rsidRDefault="00D45095" w:rsidP="00D45095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845F13">
        <w:rPr>
          <w:color w:val="000000"/>
          <w:sz w:val="28"/>
          <w:szCs w:val="28"/>
        </w:rPr>
        <w:t>Современный рынок строительных материалов предоставляет  возможность выбора материалов и технологий.  В данной статье рассмотрим характеристики наиболее популярных конструкционных материалов.</w:t>
      </w:r>
    </w:p>
    <w:p w:rsidR="00D45095" w:rsidRPr="00D45095" w:rsidRDefault="00D45095" w:rsidP="00D45095">
      <w:pPr>
        <w:pStyle w:val="2"/>
        <w:shd w:val="clear" w:color="auto" w:fill="FFFFFF"/>
        <w:spacing w:before="525" w:after="300" w:line="360" w:lineRule="auto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bookmarkStart w:id="0" w:name="go-vidy-stenovyh-materialov-itrebovanija"/>
      <w:bookmarkEnd w:id="0"/>
      <w:r w:rsidRPr="00D45095">
        <w:rPr>
          <w:rFonts w:ascii="Times New Roman" w:hAnsi="Times New Roman" w:cs="Times New Roman"/>
          <w:bCs w:val="0"/>
          <w:color w:val="000000"/>
          <w:sz w:val="28"/>
          <w:szCs w:val="28"/>
        </w:rPr>
        <w:t>Виды стеновых материалов и требования к ним</w:t>
      </w:r>
    </w:p>
    <w:p w:rsidR="00D45095" w:rsidRPr="00845F13" w:rsidRDefault="00D45095" w:rsidP="00D45095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845F13">
        <w:rPr>
          <w:color w:val="000000"/>
          <w:sz w:val="28"/>
          <w:szCs w:val="28"/>
        </w:rPr>
        <w:t xml:space="preserve">Современные ограждающие конструкции можно разделить на две группы — однородные, при создании которых используется один и тот же строительных материал, и комбинированные, сочетающие в себе различные стройматериалы. Первая группа включает в себя привычные строительные материалы, как-то кирпич и камень, деревянные конструкции из бруса и бревна, в нее же входят относительно новые материалы вроде блоков из легкого бетона и т.п. В составе комбинированных стен используется комплекс материалов, каждый из которых выполняет определенную функцию, к примеру, первый из них формирует </w:t>
      </w:r>
      <w:r w:rsidRPr="00845F13">
        <w:rPr>
          <w:color w:val="000000"/>
          <w:sz w:val="28"/>
          <w:szCs w:val="28"/>
        </w:rPr>
        <w:lastRenderedPageBreak/>
        <w:t>несущую конструкцию, второй обеспечивает теплоизоляционный слой, третий — обеспечивает защиту первых двух от воздействия внешней и внутренней атмосферы. Комбинированные стены характерны для каркасно-щитовых домов, к ним относятся вентилируемые и штукатурные фасады, облицованные кирпичом стены деревянных домов и т.д.</w:t>
      </w:r>
    </w:p>
    <w:p w:rsidR="00D45095" w:rsidRPr="00845F13" w:rsidRDefault="00D45095" w:rsidP="00D45095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845F13">
        <w:rPr>
          <w:color w:val="000000"/>
          <w:sz w:val="28"/>
          <w:szCs w:val="28"/>
        </w:rPr>
        <w:t>Вне зависимости от типа ограждающих конструкций, они обязаны соответствовать следующим требованиям:</w:t>
      </w:r>
    </w:p>
    <w:p w:rsidR="00D45095" w:rsidRPr="00845F13" w:rsidRDefault="00D45095" w:rsidP="00D450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F13">
        <w:rPr>
          <w:rFonts w:ascii="Times New Roman" w:hAnsi="Times New Roman" w:cs="Times New Roman"/>
          <w:color w:val="000000"/>
          <w:sz w:val="28"/>
          <w:szCs w:val="28"/>
        </w:rPr>
        <w:t>обеспечение долговечности дома, т.е. его прочности, стойкости к любым атмосферным воздействиям;</w:t>
      </w:r>
    </w:p>
    <w:p w:rsidR="00D45095" w:rsidRPr="00845F13" w:rsidRDefault="00D45095" w:rsidP="00D450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F13">
        <w:rPr>
          <w:rFonts w:ascii="Times New Roman" w:hAnsi="Times New Roman" w:cs="Times New Roman"/>
          <w:color w:val="000000"/>
          <w:sz w:val="28"/>
          <w:szCs w:val="28"/>
        </w:rPr>
        <w:t>создание необходимого уровня комфорта для жильцов, а именно поддержание оптимального режима влажности и качества воздуха, полное отсутствие каких-либо «химических» запахов, возможность быстрого протапливания помещений и т.д.;</w:t>
      </w:r>
    </w:p>
    <w:p w:rsidR="00D45095" w:rsidRPr="00845F13" w:rsidRDefault="00D45095" w:rsidP="00D450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F13">
        <w:rPr>
          <w:rFonts w:ascii="Times New Roman" w:hAnsi="Times New Roman" w:cs="Times New Roman"/>
          <w:color w:val="000000"/>
          <w:sz w:val="28"/>
          <w:szCs w:val="28"/>
        </w:rPr>
        <w:t>поддержание безопасности постройки, ее прочности, стойкости к возгоранию, соответствию экологическим требованиям;</w:t>
      </w:r>
    </w:p>
    <w:p w:rsidR="00D45095" w:rsidRPr="00845F13" w:rsidRDefault="00D45095" w:rsidP="00D450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F13">
        <w:rPr>
          <w:rFonts w:ascii="Times New Roman" w:hAnsi="Times New Roman" w:cs="Times New Roman"/>
          <w:color w:val="000000"/>
          <w:sz w:val="28"/>
          <w:szCs w:val="28"/>
        </w:rPr>
        <w:t>минимизация объема текущих работ по поддержанию ограждающих конструкций в качественном состоянии;</w:t>
      </w:r>
    </w:p>
    <w:p w:rsidR="00D45095" w:rsidRPr="00845F13" w:rsidRDefault="00D45095" w:rsidP="00D450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F13">
        <w:rPr>
          <w:rFonts w:ascii="Times New Roman" w:hAnsi="Times New Roman" w:cs="Times New Roman"/>
          <w:color w:val="000000"/>
          <w:sz w:val="28"/>
          <w:szCs w:val="28"/>
        </w:rPr>
        <w:t>экономное расходование энергоносителей на поддержание необходимого температурного режима в холодный сезон.</w:t>
      </w:r>
    </w:p>
    <w:p w:rsidR="00D45095" w:rsidRPr="00845F13" w:rsidRDefault="00D45095" w:rsidP="00D45095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845F13">
        <w:rPr>
          <w:color w:val="000000"/>
          <w:sz w:val="28"/>
          <w:szCs w:val="28"/>
        </w:rPr>
        <w:t>Не менее важно учитывать факторы удобства обращения со стеновыми материалами, а именно:</w:t>
      </w:r>
    </w:p>
    <w:p w:rsidR="00D45095" w:rsidRPr="00845F13" w:rsidRDefault="00D45095" w:rsidP="00D450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F13">
        <w:rPr>
          <w:rFonts w:ascii="Times New Roman" w:hAnsi="Times New Roman" w:cs="Times New Roman"/>
          <w:color w:val="000000"/>
          <w:sz w:val="28"/>
          <w:szCs w:val="28"/>
        </w:rPr>
        <w:t>доступность качественных материалов на местных строительных рынках, возможность докупать их при необходимости;</w:t>
      </w:r>
    </w:p>
    <w:p w:rsidR="00D45095" w:rsidRPr="00845F13" w:rsidRDefault="00D45095" w:rsidP="00D450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F13">
        <w:rPr>
          <w:rFonts w:ascii="Times New Roman" w:hAnsi="Times New Roman" w:cs="Times New Roman"/>
          <w:color w:val="000000"/>
          <w:sz w:val="28"/>
          <w:szCs w:val="28"/>
        </w:rPr>
        <w:t>удобная доставка, причем с минимальными потерями материала при ее осуществлении;</w:t>
      </w:r>
    </w:p>
    <w:p w:rsidR="00D45095" w:rsidRPr="00845F13" w:rsidRDefault="00D45095" w:rsidP="00D450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F13">
        <w:rPr>
          <w:rFonts w:ascii="Times New Roman" w:hAnsi="Times New Roman" w:cs="Times New Roman"/>
          <w:color w:val="000000"/>
          <w:sz w:val="28"/>
          <w:szCs w:val="28"/>
        </w:rPr>
        <w:t>работа с данным стройматериалом не должна быть излишне сложной;</w:t>
      </w:r>
    </w:p>
    <w:p w:rsidR="00D45095" w:rsidRPr="00845F13" w:rsidRDefault="00D45095" w:rsidP="00D450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F13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фактические расходы на строительные работы, при этом основную их долю составят работы по возведению ограждающих конструкций, а не стоимость стеновых материалов;</w:t>
      </w:r>
    </w:p>
    <w:p w:rsidR="00D45095" w:rsidRPr="00845F13" w:rsidRDefault="00D45095" w:rsidP="00D450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F13">
        <w:rPr>
          <w:rFonts w:ascii="Times New Roman" w:hAnsi="Times New Roman" w:cs="Times New Roman"/>
          <w:color w:val="000000"/>
          <w:sz w:val="28"/>
          <w:szCs w:val="28"/>
        </w:rPr>
        <w:t>потребность в дополнительных материалах для формирования перекрытий, теплоизоляции, построения крепежа и т.д., возможность их приобретения на местном рынке;</w:t>
      </w:r>
    </w:p>
    <w:p w:rsidR="00D45095" w:rsidRPr="00845F13" w:rsidRDefault="00D45095" w:rsidP="00D450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F13">
        <w:rPr>
          <w:rFonts w:ascii="Times New Roman" w:hAnsi="Times New Roman" w:cs="Times New Roman"/>
          <w:color w:val="000000"/>
          <w:sz w:val="28"/>
          <w:szCs w:val="28"/>
        </w:rPr>
        <w:t>сроки окончания строительства.</w:t>
      </w:r>
    </w:p>
    <w:p w:rsidR="00D45095" w:rsidRPr="00D45095" w:rsidRDefault="00D45095" w:rsidP="00D45095">
      <w:pPr>
        <w:pStyle w:val="2"/>
        <w:shd w:val="clear" w:color="auto" w:fill="FFFFFF"/>
        <w:spacing w:before="525" w:after="300" w:line="360" w:lineRule="auto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bookmarkStart w:id="1" w:name="go-steny-izdereva"/>
      <w:bookmarkEnd w:id="1"/>
      <w:r w:rsidRPr="00D45095">
        <w:rPr>
          <w:rFonts w:ascii="Times New Roman" w:hAnsi="Times New Roman" w:cs="Times New Roman"/>
          <w:bCs w:val="0"/>
          <w:color w:val="000000"/>
          <w:sz w:val="28"/>
          <w:szCs w:val="28"/>
        </w:rPr>
        <w:t>Стены из дерева</w:t>
      </w:r>
    </w:p>
    <w:p w:rsidR="00D45095" w:rsidRPr="00845F13" w:rsidRDefault="00D45095" w:rsidP="00D45095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845F13">
        <w:rPr>
          <w:color w:val="000000"/>
          <w:sz w:val="28"/>
          <w:szCs w:val="28"/>
        </w:rPr>
        <w:t>Традиционно стены деревянных домов выполняются из окоренных и высушенных бревен, уложенных в ряды горизонтально и перевязанных между собой угловыми врубками. Естественная форма бревен — коническая, что требует сортировки материала в процессе сборки сруба. Профилирование угловых перевязок и промежуточных стыков в участках сопряжения стен сруба на стройплощадке требует серьезного профессионализма исполнителей, т.к. эти сечения имеют сложную геометрию, а также характеризуется высокими трудозатратами. Сборка рубленого дома из бревен естественной влажности проводится дважды — прежде выполняется черновая сборка, в ходе которой стыки не уплотняются, после которой сруб должен отстояться не менее 10-12 месяцев для усушки, затем его разбирают и собирают снова, на этот раз с уплотнением стыков.</w:t>
      </w:r>
    </w:p>
    <w:p w:rsidR="00D45095" w:rsidRPr="00845F13" w:rsidRDefault="00D45095" w:rsidP="00D45095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845F13">
        <w:rPr>
          <w:color w:val="000000"/>
          <w:sz w:val="28"/>
          <w:szCs w:val="28"/>
        </w:rPr>
        <w:t>С целью ускорить ввод постройки в качестве жилья возводятся</w:t>
      </w:r>
      <w:r w:rsidRPr="00845F13">
        <w:rPr>
          <w:rStyle w:val="apple-converted-space"/>
          <w:color w:val="000000"/>
          <w:sz w:val="28"/>
          <w:szCs w:val="28"/>
        </w:rPr>
        <w:t> </w:t>
      </w:r>
      <w:hyperlink r:id="rId6" w:tgtFrame="_blank" w:history="1">
        <w:r w:rsidRPr="00845F13">
          <w:rPr>
            <w:rStyle w:val="a4"/>
            <w:color w:val="auto"/>
            <w:sz w:val="28"/>
            <w:szCs w:val="28"/>
            <w:u w:val="none"/>
          </w:rPr>
          <w:t>срубы домов из бревна</w:t>
        </w:r>
      </w:hyperlink>
      <w:r w:rsidRPr="00845F13">
        <w:rPr>
          <w:rStyle w:val="apple-converted-space"/>
          <w:sz w:val="28"/>
          <w:szCs w:val="28"/>
        </w:rPr>
        <w:t xml:space="preserve">  </w:t>
      </w:r>
      <w:proofErr w:type="spellStart"/>
      <w:r w:rsidRPr="00845F13">
        <w:rPr>
          <w:color w:val="000000"/>
          <w:sz w:val="28"/>
          <w:szCs w:val="28"/>
        </w:rPr>
        <w:t>оцилиндрованного</w:t>
      </w:r>
      <w:proofErr w:type="spellEnd"/>
      <w:r w:rsidRPr="00845F13">
        <w:rPr>
          <w:color w:val="000000"/>
          <w:sz w:val="28"/>
          <w:szCs w:val="28"/>
        </w:rPr>
        <w:t xml:space="preserve">, профилирование которых производится в заводских условиях при помощи высокоточных станков и на основании компьютерных моделей. Заводская обработка бревен позволяет устранить естественную конусовидную форму и изгибы древесных стволов, максимально снизить планку профессионализма бригады плотников — все элементы конструкции сруба подгоняются в цеху, им остается лишь собрать пронумерованные по порядку бревна на стройплощадке. Сушка </w:t>
      </w:r>
      <w:proofErr w:type="spellStart"/>
      <w:r w:rsidRPr="00845F13">
        <w:rPr>
          <w:color w:val="000000"/>
          <w:sz w:val="28"/>
          <w:szCs w:val="28"/>
        </w:rPr>
        <w:lastRenderedPageBreak/>
        <w:t>оцилиндрованных</w:t>
      </w:r>
      <w:proofErr w:type="spellEnd"/>
      <w:r w:rsidRPr="00845F13">
        <w:rPr>
          <w:color w:val="000000"/>
          <w:sz w:val="28"/>
          <w:szCs w:val="28"/>
        </w:rPr>
        <w:t xml:space="preserve"> бревен в промышленных условиях позволяет начать внутреннюю отделку рубленого дома немедленно, как только коробка будет собрана.</w:t>
      </w:r>
    </w:p>
    <w:p w:rsidR="00D45095" w:rsidRPr="00845F13" w:rsidRDefault="00D45095" w:rsidP="00D45095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845F13">
        <w:rPr>
          <w:color w:val="000000"/>
          <w:sz w:val="28"/>
          <w:szCs w:val="28"/>
        </w:rPr>
        <w:t xml:space="preserve">Возведение стен из бруса выполняется практически так же, как и сборка </w:t>
      </w:r>
      <w:proofErr w:type="gramStart"/>
      <w:r w:rsidRPr="00845F13">
        <w:rPr>
          <w:color w:val="000000"/>
          <w:sz w:val="28"/>
          <w:szCs w:val="28"/>
        </w:rPr>
        <w:t>рубленных</w:t>
      </w:r>
      <w:proofErr w:type="gramEnd"/>
      <w:r w:rsidRPr="00845F13">
        <w:rPr>
          <w:color w:val="000000"/>
          <w:sz w:val="28"/>
          <w:szCs w:val="28"/>
        </w:rPr>
        <w:t xml:space="preserve"> стен, причем правильное сечение бруса значительно облегчает этот процесс. Профилированный брус представляет собой высокотехнологичный конструкционный материал — форма его сечения обеспечивает наилучшее уплотнение стыков между венцами. Помимо упрощения работ по монтажу ограждений</w:t>
      </w:r>
      <w:r w:rsidRPr="00845F13">
        <w:rPr>
          <w:rStyle w:val="apple-converted-space"/>
          <w:color w:val="000000"/>
          <w:sz w:val="28"/>
          <w:szCs w:val="28"/>
        </w:rPr>
        <w:t> </w:t>
      </w:r>
      <w:hyperlink r:id="rId7" w:tgtFrame="_blank" w:history="1">
        <w:r w:rsidRPr="00845F13">
          <w:rPr>
            <w:rStyle w:val="a4"/>
            <w:color w:val="auto"/>
            <w:sz w:val="28"/>
            <w:szCs w:val="28"/>
            <w:u w:val="none"/>
          </w:rPr>
          <w:t>дома из бруса</w:t>
        </w:r>
      </w:hyperlink>
      <w:r w:rsidRPr="00845F13">
        <w:rPr>
          <w:rStyle w:val="apple-converted-space"/>
          <w:sz w:val="28"/>
          <w:szCs w:val="28"/>
        </w:rPr>
        <w:t> </w:t>
      </w:r>
      <w:r w:rsidRPr="00845F13">
        <w:rPr>
          <w:color w:val="000000"/>
          <w:sz w:val="28"/>
          <w:szCs w:val="28"/>
        </w:rPr>
        <w:t xml:space="preserve">более стойки к воздействию атмосферной влаги. Их стены обладают высокой естественной стойкостью к загниванию, поскольку слой внешней заболони с профилированного бруса полностью удален, а оставшаяся ядровая древесина — наиболее плотная часть древесного ствола. Однако профилирование уменьшает толщину бревен, а значит, теплопроводность изготовленного из них бруса выше, чем у исходного материала. Для понижения теплопроводности стены из бруса обшиваются </w:t>
      </w:r>
      <w:proofErr w:type="spellStart"/>
      <w:r w:rsidRPr="00845F13">
        <w:rPr>
          <w:color w:val="000000"/>
          <w:sz w:val="28"/>
          <w:szCs w:val="28"/>
        </w:rPr>
        <w:t>сайдингом</w:t>
      </w:r>
      <w:proofErr w:type="spellEnd"/>
      <w:r w:rsidRPr="00845F13">
        <w:rPr>
          <w:color w:val="000000"/>
          <w:sz w:val="28"/>
          <w:szCs w:val="28"/>
        </w:rPr>
        <w:t xml:space="preserve"> или облицовываются кирпичной кладкой, причем производить такую обшивку можно не ранее, чем через два года с момента постройки дома из бруса — по истечении срока основной усадки стен.</w:t>
      </w:r>
    </w:p>
    <w:p w:rsidR="00D45095" w:rsidRPr="00845F13" w:rsidRDefault="00D45095" w:rsidP="00D45095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845F13">
        <w:rPr>
          <w:color w:val="000000"/>
          <w:sz w:val="28"/>
          <w:szCs w:val="28"/>
        </w:rPr>
        <w:t xml:space="preserve">Более высокие характеристики имеет клееный брус, технология изготовления которого позволяет практически полностью исключить влажностные искривления венцов из бруса, свойственные конструкционным материалам из древесины. Прочность клееного бруса значительно выше, чем у обычного деревянного профиля, благодаря чему допускается его сложное профилирование, обеспечивающее полную герметичность стыков — потребность в их уплотнении отпадает. Профилированный и клееный брус поставляется заказчикам в готовом к сборке состоянии, т.е. все необходимые пазы наносятся в условиях цеха, при этом его влажность минимальна и работы по внутренней обшивке здания производятся без выдерживания срока </w:t>
      </w:r>
      <w:r w:rsidRPr="00845F13">
        <w:rPr>
          <w:color w:val="000000"/>
          <w:sz w:val="28"/>
          <w:szCs w:val="28"/>
        </w:rPr>
        <w:lastRenderedPageBreak/>
        <w:t>на усушку, обычного для деревянных строительных материалов естественной влажности.</w:t>
      </w:r>
    </w:p>
    <w:p w:rsidR="00D45095" w:rsidRPr="00845F13" w:rsidRDefault="00D45095" w:rsidP="00D45095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845F13">
        <w:rPr>
          <w:color w:val="000000"/>
          <w:sz w:val="28"/>
          <w:szCs w:val="28"/>
        </w:rPr>
        <w:t>И, наконец, комбинированный клееный брус (</w:t>
      </w:r>
      <w:proofErr w:type="spellStart"/>
      <w:r w:rsidRPr="00845F13">
        <w:rPr>
          <w:color w:val="000000"/>
          <w:sz w:val="28"/>
          <w:szCs w:val="28"/>
        </w:rPr>
        <w:t>термобрус</w:t>
      </w:r>
      <w:proofErr w:type="spellEnd"/>
      <w:r w:rsidRPr="00845F13">
        <w:rPr>
          <w:color w:val="000000"/>
          <w:sz w:val="28"/>
          <w:szCs w:val="28"/>
        </w:rPr>
        <w:t>), в сердцевину которого введен слой утеплителя, а внешние поверхности образованы склеенными деревянными ламелями — отличить его от обычного бруса можно лишь в разрезе. Коттедж из </w:t>
      </w:r>
      <w:proofErr w:type="spellStart"/>
      <w:r w:rsidRPr="00845F13">
        <w:rPr>
          <w:color w:val="000000"/>
          <w:sz w:val="28"/>
          <w:szCs w:val="28"/>
        </w:rPr>
        <w:t>термобруса</w:t>
      </w:r>
      <w:proofErr w:type="spellEnd"/>
      <w:r w:rsidRPr="00845F13">
        <w:rPr>
          <w:color w:val="000000"/>
          <w:sz w:val="28"/>
          <w:szCs w:val="28"/>
        </w:rPr>
        <w:t xml:space="preserve"> весит меньше, чем из цельного, при этом теплоизоляционные свойства его стен выше и позволяют собирать коробку дома из бруса меньшей толщины, к примеру, 150 мм.</w:t>
      </w:r>
    </w:p>
    <w:p w:rsidR="00D45095" w:rsidRPr="00845F13" w:rsidRDefault="00D45095" w:rsidP="00D45095">
      <w:pPr>
        <w:pStyle w:val="imgg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bookmarkStart w:id="2" w:name="go-karkasno-schitovye-ograzhdenija"/>
      <w:bookmarkEnd w:id="2"/>
      <w:r w:rsidRPr="00845F13">
        <w:rPr>
          <w:b/>
          <w:bCs/>
          <w:color w:val="000000"/>
          <w:sz w:val="28"/>
          <w:szCs w:val="28"/>
        </w:rPr>
        <w:t>Каркасно-щитовые ограждения</w:t>
      </w:r>
    </w:p>
    <w:p w:rsidR="00D45095" w:rsidRPr="00845F13" w:rsidRDefault="00D45095" w:rsidP="00D45095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845F13">
        <w:rPr>
          <w:color w:val="000000"/>
          <w:sz w:val="28"/>
          <w:szCs w:val="28"/>
        </w:rPr>
        <w:t>Если сравнить расходы на строительство каркасно-щитовое здания и деревянного дома из бревна естественной влажности, то первый тип постройки обойдется дешевле, т.к. потребует в два раза меньше стройматериалов из древесины. Причина экономии связана с технологией строительства —</w:t>
      </w:r>
      <w:r w:rsidRPr="00D45095">
        <w:rPr>
          <w:rStyle w:val="apple-converted-space"/>
          <w:sz w:val="28"/>
          <w:szCs w:val="28"/>
        </w:rPr>
        <w:t> </w:t>
      </w:r>
      <w:hyperlink r:id="rId8" w:tgtFrame="_blank" w:history="1">
        <w:r w:rsidRPr="00D45095">
          <w:rPr>
            <w:rStyle w:val="a4"/>
            <w:color w:val="auto"/>
            <w:sz w:val="28"/>
            <w:szCs w:val="28"/>
            <w:u w:val="none"/>
          </w:rPr>
          <w:t>каркасные дома</w:t>
        </w:r>
      </w:hyperlink>
      <w:r w:rsidRPr="00845F13">
        <w:rPr>
          <w:rStyle w:val="apple-converted-space"/>
          <w:color w:val="000000"/>
          <w:sz w:val="28"/>
          <w:szCs w:val="28"/>
        </w:rPr>
        <w:t> </w:t>
      </w:r>
      <w:r w:rsidRPr="00845F13">
        <w:rPr>
          <w:color w:val="000000"/>
          <w:sz w:val="28"/>
          <w:szCs w:val="28"/>
        </w:rPr>
        <w:t xml:space="preserve">обшиваются по внешним, внутренним стенам подходящими панельными материалами, теплоизоляцию помещений обеспечивает минеральная вата, т.е. деревянные конструкции в создании стен выполняют лишь функцию каркаса. Эта технология строительства начиналась с летних сборно-щитовых домиков небольшой площади и со временем была усовершенствована до возведения коттеджей значительной площади, пригодных для комфортабельного проживания в них в течение круглого года — сегодня она известна, как «канадский дом». Возведение каркасно-щитового дома из выполненных в цеху сборных конструкций на готовом фундаменте </w:t>
      </w:r>
      <w:proofErr w:type="gramStart"/>
      <w:r w:rsidRPr="00845F13">
        <w:rPr>
          <w:color w:val="000000"/>
          <w:sz w:val="28"/>
          <w:szCs w:val="28"/>
        </w:rPr>
        <w:t>займет не больше двух месяцев и нет</w:t>
      </w:r>
      <w:proofErr w:type="gramEnd"/>
      <w:r w:rsidRPr="00845F13">
        <w:rPr>
          <w:color w:val="000000"/>
          <w:sz w:val="28"/>
          <w:szCs w:val="28"/>
        </w:rPr>
        <w:t xml:space="preserve"> необходимости тянуть с внутренней отделкой — усушка деревянного каркаса незначительна.</w:t>
      </w:r>
    </w:p>
    <w:p w:rsidR="00D45095" w:rsidRPr="00D45095" w:rsidRDefault="00D45095" w:rsidP="00D45095">
      <w:pPr>
        <w:pStyle w:val="imgg"/>
        <w:shd w:val="clear" w:color="auto" w:fill="FFFFFF"/>
        <w:spacing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bookmarkStart w:id="3" w:name="go-kamennye-steny"/>
      <w:bookmarkEnd w:id="3"/>
      <w:r w:rsidRPr="00845F13">
        <w:rPr>
          <w:b/>
          <w:bCs/>
          <w:color w:val="000000"/>
          <w:sz w:val="28"/>
          <w:szCs w:val="28"/>
        </w:rPr>
        <w:t>Каменные стены</w:t>
      </w:r>
    </w:p>
    <w:p w:rsidR="00D45095" w:rsidRPr="00845F13" w:rsidRDefault="00D45095" w:rsidP="00D45095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845F13">
        <w:rPr>
          <w:color w:val="000000"/>
          <w:sz w:val="28"/>
          <w:szCs w:val="28"/>
        </w:rPr>
        <w:t xml:space="preserve">Разумеется, натуральный камень в малоэтажном строительстве используется разве что в отделке, речь пойдет об искусственном камне — кирпиче и блоке. </w:t>
      </w:r>
      <w:r w:rsidRPr="00845F13">
        <w:rPr>
          <w:color w:val="000000"/>
          <w:sz w:val="28"/>
          <w:szCs w:val="28"/>
        </w:rPr>
        <w:lastRenderedPageBreak/>
        <w:t>Популярность кирпичных домов, несмотря на изобилие современных конструкционных материалов, остается неизменной, что объясняется устойчивым мнением о долговечности и престижности кирпичных построек. Кирпич легко приобрести, он обладает высокими характеристиками по прочности и надежности, позволяет создавать ограждающие конструкции сложной архитектуры. В строительстве коттеджей в основном используются кирпичи из глины (керамические) и силикатные, изготовленные из смеси песка и извести с рядом добавок.</w:t>
      </w:r>
    </w:p>
    <w:p w:rsidR="00D45095" w:rsidRPr="00845F13" w:rsidRDefault="00D45095" w:rsidP="00D45095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845F13">
        <w:rPr>
          <w:color w:val="000000"/>
          <w:sz w:val="28"/>
          <w:szCs w:val="28"/>
        </w:rPr>
        <w:t xml:space="preserve">Керамический кирпич производится </w:t>
      </w:r>
      <w:proofErr w:type="gramStart"/>
      <w:r w:rsidRPr="00845F13">
        <w:rPr>
          <w:color w:val="000000"/>
          <w:sz w:val="28"/>
          <w:szCs w:val="28"/>
        </w:rPr>
        <w:t>полнотелым</w:t>
      </w:r>
      <w:proofErr w:type="gramEnd"/>
      <w:r w:rsidRPr="00845F13">
        <w:rPr>
          <w:color w:val="000000"/>
          <w:sz w:val="28"/>
          <w:szCs w:val="28"/>
        </w:rPr>
        <w:t xml:space="preserve"> или содержащим сквозные и не сквозные пустоты. Формованная пустотная структура уменьшает вес кирпича и повышает теплоизоляционные характеристики ограждающих конструкций за счет множества воздушных камер. Меньший вес пустотных кирпичей позволяет производить их более высокими (88 и 138 мм), чем стандартная высота полнотелого кирпича (65 мм) — т.е. кладка стен из них выполняется быстрее и с экономией кладочного раствора. Согласно </w:t>
      </w:r>
      <w:proofErr w:type="spellStart"/>
      <w:r w:rsidRPr="00845F13">
        <w:rPr>
          <w:color w:val="000000"/>
          <w:sz w:val="28"/>
          <w:szCs w:val="28"/>
        </w:rPr>
        <w:t>СНиП</w:t>
      </w:r>
      <w:proofErr w:type="spellEnd"/>
      <w:r w:rsidRPr="00845F13">
        <w:rPr>
          <w:color w:val="000000"/>
          <w:sz w:val="28"/>
          <w:szCs w:val="28"/>
        </w:rPr>
        <w:t xml:space="preserve"> 23-02-2003 минимальная толщина стен из пустотелого кирпича должна быть 500 мм, т.е. несущие конструкции — 380 мм и внешний облицовочный слой (декоративный кирпич или штукатурный слой) — 120 мм.</w:t>
      </w:r>
    </w:p>
    <w:p w:rsidR="007159D7" w:rsidRPr="00845F13" w:rsidRDefault="00D45095" w:rsidP="00D45095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845F13">
        <w:rPr>
          <w:color w:val="000000"/>
          <w:sz w:val="28"/>
          <w:szCs w:val="28"/>
        </w:rPr>
        <w:t xml:space="preserve">Чтобы соблюсти условия данного </w:t>
      </w:r>
      <w:proofErr w:type="spellStart"/>
      <w:r w:rsidRPr="00845F13">
        <w:rPr>
          <w:color w:val="000000"/>
          <w:sz w:val="28"/>
          <w:szCs w:val="28"/>
        </w:rPr>
        <w:t>СНиПа</w:t>
      </w:r>
      <w:proofErr w:type="spellEnd"/>
      <w:r w:rsidRPr="00845F13">
        <w:rPr>
          <w:color w:val="000000"/>
          <w:sz w:val="28"/>
          <w:szCs w:val="28"/>
        </w:rPr>
        <w:t xml:space="preserve"> толщина ограждений из полнотелого кирпича должна быть не менее 900 мм, что делает использование керамического кирпича в малоэтажном строительстве экономически не выгодным. Сократить затраты на конструкционный материал и добиться соответствия тепловых характеристик ограждений условиям </w:t>
      </w:r>
      <w:proofErr w:type="spellStart"/>
      <w:r w:rsidRPr="00845F13">
        <w:rPr>
          <w:color w:val="000000"/>
          <w:sz w:val="28"/>
          <w:szCs w:val="28"/>
        </w:rPr>
        <w:t>СНиП</w:t>
      </w:r>
      <w:proofErr w:type="spellEnd"/>
      <w:r w:rsidRPr="00845F13">
        <w:rPr>
          <w:color w:val="000000"/>
          <w:sz w:val="28"/>
          <w:szCs w:val="28"/>
        </w:rPr>
        <w:t> 23-02-2003 можно следующими технологическими методами:</w:t>
      </w:r>
    </w:p>
    <w:p w:rsidR="00D45095" w:rsidRPr="00845F13" w:rsidRDefault="00D45095" w:rsidP="00D450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F13">
        <w:rPr>
          <w:rFonts w:ascii="Times New Roman" w:hAnsi="Times New Roman" w:cs="Times New Roman"/>
          <w:color w:val="000000"/>
          <w:sz w:val="28"/>
          <w:szCs w:val="28"/>
        </w:rPr>
        <w:t xml:space="preserve">возведение стен из микропористого камня с низкой объемной плотностью (пенобетон, </w:t>
      </w:r>
      <w:proofErr w:type="spellStart"/>
      <w:r w:rsidRPr="00845F13">
        <w:rPr>
          <w:rFonts w:ascii="Times New Roman" w:hAnsi="Times New Roman" w:cs="Times New Roman"/>
          <w:color w:val="000000"/>
          <w:sz w:val="28"/>
          <w:szCs w:val="28"/>
        </w:rPr>
        <w:t>полистеролбетон</w:t>
      </w:r>
      <w:proofErr w:type="spellEnd"/>
      <w:r w:rsidRPr="00845F13">
        <w:rPr>
          <w:rFonts w:ascii="Times New Roman" w:hAnsi="Times New Roman" w:cs="Times New Roman"/>
          <w:color w:val="000000"/>
          <w:sz w:val="28"/>
          <w:szCs w:val="28"/>
        </w:rPr>
        <w:t xml:space="preserve"> и т.д.), с последующей внешней облицовкой фасада, упомянутое выше. Воздушные пустоты уменьшают вес конструкции и понижают ее теплопроводность;</w:t>
      </w:r>
    </w:p>
    <w:p w:rsidR="00D45095" w:rsidRPr="00845F13" w:rsidRDefault="00D45095" w:rsidP="00D450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45F1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колодцевая</w:t>
      </w:r>
      <w:proofErr w:type="spellEnd"/>
      <w:r w:rsidRPr="00845F13">
        <w:rPr>
          <w:rFonts w:ascii="Times New Roman" w:hAnsi="Times New Roman" w:cs="Times New Roman"/>
          <w:color w:val="000000"/>
          <w:sz w:val="28"/>
          <w:szCs w:val="28"/>
        </w:rPr>
        <w:t xml:space="preserve"> кладка, т.е. формирование в стенах полостей с целью последующего их заполнения утеплительными материалами (</w:t>
      </w:r>
      <w:proofErr w:type="spellStart"/>
      <w:r w:rsidRPr="00845F13">
        <w:rPr>
          <w:rFonts w:ascii="Times New Roman" w:hAnsi="Times New Roman" w:cs="Times New Roman"/>
          <w:color w:val="000000"/>
          <w:sz w:val="28"/>
          <w:szCs w:val="28"/>
        </w:rPr>
        <w:t>минватой</w:t>
      </w:r>
      <w:proofErr w:type="spellEnd"/>
      <w:r w:rsidRPr="00845F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5F13">
        <w:rPr>
          <w:rFonts w:ascii="Times New Roman" w:hAnsi="Times New Roman" w:cs="Times New Roman"/>
          <w:color w:val="000000"/>
          <w:sz w:val="28"/>
          <w:szCs w:val="28"/>
        </w:rPr>
        <w:t>экструдированным</w:t>
      </w:r>
      <w:proofErr w:type="spellEnd"/>
      <w:r w:rsidRPr="00845F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5F13">
        <w:rPr>
          <w:rFonts w:ascii="Times New Roman" w:hAnsi="Times New Roman" w:cs="Times New Roman"/>
          <w:color w:val="000000"/>
          <w:sz w:val="28"/>
          <w:szCs w:val="28"/>
        </w:rPr>
        <w:t>пенополистиролом</w:t>
      </w:r>
      <w:proofErr w:type="spellEnd"/>
      <w:r w:rsidRPr="00845F13">
        <w:rPr>
          <w:rFonts w:ascii="Times New Roman" w:hAnsi="Times New Roman" w:cs="Times New Roman"/>
          <w:color w:val="000000"/>
          <w:sz w:val="28"/>
          <w:szCs w:val="28"/>
        </w:rPr>
        <w:t>). Толщина внутренних стен, выполняющих несущую функцию — 250 мм, внешней кладки — 125 мм (в процессе кладки между ними формируются перевязки из кирпича), ширина колодца между стенами определятся исходя из толщины утеплительного материала;</w:t>
      </w:r>
    </w:p>
    <w:p w:rsidR="00D45095" w:rsidRPr="00845F13" w:rsidRDefault="00D45095" w:rsidP="00D450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F13">
        <w:rPr>
          <w:rFonts w:ascii="Times New Roman" w:hAnsi="Times New Roman" w:cs="Times New Roman"/>
          <w:color w:val="000000"/>
          <w:sz w:val="28"/>
          <w:szCs w:val="28"/>
        </w:rPr>
        <w:t>фасадное утепление ограждающих конструкций (финишная толщина стен — 400-450 мм). Толщина стен в этом случае определяется из расчета достаточных несущих функций, минимизация теплопроводности производится за счет утеплителя, уложенного под фасадную облицовку.</w:t>
      </w:r>
    </w:p>
    <w:p w:rsidR="00D45095" w:rsidRPr="00D45095" w:rsidRDefault="00D45095" w:rsidP="00D45095">
      <w:pPr>
        <w:pStyle w:val="a3"/>
        <w:shd w:val="clear" w:color="auto" w:fill="FFFFFF"/>
        <w:spacing w:before="0" w:beforeAutospacing="0" w:after="90" w:afterAutospacing="0" w:line="360" w:lineRule="auto"/>
        <w:ind w:left="720"/>
        <w:jc w:val="both"/>
        <w:rPr>
          <w:sz w:val="28"/>
          <w:szCs w:val="28"/>
        </w:rPr>
      </w:pPr>
      <w:r w:rsidRPr="00D45095">
        <w:rPr>
          <w:sz w:val="28"/>
          <w:szCs w:val="28"/>
        </w:rPr>
        <w:t>Даже дерево, являющееся традиционным материалом для малоэтажного строительства, по современным требованиям по величине сопротивления теплопередаче в однослойном варианте не подходит.</w:t>
      </w:r>
    </w:p>
    <w:p w:rsidR="00D45095" w:rsidRPr="00D45095" w:rsidRDefault="00D45095" w:rsidP="00D45095">
      <w:pPr>
        <w:pStyle w:val="a3"/>
        <w:shd w:val="clear" w:color="auto" w:fill="FFFFFF"/>
        <w:spacing w:before="0" w:beforeAutospacing="0" w:after="90" w:afterAutospacing="0" w:line="360" w:lineRule="auto"/>
        <w:jc w:val="both"/>
        <w:rPr>
          <w:sz w:val="28"/>
          <w:szCs w:val="28"/>
        </w:rPr>
      </w:pPr>
      <w:r w:rsidRPr="00D45095">
        <w:rPr>
          <w:sz w:val="28"/>
          <w:szCs w:val="28"/>
        </w:rPr>
        <w:t>Такая ситуация заставила исследователей разрабатывать новые материалы и изделия, а также строительные системы с их применением, которые удовлетворяют требованиям по прочности, долговечности, теплозащите и одновременно экономически эффективные. В настоящее время большинство таких систем предусматривают трехслойные конструкции стен. Причем трехслойная конструкция может устраиваться непосредственно при возведении стен или кладкой из трехслойных блоков, изготавливаемых в заводских условиях. Первая технология более гибкая, т.к. позволяет выбирать наиболее оптимальный набор материалов для устройства стен в конкретном регионе. Какой вариант эффективнее - решается сравнением технико-экономических показателей вариантов.</w:t>
      </w:r>
    </w:p>
    <w:p w:rsidR="00D45095" w:rsidRPr="00D45095" w:rsidRDefault="00D45095" w:rsidP="00D45095">
      <w:pPr>
        <w:pStyle w:val="a3"/>
        <w:shd w:val="clear" w:color="auto" w:fill="FFFFFF"/>
        <w:spacing w:before="0" w:beforeAutospacing="0" w:after="90" w:afterAutospacing="0" w:line="360" w:lineRule="auto"/>
        <w:jc w:val="both"/>
        <w:rPr>
          <w:sz w:val="28"/>
          <w:szCs w:val="28"/>
        </w:rPr>
      </w:pPr>
      <w:r w:rsidRPr="00D45095">
        <w:rPr>
          <w:sz w:val="28"/>
          <w:szCs w:val="28"/>
        </w:rPr>
        <w:t xml:space="preserve">Возведение трехслойных стен при строительстве малоэтажных домов предусматривает использование наружных слоев стен в качестве оставляемой опалубки. Эти слои могут выполняться из кирпича, керамзитобетонных блоков, </w:t>
      </w:r>
      <w:proofErr w:type="spellStart"/>
      <w:r w:rsidRPr="00D45095">
        <w:rPr>
          <w:sz w:val="28"/>
          <w:szCs w:val="28"/>
        </w:rPr>
        <w:t>вибропресованных</w:t>
      </w:r>
      <w:proofErr w:type="spellEnd"/>
      <w:r w:rsidRPr="00D45095">
        <w:rPr>
          <w:sz w:val="28"/>
          <w:szCs w:val="28"/>
        </w:rPr>
        <w:t xml:space="preserve"> бетонных и других мелкоштучных изделий, а также листовых </w:t>
      </w:r>
      <w:r w:rsidRPr="00D45095">
        <w:rPr>
          <w:sz w:val="28"/>
          <w:szCs w:val="28"/>
        </w:rPr>
        <w:lastRenderedPageBreak/>
        <w:t>композитных материалов. Внутренний (центральный) слой конструкции является теплоизоляционным и должен выполняться из соответствующих материалов. Толщина этого слоя определяется теплотехническим расчетом.</w:t>
      </w:r>
    </w:p>
    <w:p w:rsidR="00D45095" w:rsidRPr="007159D7" w:rsidRDefault="00D45095" w:rsidP="007159D7">
      <w:pPr>
        <w:pStyle w:val="a3"/>
        <w:shd w:val="clear" w:color="auto" w:fill="FFFFFF"/>
        <w:spacing w:before="0" w:beforeAutospacing="0" w:after="90" w:afterAutospacing="0" w:line="360" w:lineRule="auto"/>
        <w:jc w:val="both"/>
        <w:rPr>
          <w:sz w:val="28"/>
          <w:szCs w:val="28"/>
        </w:rPr>
      </w:pPr>
      <w:proofErr w:type="gramStart"/>
      <w:r w:rsidRPr="00D45095">
        <w:rPr>
          <w:sz w:val="28"/>
          <w:szCs w:val="28"/>
        </w:rPr>
        <w:t xml:space="preserve">В качестве теплоизоляционных материалов могут применяться широко распространенные пенополистирольные плиты, жесткие </w:t>
      </w:r>
      <w:proofErr w:type="spellStart"/>
      <w:r w:rsidRPr="00D45095">
        <w:rPr>
          <w:sz w:val="28"/>
          <w:szCs w:val="28"/>
        </w:rPr>
        <w:t>минераловатные</w:t>
      </w:r>
      <w:proofErr w:type="spellEnd"/>
      <w:r w:rsidRPr="00D45095">
        <w:rPr>
          <w:sz w:val="28"/>
          <w:szCs w:val="28"/>
        </w:rPr>
        <w:t xml:space="preserve"> плиты, пенополиуретановые блоки, блоки из теплоизоляционного ячеистого бетона, фибролитовые плиты, торфяные плиты, </w:t>
      </w:r>
      <w:proofErr w:type="spellStart"/>
      <w:r w:rsidRPr="00D45095">
        <w:rPr>
          <w:sz w:val="28"/>
          <w:szCs w:val="28"/>
        </w:rPr>
        <w:t>эковата</w:t>
      </w:r>
      <w:proofErr w:type="spellEnd"/>
      <w:r w:rsidRPr="00D45095">
        <w:rPr>
          <w:sz w:val="28"/>
          <w:szCs w:val="28"/>
        </w:rPr>
        <w:t xml:space="preserve"> и др. Находят все большее распространение технологии, предусматривающие применение </w:t>
      </w:r>
      <w:proofErr w:type="spellStart"/>
      <w:r w:rsidRPr="00D45095">
        <w:rPr>
          <w:sz w:val="28"/>
          <w:szCs w:val="28"/>
        </w:rPr>
        <w:t>ячеистобетонных</w:t>
      </w:r>
      <w:proofErr w:type="spellEnd"/>
      <w:r w:rsidRPr="00D45095">
        <w:rPr>
          <w:sz w:val="28"/>
          <w:szCs w:val="28"/>
        </w:rPr>
        <w:t xml:space="preserve"> заливочных смесей в качестве теплоизоляционного слоя, которые заливаются непосредственно в установленную несъемную опалубку или </w:t>
      </w:r>
      <w:proofErr w:type="spellStart"/>
      <w:r w:rsidRPr="00D45095">
        <w:rPr>
          <w:sz w:val="28"/>
          <w:szCs w:val="28"/>
        </w:rPr>
        <w:t>колодцевую</w:t>
      </w:r>
      <w:proofErr w:type="spellEnd"/>
      <w:r w:rsidRPr="00D45095">
        <w:rPr>
          <w:sz w:val="28"/>
          <w:szCs w:val="28"/>
        </w:rPr>
        <w:t xml:space="preserve"> кладку.</w:t>
      </w:r>
      <w:bookmarkStart w:id="4" w:name="go-v-zavershenii"/>
      <w:bookmarkEnd w:id="4"/>
      <w:proofErr w:type="gramEnd"/>
    </w:p>
    <w:p w:rsidR="00D45095" w:rsidRPr="00845F13" w:rsidRDefault="00D45095" w:rsidP="00D45095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 w:rsidRPr="00845F13">
        <w:rPr>
          <w:sz w:val="28"/>
          <w:szCs w:val="28"/>
        </w:rPr>
        <w:t>Решение о выборе материалов для возведения коробки здания зависит о многих составляющих, причем стоимость строительных работ и материалов часто имеют далеко не первостепенное значение. На выбор в пользу того или иного материала могут серьезно повлиять, к примеру, следующие факторы — назначение постройки, характеристики климатической зоны, наличие развитой транспортной инфраструктуры и коммуникаций в районе строительства, удаленность строительной площадки от областных центров, от расположения производственных цехов производителя стройматериалов и т.д.</w:t>
      </w:r>
    </w:p>
    <w:p w:rsidR="00D45095" w:rsidRPr="00845F13" w:rsidRDefault="00D45095" w:rsidP="00D45095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 w:rsidRPr="00845F13">
        <w:rPr>
          <w:sz w:val="28"/>
          <w:szCs w:val="28"/>
        </w:rPr>
        <w:t xml:space="preserve">Кстати, коттедж не обязательно должен быть только каменным или только деревянным — комбинация этих конструкционных материалов позволяет получить хороший, долговечный дом и при этом существенно снизить негативные характеристики камня и древесины. Деревянные строения, как известно, не способны противостоять возгоранию, чем ближе они расположены к уровню земли, тем больше подвержены воздействию влаги и гниению — исправим этот недостаток! Если первый этаж коттеджа выполнить из камня, расположив в нем все хозяйственные помещения, как-то гараж, кухню, котельную и баню, а второй этаж сделать бревенчатым или </w:t>
      </w:r>
      <w:proofErr w:type="spellStart"/>
      <w:r w:rsidRPr="00845F13">
        <w:rPr>
          <w:sz w:val="28"/>
          <w:szCs w:val="28"/>
        </w:rPr>
        <w:t>брусовым</w:t>
      </w:r>
      <w:proofErr w:type="spellEnd"/>
      <w:r w:rsidRPr="00845F13">
        <w:rPr>
          <w:sz w:val="28"/>
          <w:szCs w:val="28"/>
        </w:rPr>
        <w:t xml:space="preserve"> и разместить в нем спальни, гостиную, детскую и рабочий кабинет, то дом в результате будет одновременно долговечным и экологически безопасным.</w:t>
      </w:r>
    </w:p>
    <w:sectPr w:rsidR="00D45095" w:rsidRPr="00845F13" w:rsidSect="00D4509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362D"/>
    <w:multiLevelType w:val="multilevel"/>
    <w:tmpl w:val="375E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22F5C"/>
    <w:multiLevelType w:val="multilevel"/>
    <w:tmpl w:val="221E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292217"/>
    <w:multiLevelType w:val="multilevel"/>
    <w:tmpl w:val="E4F0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095"/>
    <w:rsid w:val="000D6D6D"/>
    <w:rsid w:val="007159D7"/>
    <w:rsid w:val="0080509B"/>
    <w:rsid w:val="00BE1AF0"/>
    <w:rsid w:val="00CC7E09"/>
    <w:rsid w:val="00D45095"/>
    <w:rsid w:val="00E1760B"/>
    <w:rsid w:val="00E91151"/>
    <w:rsid w:val="00FF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95"/>
  </w:style>
  <w:style w:type="paragraph" w:styleId="1">
    <w:name w:val="heading 1"/>
    <w:basedOn w:val="a"/>
    <w:link w:val="10"/>
    <w:uiPriority w:val="9"/>
    <w:qFormat/>
    <w:rsid w:val="00D45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0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45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D4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5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450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5095"/>
  </w:style>
  <w:style w:type="paragraph" w:customStyle="1" w:styleId="imgg">
    <w:name w:val="imgg"/>
    <w:basedOn w:val="a"/>
    <w:rsid w:val="00D4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exhome.ru/karkasny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dexhome.ru/proekty/brusovye-dom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dexhome.ru/proekty/doma-iz-brevna/stranitsa-1" TargetMode="External"/><Relationship Id="rId5" Type="http://schemas.openxmlformats.org/officeDocument/2006/relationships/hyperlink" Target="https://www.rmnt.ru/house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2018-04-12T05:35:00Z</dcterms:created>
  <dcterms:modified xsi:type="dcterms:W3CDTF">2018-04-12T06:20:00Z</dcterms:modified>
</cp:coreProperties>
</file>