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8B" w:rsidRPr="00F0338B" w:rsidRDefault="00F0338B" w:rsidP="00422921">
      <w:pPr>
        <w:spacing w:before="23" w:afterLines="23" w:after="55"/>
        <w:ind w:left="567"/>
        <w:jc w:val="right"/>
        <w:rPr>
          <w:rFonts w:ascii="Times New Roman" w:hAnsi="Times New Roman" w:cs="Times New Roman"/>
          <w:b/>
          <w:i/>
          <w:sz w:val="24"/>
          <w:szCs w:val="24"/>
        </w:rPr>
      </w:pPr>
      <w:r w:rsidRPr="00F0338B">
        <w:rPr>
          <w:rFonts w:ascii="Times New Roman" w:hAnsi="Times New Roman" w:cs="Times New Roman"/>
          <w:b/>
          <w:i/>
          <w:sz w:val="24"/>
          <w:szCs w:val="24"/>
        </w:rPr>
        <w:t>Шевченко Алена Александровна</w:t>
      </w:r>
    </w:p>
    <w:p w:rsidR="00F0338B" w:rsidRPr="00F0338B" w:rsidRDefault="00F0338B" w:rsidP="00422921">
      <w:pPr>
        <w:pStyle w:val="a3"/>
        <w:spacing w:before="23" w:beforeAutospacing="0" w:afterLines="23" w:after="55" w:afterAutospacing="0"/>
        <w:ind w:left="567"/>
        <w:jc w:val="right"/>
        <w:rPr>
          <w:i/>
        </w:rPr>
      </w:pPr>
      <w:r w:rsidRPr="00F0338B">
        <w:rPr>
          <w:i/>
        </w:rPr>
        <w:t>Студент 1 курса</w:t>
      </w:r>
    </w:p>
    <w:p w:rsidR="00F0338B" w:rsidRPr="00F0338B" w:rsidRDefault="00F0338B" w:rsidP="00422921">
      <w:pPr>
        <w:pStyle w:val="a3"/>
        <w:spacing w:before="23" w:beforeAutospacing="0" w:afterLines="23" w:after="55" w:afterAutospacing="0"/>
        <w:ind w:left="567"/>
        <w:jc w:val="right"/>
        <w:rPr>
          <w:i/>
        </w:rPr>
      </w:pPr>
      <w:r w:rsidRPr="00F0338B">
        <w:rPr>
          <w:i/>
        </w:rPr>
        <w:t>Факультет экономики и управления бизнес процессами</w:t>
      </w:r>
    </w:p>
    <w:p w:rsidR="00F0338B" w:rsidRPr="00F0338B" w:rsidRDefault="00F0338B" w:rsidP="00422921">
      <w:pPr>
        <w:pStyle w:val="a3"/>
        <w:spacing w:before="23" w:beforeAutospacing="0" w:afterLines="23" w:after="55" w:afterAutospacing="0"/>
        <w:ind w:left="567"/>
        <w:jc w:val="right"/>
        <w:rPr>
          <w:i/>
        </w:rPr>
      </w:pPr>
      <w:r w:rsidRPr="00F0338B">
        <w:rPr>
          <w:i/>
        </w:rPr>
        <w:t>Сибирский Государственный Университет</w:t>
      </w:r>
    </w:p>
    <w:p w:rsidR="00F0338B" w:rsidRDefault="00F0338B" w:rsidP="00422921">
      <w:pPr>
        <w:pStyle w:val="a3"/>
        <w:spacing w:before="23" w:beforeAutospacing="0" w:afterLines="115" w:after="276" w:afterAutospacing="0"/>
        <w:ind w:left="567"/>
        <w:jc w:val="right"/>
        <w:rPr>
          <w:i/>
        </w:rPr>
      </w:pPr>
      <w:r w:rsidRPr="00F0338B">
        <w:rPr>
          <w:i/>
        </w:rPr>
        <w:t>г. Красноярск</w:t>
      </w:r>
    </w:p>
    <w:p w:rsidR="00F0338B" w:rsidRDefault="00F0338B" w:rsidP="00F0338B">
      <w:pPr>
        <w:spacing w:before="23" w:afterLines="23" w:after="55"/>
        <w:ind w:left="567"/>
        <w:jc w:val="center"/>
        <w:rPr>
          <w:rFonts w:ascii="Times New Roman" w:hAnsi="Times New Roman" w:cs="Times New Roman"/>
          <w:b/>
          <w:sz w:val="28"/>
          <w:szCs w:val="28"/>
        </w:rPr>
      </w:pPr>
      <w:r w:rsidRPr="003E1EF8">
        <w:rPr>
          <w:rFonts w:ascii="Times New Roman" w:hAnsi="Times New Roman" w:cs="Times New Roman"/>
          <w:b/>
          <w:sz w:val="28"/>
          <w:szCs w:val="28"/>
        </w:rPr>
        <w:t>Малоподвижный образ жизни и его неблагоприятное влияние на организм человека</w:t>
      </w:r>
    </w:p>
    <w:p w:rsidR="00F0338B" w:rsidRDefault="00F0338B" w:rsidP="00F0338B">
      <w:pPr>
        <w:spacing w:before="23" w:afterLines="23" w:after="55"/>
        <w:ind w:left="567"/>
        <w:jc w:val="center"/>
        <w:rPr>
          <w:rFonts w:ascii="Times New Roman" w:hAnsi="Times New Roman" w:cs="Times New Roman"/>
          <w:b/>
          <w:sz w:val="28"/>
          <w:szCs w:val="28"/>
        </w:rPr>
      </w:pPr>
    </w:p>
    <w:p w:rsidR="00F0338B" w:rsidRPr="007C3836" w:rsidRDefault="00F0338B" w:rsidP="00422921">
      <w:pPr>
        <w:pStyle w:val="a3"/>
        <w:spacing w:before="23" w:beforeAutospacing="0" w:after="0" w:afterAutospacing="0"/>
        <w:ind w:left="567"/>
        <w:jc w:val="right"/>
        <w:rPr>
          <w:i/>
          <w:lang w:val="en-US"/>
        </w:rPr>
      </w:pPr>
      <w:r w:rsidRPr="00F0338B">
        <w:rPr>
          <w:i/>
          <w:lang w:val="en-US"/>
        </w:rPr>
        <w:t>Shevchenko</w:t>
      </w:r>
      <w:r w:rsidRPr="007C3836">
        <w:rPr>
          <w:i/>
          <w:lang w:val="en-US"/>
        </w:rPr>
        <w:t xml:space="preserve"> </w:t>
      </w:r>
      <w:r w:rsidR="00422921">
        <w:rPr>
          <w:i/>
          <w:lang w:val="en-US"/>
        </w:rPr>
        <w:t>A</w:t>
      </w:r>
      <w:r w:rsidRPr="00F0338B">
        <w:rPr>
          <w:i/>
          <w:lang w:val="en-US"/>
        </w:rPr>
        <w:t>lena</w:t>
      </w:r>
      <w:r w:rsidRPr="007C3836">
        <w:rPr>
          <w:i/>
          <w:lang w:val="en-US"/>
        </w:rPr>
        <w:t xml:space="preserve"> </w:t>
      </w:r>
      <w:proofErr w:type="spellStart"/>
      <w:r w:rsidRPr="00F0338B">
        <w:rPr>
          <w:i/>
          <w:lang w:val="en-US"/>
        </w:rPr>
        <w:t>Aleksandrovna</w:t>
      </w:r>
      <w:proofErr w:type="spellEnd"/>
    </w:p>
    <w:p w:rsidR="00F0338B" w:rsidRPr="00F0338B" w:rsidRDefault="00F0338B" w:rsidP="00422921">
      <w:pPr>
        <w:pStyle w:val="a3"/>
        <w:spacing w:before="23" w:beforeAutospacing="0" w:after="0" w:afterAutospacing="0"/>
        <w:ind w:left="567"/>
        <w:jc w:val="right"/>
        <w:rPr>
          <w:i/>
          <w:lang w:val="en-US"/>
        </w:rPr>
      </w:pPr>
      <w:bookmarkStart w:id="0" w:name="_GoBack"/>
      <w:bookmarkEnd w:id="0"/>
      <w:r w:rsidRPr="00F0338B">
        <w:rPr>
          <w:i/>
          <w:lang w:val="en-US"/>
        </w:rPr>
        <w:t>1st year student</w:t>
      </w:r>
    </w:p>
    <w:p w:rsidR="00F0338B" w:rsidRPr="00F0338B" w:rsidRDefault="00F0338B" w:rsidP="00422921">
      <w:pPr>
        <w:pStyle w:val="a3"/>
        <w:spacing w:before="23" w:beforeAutospacing="0" w:after="0" w:afterAutospacing="0"/>
        <w:ind w:left="567"/>
        <w:jc w:val="right"/>
        <w:rPr>
          <w:i/>
          <w:lang w:val="en-US"/>
        </w:rPr>
      </w:pPr>
      <w:r w:rsidRPr="00F0338B">
        <w:rPr>
          <w:i/>
          <w:lang w:val="en-US"/>
        </w:rPr>
        <w:t>Faculty of Economics and business process management</w:t>
      </w:r>
    </w:p>
    <w:p w:rsidR="00F0338B" w:rsidRPr="007C3836" w:rsidRDefault="00F0338B" w:rsidP="00422921">
      <w:pPr>
        <w:pStyle w:val="a3"/>
        <w:spacing w:before="23" w:beforeAutospacing="0" w:after="0" w:afterAutospacing="0"/>
        <w:ind w:left="567"/>
        <w:jc w:val="right"/>
        <w:rPr>
          <w:i/>
          <w:lang w:val="en-US"/>
        </w:rPr>
      </w:pPr>
      <w:r w:rsidRPr="007C3836">
        <w:rPr>
          <w:i/>
          <w:lang w:val="en-US"/>
        </w:rPr>
        <w:t>Siberian state University</w:t>
      </w:r>
    </w:p>
    <w:p w:rsidR="00F0338B" w:rsidRPr="007C3836" w:rsidRDefault="00F0338B" w:rsidP="00422921">
      <w:pPr>
        <w:pStyle w:val="a3"/>
        <w:spacing w:before="23" w:beforeAutospacing="0" w:after="0" w:afterAutospacing="0"/>
        <w:ind w:left="567"/>
        <w:jc w:val="right"/>
        <w:rPr>
          <w:i/>
          <w:lang w:val="en-US"/>
        </w:rPr>
      </w:pPr>
      <w:r w:rsidRPr="007C3836">
        <w:rPr>
          <w:i/>
          <w:lang w:val="en-US"/>
        </w:rPr>
        <w:t>G. Krasnoyarsk</w:t>
      </w:r>
    </w:p>
    <w:p w:rsidR="00F0338B" w:rsidRPr="007C3836" w:rsidRDefault="00F0338B" w:rsidP="00F0338B">
      <w:pPr>
        <w:pStyle w:val="a3"/>
        <w:spacing w:before="23" w:beforeAutospacing="0" w:after="0" w:afterAutospacing="0"/>
        <w:ind w:left="567"/>
        <w:rPr>
          <w:i/>
          <w:lang w:val="en-US"/>
        </w:rPr>
      </w:pPr>
    </w:p>
    <w:p w:rsidR="00F0338B" w:rsidRPr="00F0338B" w:rsidRDefault="00F0338B" w:rsidP="00F0338B">
      <w:pPr>
        <w:pStyle w:val="a3"/>
        <w:spacing w:before="23" w:beforeAutospacing="0" w:after="0" w:afterAutospacing="0"/>
        <w:ind w:left="567"/>
        <w:jc w:val="center"/>
        <w:rPr>
          <w:b/>
          <w:lang w:val="en-US"/>
        </w:rPr>
      </w:pPr>
      <w:r w:rsidRPr="00F0338B">
        <w:rPr>
          <w:b/>
          <w:sz w:val="28"/>
          <w:lang w:val="en-US"/>
        </w:rPr>
        <w:t>Sedentary lifestyle and its adverse effects on the human body</w:t>
      </w:r>
    </w:p>
    <w:p w:rsidR="00F0338B" w:rsidRPr="00F0338B" w:rsidRDefault="00F0338B" w:rsidP="00F0338B">
      <w:pPr>
        <w:pStyle w:val="a3"/>
        <w:spacing w:before="23" w:beforeAutospacing="0" w:after="0" w:afterAutospacing="0"/>
        <w:ind w:left="567"/>
        <w:rPr>
          <w:i/>
          <w:lang w:val="en-US"/>
        </w:rPr>
      </w:pPr>
    </w:p>
    <w:p w:rsidR="003E1EF8" w:rsidRDefault="003E1EF8" w:rsidP="00F0338B">
      <w:pPr>
        <w:spacing w:before="23" w:afterLines="23" w:after="55"/>
        <w:ind w:left="567" w:firstLine="567"/>
        <w:jc w:val="both"/>
        <w:rPr>
          <w:rFonts w:ascii="Times New Roman" w:hAnsi="Times New Roman" w:cs="Times New Roman"/>
          <w:sz w:val="24"/>
          <w:szCs w:val="24"/>
        </w:rPr>
      </w:pPr>
      <w:r w:rsidRPr="00F0338B">
        <w:rPr>
          <w:rFonts w:ascii="Times New Roman" w:hAnsi="Times New Roman" w:cs="Times New Roman"/>
          <w:b/>
          <w:sz w:val="24"/>
          <w:szCs w:val="24"/>
        </w:rPr>
        <w:t>Аннотация</w:t>
      </w:r>
      <w:r w:rsidRPr="00D1501A">
        <w:rPr>
          <w:rFonts w:ascii="Times New Roman" w:hAnsi="Times New Roman" w:cs="Times New Roman"/>
          <w:sz w:val="24"/>
          <w:szCs w:val="24"/>
        </w:rPr>
        <w:t>:</w:t>
      </w:r>
      <w:r w:rsidR="00574A28">
        <w:rPr>
          <w:rFonts w:ascii="Times New Roman" w:hAnsi="Times New Roman" w:cs="Times New Roman"/>
          <w:sz w:val="24"/>
          <w:szCs w:val="24"/>
        </w:rPr>
        <w:t xml:space="preserve"> </w:t>
      </w:r>
      <w:r w:rsidR="00083B80">
        <w:rPr>
          <w:rFonts w:ascii="Times New Roman" w:hAnsi="Times New Roman" w:cs="Times New Roman"/>
          <w:sz w:val="24"/>
          <w:szCs w:val="24"/>
        </w:rPr>
        <w:t>в</w:t>
      </w:r>
      <w:r w:rsidR="00574A28">
        <w:rPr>
          <w:rFonts w:ascii="Times New Roman" w:hAnsi="Times New Roman" w:cs="Times New Roman"/>
          <w:sz w:val="24"/>
          <w:szCs w:val="24"/>
        </w:rPr>
        <w:t xml:space="preserve"> статье затрагивается проблема</w:t>
      </w:r>
      <w:r>
        <w:rPr>
          <w:rFonts w:ascii="Times New Roman" w:hAnsi="Times New Roman" w:cs="Times New Roman"/>
          <w:sz w:val="24"/>
          <w:szCs w:val="24"/>
        </w:rPr>
        <w:t xml:space="preserve"> </w:t>
      </w:r>
      <w:r w:rsidR="00083B80">
        <w:rPr>
          <w:rFonts w:ascii="Times New Roman" w:hAnsi="Times New Roman" w:cs="Times New Roman"/>
          <w:sz w:val="24"/>
          <w:szCs w:val="24"/>
        </w:rPr>
        <w:t>физического развития, которая</w:t>
      </w:r>
      <w:r w:rsidR="00574A28">
        <w:rPr>
          <w:rFonts w:ascii="Times New Roman" w:hAnsi="Times New Roman" w:cs="Times New Roman"/>
          <w:sz w:val="24"/>
          <w:szCs w:val="24"/>
        </w:rPr>
        <w:t xml:space="preserve"> способствует ухудшению состояния организма человека, в последствие которого образуется множество болезней и неблагоприятное влияние на все органы.</w:t>
      </w:r>
    </w:p>
    <w:p w:rsidR="00F0338B" w:rsidRPr="00F0338B" w:rsidRDefault="00F0338B" w:rsidP="00F0338B">
      <w:pPr>
        <w:spacing w:before="23" w:afterLines="23" w:after="55"/>
        <w:ind w:left="567" w:firstLine="567"/>
        <w:jc w:val="both"/>
        <w:rPr>
          <w:rFonts w:ascii="Times New Roman" w:hAnsi="Times New Roman" w:cs="Times New Roman"/>
          <w:sz w:val="24"/>
          <w:szCs w:val="24"/>
          <w:lang w:val="en-US"/>
        </w:rPr>
      </w:pPr>
      <w:r w:rsidRPr="00F0338B">
        <w:rPr>
          <w:rFonts w:ascii="Times New Roman" w:hAnsi="Times New Roman" w:cs="Times New Roman"/>
          <w:b/>
          <w:sz w:val="24"/>
          <w:szCs w:val="24"/>
          <w:lang w:val="en-US"/>
        </w:rPr>
        <w:t>Abstract</w:t>
      </w:r>
      <w:r w:rsidRPr="00F0338B">
        <w:rPr>
          <w:rFonts w:ascii="Times New Roman" w:hAnsi="Times New Roman" w:cs="Times New Roman"/>
          <w:sz w:val="24"/>
          <w:szCs w:val="24"/>
          <w:lang w:val="en-US"/>
        </w:rPr>
        <w:t>: the article touches upon the problem of physical development, which contributes to the deterioration of the human body, which resulted in the formation of many diseases and adverse effects on all organs.</w:t>
      </w:r>
    </w:p>
    <w:p w:rsidR="003E1EF8" w:rsidRDefault="003E1EF8" w:rsidP="00F0338B">
      <w:pPr>
        <w:spacing w:before="23" w:afterLines="23" w:after="55"/>
        <w:ind w:left="567" w:firstLine="567"/>
        <w:jc w:val="both"/>
        <w:rPr>
          <w:rFonts w:ascii="Times New Roman" w:hAnsi="Times New Roman" w:cs="Times New Roman"/>
          <w:sz w:val="24"/>
          <w:szCs w:val="24"/>
        </w:rPr>
      </w:pPr>
      <w:r w:rsidRPr="00F0338B">
        <w:rPr>
          <w:rFonts w:ascii="Times New Roman" w:hAnsi="Times New Roman" w:cs="Times New Roman"/>
          <w:b/>
          <w:sz w:val="24"/>
          <w:szCs w:val="24"/>
        </w:rPr>
        <w:t>Ключевые слова</w:t>
      </w:r>
      <w:r>
        <w:rPr>
          <w:rFonts w:ascii="Times New Roman" w:hAnsi="Times New Roman" w:cs="Times New Roman"/>
          <w:sz w:val="24"/>
          <w:szCs w:val="24"/>
        </w:rPr>
        <w:t>: Гипокинезия</w:t>
      </w:r>
      <w:r w:rsidR="00574A28">
        <w:rPr>
          <w:rFonts w:ascii="Times New Roman" w:hAnsi="Times New Roman" w:cs="Times New Roman"/>
          <w:sz w:val="24"/>
          <w:szCs w:val="24"/>
        </w:rPr>
        <w:t>, двигательная активность</w:t>
      </w:r>
      <w:r w:rsidR="00483E02">
        <w:rPr>
          <w:rFonts w:ascii="Times New Roman" w:hAnsi="Times New Roman" w:cs="Times New Roman"/>
          <w:sz w:val="24"/>
          <w:szCs w:val="24"/>
        </w:rPr>
        <w:t>,</w:t>
      </w:r>
      <w:r w:rsidR="00574A28">
        <w:rPr>
          <w:rFonts w:ascii="Times New Roman" w:hAnsi="Times New Roman" w:cs="Times New Roman"/>
          <w:sz w:val="24"/>
          <w:szCs w:val="24"/>
        </w:rPr>
        <w:t xml:space="preserve"> здоровье</w:t>
      </w:r>
      <w:r w:rsidR="00377AC3">
        <w:rPr>
          <w:rFonts w:ascii="Times New Roman" w:hAnsi="Times New Roman" w:cs="Times New Roman"/>
          <w:sz w:val="24"/>
          <w:szCs w:val="24"/>
        </w:rPr>
        <w:t>, физическое развитие</w:t>
      </w:r>
      <w:r w:rsidR="00F71991">
        <w:rPr>
          <w:rFonts w:ascii="Times New Roman" w:hAnsi="Times New Roman" w:cs="Times New Roman"/>
          <w:sz w:val="24"/>
          <w:szCs w:val="24"/>
        </w:rPr>
        <w:t xml:space="preserve">, спорт, </w:t>
      </w:r>
      <w:r w:rsidR="00F51474">
        <w:rPr>
          <w:rFonts w:ascii="Times New Roman" w:hAnsi="Times New Roman" w:cs="Times New Roman"/>
          <w:sz w:val="24"/>
          <w:szCs w:val="24"/>
        </w:rPr>
        <w:t>заболевания, спортивная педагогика, профилактика.</w:t>
      </w:r>
    </w:p>
    <w:p w:rsidR="00F0338B" w:rsidRPr="00F0338B" w:rsidRDefault="00F0338B" w:rsidP="00F0338B">
      <w:pPr>
        <w:spacing w:before="23" w:afterLines="23" w:after="55"/>
        <w:ind w:left="567" w:firstLine="567"/>
        <w:jc w:val="both"/>
        <w:rPr>
          <w:rFonts w:ascii="Times New Roman" w:hAnsi="Times New Roman" w:cs="Times New Roman"/>
          <w:sz w:val="24"/>
          <w:szCs w:val="24"/>
          <w:lang w:val="en-US"/>
        </w:rPr>
      </w:pPr>
      <w:r w:rsidRPr="00F0338B">
        <w:rPr>
          <w:rFonts w:ascii="Times New Roman" w:hAnsi="Times New Roman" w:cs="Times New Roman"/>
          <w:b/>
          <w:sz w:val="24"/>
          <w:szCs w:val="24"/>
          <w:lang w:val="en-US"/>
        </w:rPr>
        <w:t>Keywords</w:t>
      </w:r>
      <w:r w:rsidRPr="00F0338B">
        <w:rPr>
          <w:rFonts w:ascii="Times New Roman" w:hAnsi="Times New Roman" w:cs="Times New Roman"/>
          <w:sz w:val="24"/>
          <w:szCs w:val="24"/>
          <w:lang w:val="en-US"/>
        </w:rPr>
        <w:t xml:space="preserve">: </w:t>
      </w:r>
      <w:proofErr w:type="spellStart"/>
      <w:r w:rsidRPr="00F0338B">
        <w:rPr>
          <w:rFonts w:ascii="Times New Roman" w:hAnsi="Times New Roman" w:cs="Times New Roman"/>
          <w:sz w:val="24"/>
          <w:szCs w:val="24"/>
          <w:lang w:val="en-US"/>
        </w:rPr>
        <w:t>Hypokinesia</w:t>
      </w:r>
      <w:proofErr w:type="spellEnd"/>
      <w:r w:rsidRPr="00F0338B">
        <w:rPr>
          <w:rFonts w:ascii="Times New Roman" w:hAnsi="Times New Roman" w:cs="Times New Roman"/>
          <w:sz w:val="24"/>
          <w:szCs w:val="24"/>
          <w:lang w:val="en-US"/>
        </w:rPr>
        <w:t>, motor activity, health, physical development, sports, diseases, sports pedagogy, prevention.</w:t>
      </w:r>
    </w:p>
    <w:p w:rsidR="00F71991" w:rsidRDefault="003E1EF8" w:rsidP="00F0338B">
      <w:pPr>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Как </w:t>
      </w:r>
      <w:r w:rsidR="0077798D">
        <w:rPr>
          <w:rFonts w:ascii="Times New Roman" w:hAnsi="Times New Roman" w:cs="Times New Roman"/>
          <w:sz w:val="24"/>
          <w:szCs w:val="24"/>
        </w:rPr>
        <w:t>демонстрирует</w:t>
      </w:r>
      <w:r w:rsidR="00A41C9C">
        <w:rPr>
          <w:rFonts w:ascii="Times New Roman" w:hAnsi="Times New Roman" w:cs="Times New Roman"/>
          <w:sz w:val="24"/>
          <w:szCs w:val="24"/>
        </w:rPr>
        <w:t xml:space="preserve"> множество </w:t>
      </w:r>
      <w:r w:rsidR="0077798D">
        <w:rPr>
          <w:rFonts w:ascii="Times New Roman" w:hAnsi="Times New Roman" w:cs="Times New Roman"/>
          <w:sz w:val="24"/>
          <w:szCs w:val="24"/>
        </w:rPr>
        <w:t>изучений</w:t>
      </w:r>
      <w:r>
        <w:rPr>
          <w:rFonts w:ascii="Times New Roman" w:hAnsi="Times New Roman" w:cs="Times New Roman"/>
          <w:sz w:val="24"/>
          <w:szCs w:val="24"/>
        </w:rPr>
        <w:t xml:space="preserve">, </w:t>
      </w:r>
      <w:r w:rsidR="0077798D">
        <w:rPr>
          <w:rFonts w:ascii="Times New Roman" w:hAnsi="Times New Roman" w:cs="Times New Roman"/>
          <w:sz w:val="24"/>
          <w:szCs w:val="24"/>
        </w:rPr>
        <w:t xml:space="preserve">нехватка физического развития, </w:t>
      </w:r>
      <w:r w:rsidR="00A41C9C">
        <w:rPr>
          <w:rFonts w:ascii="Times New Roman" w:hAnsi="Times New Roman" w:cs="Times New Roman"/>
          <w:sz w:val="24"/>
          <w:szCs w:val="24"/>
        </w:rPr>
        <w:t xml:space="preserve">а также </w:t>
      </w:r>
      <w:r>
        <w:rPr>
          <w:rFonts w:ascii="Times New Roman" w:hAnsi="Times New Roman" w:cs="Times New Roman"/>
          <w:sz w:val="24"/>
          <w:szCs w:val="24"/>
        </w:rPr>
        <w:t xml:space="preserve">низкий уровень показателей функционального развития состояния является </w:t>
      </w:r>
      <w:r w:rsidR="00574A28">
        <w:rPr>
          <w:rFonts w:ascii="Times New Roman" w:hAnsi="Times New Roman" w:cs="Times New Roman"/>
          <w:sz w:val="24"/>
          <w:szCs w:val="24"/>
        </w:rPr>
        <w:t>последствием</w:t>
      </w:r>
      <w:r>
        <w:rPr>
          <w:rFonts w:ascii="Times New Roman" w:hAnsi="Times New Roman" w:cs="Times New Roman"/>
          <w:sz w:val="24"/>
          <w:szCs w:val="24"/>
        </w:rPr>
        <w:t xml:space="preserve"> малоа</w:t>
      </w:r>
      <w:r w:rsidR="00574A28">
        <w:rPr>
          <w:rFonts w:ascii="Times New Roman" w:hAnsi="Times New Roman" w:cs="Times New Roman"/>
          <w:sz w:val="24"/>
          <w:szCs w:val="24"/>
        </w:rPr>
        <w:t>ктивного образа жизни в детстве</w:t>
      </w:r>
      <w:r>
        <w:rPr>
          <w:rFonts w:ascii="Times New Roman" w:hAnsi="Times New Roman" w:cs="Times New Roman"/>
          <w:sz w:val="24"/>
          <w:szCs w:val="24"/>
        </w:rPr>
        <w:t xml:space="preserve">. Сегодня гипокинезия многими специалистами в области медицины считается болезнью. Гипокинезия – </w:t>
      </w:r>
      <w:r w:rsidR="00A41C9C">
        <w:rPr>
          <w:rFonts w:ascii="Times New Roman" w:hAnsi="Times New Roman" w:cs="Times New Roman"/>
          <w:sz w:val="24"/>
          <w:szCs w:val="24"/>
        </w:rPr>
        <w:t xml:space="preserve">это </w:t>
      </w:r>
      <w:r>
        <w:rPr>
          <w:rFonts w:ascii="Times New Roman" w:hAnsi="Times New Roman" w:cs="Times New Roman"/>
          <w:sz w:val="24"/>
          <w:szCs w:val="24"/>
        </w:rPr>
        <w:t xml:space="preserve">особое состояние организма, </w:t>
      </w:r>
      <w:r w:rsidR="00A41C9C">
        <w:rPr>
          <w:rFonts w:ascii="Times New Roman" w:hAnsi="Times New Roman" w:cs="Times New Roman"/>
          <w:sz w:val="24"/>
          <w:szCs w:val="24"/>
        </w:rPr>
        <w:t>которое обуславливается</w:t>
      </w:r>
      <w:r>
        <w:rPr>
          <w:rFonts w:ascii="Times New Roman" w:hAnsi="Times New Roman" w:cs="Times New Roman"/>
          <w:sz w:val="24"/>
          <w:szCs w:val="24"/>
        </w:rPr>
        <w:t xml:space="preserve"> недостаточностью двигательной активности, то есть ограничением количества и объема движения в результате малоподвижного образа в жизни и особенностей профессиональной деятельности. </w:t>
      </w:r>
      <w:r w:rsidR="00D06D0D">
        <w:rPr>
          <w:rFonts w:ascii="Times New Roman" w:hAnsi="Times New Roman" w:cs="Times New Roman"/>
          <w:sz w:val="24"/>
          <w:szCs w:val="24"/>
        </w:rPr>
        <w:t>В узком смысле гипокинезия – это резкое сокращение движений, снижение мышечной работы</w:t>
      </w:r>
      <w:r>
        <w:rPr>
          <w:rFonts w:ascii="Times New Roman" w:hAnsi="Times New Roman" w:cs="Times New Roman"/>
          <w:sz w:val="24"/>
          <w:szCs w:val="24"/>
        </w:rPr>
        <w:t>.</w:t>
      </w:r>
      <w:r w:rsidR="00D06D0D">
        <w:rPr>
          <w:rFonts w:ascii="Times New Roman" w:hAnsi="Times New Roman" w:cs="Times New Roman"/>
          <w:sz w:val="24"/>
          <w:szCs w:val="24"/>
        </w:rPr>
        <w:t xml:space="preserve"> Она является серьезной причиной возникновения и </w:t>
      </w:r>
      <w:r w:rsidR="00F71991">
        <w:rPr>
          <w:rFonts w:ascii="Times New Roman" w:hAnsi="Times New Roman" w:cs="Times New Roman"/>
          <w:sz w:val="24"/>
          <w:szCs w:val="24"/>
        </w:rPr>
        <w:t>угрожающем быстрым распространением</w:t>
      </w:r>
      <w:r w:rsidR="00D06D0D">
        <w:rPr>
          <w:rFonts w:ascii="Times New Roman" w:hAnsi="Times New Roman" w:cs="Times New Roman"/>
          <w:sz w:val="24"/>
          <w:szCs w:val="24"/>
        </w:rPr>
        <w:t xml:space="preserve"> сердечно-сосудистых и нервных заболеваний, а также болезней, связанных с нарушением деятельности желудочно-кишечного тракта желёз внутренней секреции и других органов и систем.</w:t>
      </w:r>
      <w:r>
        <w:rPr>
          <w:rFonts w:ascii="Times New Roman" w:hAnsi="Times New Roman" w:cs="Times New Roman"/>
          <w:sz w:val="24"/>
          <w:szCs w:val="24"/>
        </w:rPr>
        <w:t xml:space="preserve"> </w:t>
      </w:r>
    </w:p>
    <w:p w:rsidR="00C66C7C" w:rsidRDefault="00F71991" w:rsidP="00F0338B">
      <w:pPr>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О</w:t>
      </w:r>
      <w:r w:rsidR="003E1EF8">
        <w:rPr>
          <w:rFonts w:ascii="Times New Roman" w:hAnsi="Times New Roman" w:cs="Times New Roman"/>
          <w:sz w:val="24"/>
          <w:szCs w:val="24"/>
        </w:rPr>
        <w:t xml:space="preserve">тсутствие необходимых систематических физических </w:t>
      </w:r>
      <w:r w:rsidR="00574A28">
        <w:rPr>
          <w:rFonts w:ascii="Times New Roman" w:hAnsi="Times New Roman" w:cs="Times New Roman"/>
          <w:sz w:val="24"/>
          <w:szCs w:val="24"/>
        </w:rPr>
        <w:t>работ</w:t>
      </w:r>
      <w:r w:rsidR="003E1EF8">
        <w:rPr>
          <w:rFonts w:ascii="Times New Roman" w:hAnsi="Times New Roman" w:cs="Times New Roman"/>
          <w:sz w:val="24"/>
          <w:szCs w:val="24"/>
        </w:rPr>
        <w:t xml:space="preserve"> связано с негативными изменениями в деятельности </w:t>
      </w:r>
      <w:r w:rsidR="00574A28">
        <w:rPr>
          <w:rFonts w:ascii="Times New Roman" w:hAnsi="Times New Roman" w:cs="Times New Roman"/>
          <w:sz w:val="24"/>
          <w:szCs w:val="24"/>
        </w:rPr>
        <w:t>главных</w:t>
      </w:r>
      <w:r w:rsidR="003E1EF8">
        <w:rPr>
          <w:rFonts w:ascii="Times New Roman" w:hAnsi="Times New Roman" w:cs="Times New Roman"/>
          <w:sz w:val="24"/>
          <w:szCs w:val="24"/>
        </w:rPr>
        <w:t xml:space="preserve"> отделов головного мозга, его подкорковых структур и образований,</w:t>
      </w:r>
      <w:r>
        <w:rPr>
          <w:rFonts w:ascii="Times New Roman" w:hAnsi="Times New Roman" w:cs="Times New Roman"/>
          <w:sz w:val="24"/>
          <w:szCs w:val="24"/>
        </w:rPr>
        <w:t xml:space="preserve"> при их недостатке становится</w:t>
      </w:r>
      <w:r w:rsidR="003E1EF8">
        <w:rPr>
          <w:rFonts w:ascii="Times New Roman" w:hAnsi="Times New Roman" w:cs="Times New Roman"/>
          <w:sz w:val="24"/>
          <w:szCs w:val="24"/>
        </w:rPr>
        <w:t xml:space="preserve"> ясно, почему </w:t>
      </w:r>
      <w:r w:rsidR="00083B80">
        <w:rPr>
          <w:rFonts w:ascii="Times New Roman" w:hAnsi="Times New Roman" w:cs="Times New Roman"/>
          <w:sz w:val="24"/>
          <w:szCs w:val="24"/>
        </w:rPr>
        <w:t>уменьшаются</w:t>
      </w:r>
      <w:r w:rsidR="003E1EF8">
        <w:rPr>
          <w:rFonts w:ascii="Times New Roman" w:hAnsi="Times New Roman" w:cs="Times New Roman"/>
          <w:sz w:val="24"/>
          <w:szCs w:val="24"/>
        </w:rPr>
        <w:t xml:space="preserve"> общие защитные силы организма и почему возни</w:t>
      </w:r>
      <w:r w:rsidR="00A26824">
        <w:rPr>
          <w:rFonts w:ascii="Times New Roman" w:hAnsi="Times New Roman" w:cs="Times New Roman"/>
          <w:sz w:val="24"/>
          <w:szCs w:val="24"/>
        </w:rPr>
        <w:t>кает повышенная утомляемость, нарушается сон и т.д.,</w:t>
      </w:r>
      <w:r w:rsidR="00A41C9C">
        <w:rPr>
          <w:rFonts w:ascii="Times New Roman" w:hAnsi="Times New Roman" w:cs="Times New Roman"/>
          <w:sz w:val="24"/>
          <w:szCs w:val="24"/>
        </w:rPr>
        <w:t xml:space="preserve"> так же</w:t>
      </w:r>
      <w:r w:rsidR="00A26824">
        <w:rPr>
          <w:rFonts w:ascii="Times New Roman" w:hAnsi="Times New Roman" w:cs="Times New Roman"/>
          <w:sz w:val="24"/>
          <w:szCs w:val="24"/>
        </w:rPr>
        <w:t xml:space="preserve"> </w:t>
      </w:r>
      <w:r w:rsidR="0077798D">
        <w:rPr>
          <w:rFonts w:ascii="Times New Roman" w:hAnsi="Times New Roman" w:cs="Times New Roman"/>
          <w:sz w:val="24"/>
          <w:szCs w:val="24"/>
        </w:rPr>
        <w:t>понижается</w:t>
      </w:r>
      <w:r w:rsidR="00A26824">
        <w:rPr>
          <w:rFonts w:ascii="Times New Roman" w:hAnsi="Times New Roman" w:cs="Times New Roman"/>
          <w:sz w:val="24"/>
          <w:szCs w:val="24"/>
        </w:rPr>
        <w:t xml:space="preserve"> способность поддерживать высокую умственную или физическую </w:t>
      </w:r>
      <w:r w:rsidR="00377AC3">
        <w:rPr>
          <w:rFonts w:ascii="Times New Roman" w:hAnsi="Times New Roman" w:cs="Times New Roman"/>
          <w:sz w:val="24"/>
          <w:szCs w:val="24"/>
        </w:rPr>
        <w:t>трудоспособность</w:t>
      </w:r>
      <w:r w:rsidR="00A26824">
        <w:rPr>
          <w:rFonts w:ascii="Times New Roman" w:hAnsi="Times New Roman" w:cs="Times New Roman"/>
          <w:sz w:val="24"/>
          <w:szCs w:val="24"/>
        </w:rPr>
        <w:t>.</w:t>
      </w:r>
    </w:p>
    <w:p w:rsidR="007C3836" w:rsidRDefault="007C3836" w:rsidP="00F0338B">
      <w:pPr>
        <w:spacing w:before="23" w:afterLines="23" w:after="55"/>
        <w:ind w:left="567" w:firstLine="567"/>
        <w:jc w:val="both"/>
        <w:rPr>
          <w:rFonts w:ascii="Times New Roman" w:hAnsi="Times New Roman" w:cs="Times New Roman"/>
          <w:sz w:val="24"/>
          <w:szCs w:val="24"/>
        </w:rPr>
      </w:pPr>
    </w:p>
    <w:p w:rsidR="00C66C7C" w:rsidRPr="007C3836" w:rsidRDefault="008E12F7" w:rsidP="007C3836">
      <w:pPr>
        <w:jc w:val="center"/>
        <w:rPr>
          <w:rFonts w:ascii="Times New Roman" w:hAnsi="Times New Roman" w:cs="Times New Roman"/>
          <w:sz w:val="28"/>
        </w:rPr>
      </w:pPr>
      <w:r w:rsidRPr="007C3836">
        <w:rPr>
          <w:rFonts w:ascii="Times New Roman" w:hAnsi="Times New Roman" w:cs="Times New Roman"/>
          <w:sz w:val="28"/>
        </w:rPr>
        <w:lastRenderedPageBreak/>
        <w:t>Двигательная активность и здоровье</w:t>
      </w:r>
      <w:r w:rsidR="00083B80" w:rsidRPr="007C3836">
        <w:rPr>
          <w:rFonts w:ascii="Times New Roman" w:hAnsi="Times New Roman" w:cs="Times New Roman"/>
          <w:sz w:val="28"/>
        </w:rPr>
        <w:t xml:space="preserve"> человека.</w:t>
      </w:r>
    </w:p>
    <w:p w:rsidR="00A26824" w:rsidRDefault="008E12F7" w:rsidP="00F0338B">
      <w:pPr>
        <w:spacing w:before="23" w:afterLines="23" w:after="55"/>
        <w:ind w:left="567" w:firstLine="567"/>
        <w:jc w:val="both"/>
        <w:rPr>
          <w:rFonts w:ascii="Times New Roman" w:hAnsi="Times New Roman" w:cs="Times New Roman"/>
          <w:sz w:val="24"/>
        </w:rPr>
      </w:pPr>
      <w:r>
        <w:rPr>
          <w:rFonts w:ascii="Times New Roman" w:hAnsi="Times New Roman" w:cs="Times New Roman"/>
          <w:sz w:val="24"/>
        </w:rPr>
        <w:t xml:space="preserve">Двигательная активность – основной фактор, определяющий уровень обменных процессов организма и состояние его костной, мышечной, дыхательной и сердечно-сосудистой систем. Цивилизация </w:t>
      </w:r>
      <w:r w:rsidR="00796933">
        <w:rPr>
          <w:rFonts w:ascii="Times New Roman" w:hAnsi="Times New Roman" w:cs="Times New Roman"/>
          <w:sz w:val="24"/>
        </w:rPr>
        <w:t>сформировалась так</w:t>
      </w:r>
      <w:r>
        <w:rPr>
          <w:rFonts w:ascii="Times New Roman" w:hAnsi="Times New Roman" w:cs="Times New Roman"/>
          <w:sz w:val="24"/>
        </w:rPr>
        <w:t xml:space="preserve">, что человек начал испытывать </w:t>
      </w:r>
      <w:r w:rsidRPr="008E12F7">
        <w:rPr>
          <w:rFonts w:ascii="Times New Roman" w:hAnsi="Times New Roman" w:cs="Times New Roman"/>
          <w:sz w:val="24"/>
        </w:rPr>
        <w:t>“</w:t>
      </w:r>
      <w:r>
        <w:rPr>
          <w:rFonts w:ascii="Times New Roman" w:hAnsi="Times New Roman" w:cs="Times New Roman"/>
          <w:sz w:val="24"/>
        </w:rPr>
        <w:t>мышечное голодание</w:t>
      </w:r>
      <w:r w:rsidRPr="008E12F7">
        <w:rPr>
          <w:rFonts w:ascii="Times New Roman" w:hAnsi="Times New Roman" w:cs="Times New Roman"/>
          <w:sz w:val="24"/>
        </w:rPr>
        <w:t>”</w:t>
      </w:r>
      <w:r>
        <w:rPr>
          <w:rFonts w:ascii="Times New Roman" w:hAnsi="Times New Roman" w:cs="Times New Roman"/>
          <w:sz w:val="24"/>
        </w:rPr>
        <w:t xml:space="preserve">, которое не </w:t>
      </w:r>
      <w:r w:rsidR="00796933">
        <w:rPr>
          <w:rFonts w:ascii="Times New Roman" w:hAnsi="Times New Roman" w:cs="Times New Roman"/>
          <w:sz w:val="24"/>
        </w:rPr>
        <w:t>менее</w:t>
      </w:r>
      <w:r>
        <w:rPr>
          <w:rFonts w:ascii="Times New Roman" w:hAnsi="Times New Roman" w:cs="Times New Roman"/>
          <w:sz w:val="24"/>
        </w:rPr>
        <w:t xml:space="preserve"> опасно, чем кислородное</w:t>
      </w:r>
      <w:r w:rsidR="00796933">
        <w:rPr>
          <w:rFonts w:ascii="Times New Roman" w:hAnsi="Times New Roman" w:cs="Times New Roman"/>
          <w:sz w:val="24"/>
        </w:rPr>
        <w:t xml:space="preserve"> голодание</w:t>
      </w:r>
      <w:r>
        <w:rPr>
          <w:rFonts w:ascii="Times New Roman" w:hAnsi="Times New Roman" w:cs="Times New Roman"/>
          <w:sz w:val="24"/>
        </w:rPr>
        <w:t xml:space="preserve"> или </w:t>
      </w:r>
      <w:r w:rsidR="00083B80">
        <w:rPr>
          <w:rFonts w:ascii="Times New Roman" w:hAnsi="Times New Roman" w:cs="Times New Roman"/>
          <w:sz w:val="24"/>
        </w:rPr>
        <w:t>недостаточное получение</w:t>
      </w:r>
      <w:r>
        <w:rPr>
          <w:rFonts w:ascii="Times New Roman" w:hAnsi="Times New Roman" w:cs="Times New Roman"/>
          <w:sz w:val="24"/>
        </w:rPr>
        <w:t xml:space="preserve"> витаминов.</w:t>
      </w:r>
    </w:p>
    <w:p w:rsidR="008E12F7" w:rsidRDefault="008E12F7" w:rsidP="00F0338B">
      <w:pPr>
        <w:spacing w:before="23" w:afterLines="23" w:after="55"/>
        <w:ind w:left="567" w:firstLine="567"/>
        <w:jc w:val="both"/>
        <w:rPr>
          <w:rFonts w:ascii="Times New Roman" w:hAnsi="Times New Roman" w:cs="Times New Roman"/>
          <w:sz w:val="24"/>
        </w:rPr>
      </w:pPr>
      <w:r>
        <w:rPr>
          <w:rFonts w:ascii="Times New Roman" w:hAnsi="Times New Roman" w:cs="Times New Roman"/>
          <w:sz w:val="24"/>
        </w:rPr>
        <w:t xml:space="preserve">В </w:t>
      </w:r>
      <w:r w:rsidR="00C66C7C">
        <w:rPr>
          <w:rFonts w:ascii="Times New Roman" w:hAnsi="Times New Roman" w:cs="Times New Roman"/>
          <w:sz w:val="24"/>
        </w:rPr>
        <w:t>нынешнем</w:t>
      </w:r>
      <w:r>
        <w:rPr>
          <w:rFonts w:ascii="Times New Roman" w:hAnsi="Times New Roman" w:cs="Times New Roman"/>
          <w:sz w:val="24"/>
        </w:rPr>
        <w:t xml:space="preserve"> обществе является наиболее актуальным вопросом </w:t>
      </w:r>
      <w:r w:rsidR="00C66C7C">
        <w:rPr>
          <w:rFonts w:ascii="Times New Roman" w:hAnsi="Times New Roman" w:cs="Times New Roman"/>
          <w:sz w:val="24"/>
        </w:rPr>
        <w:t>активное использование</w:t>
      </w:r>
      <w:r>
        <w:rPr>
          <w:rFonts w:ascii="Times New Roman" w:hAnsi="Times New Roman" w:cs="Times New Roman"/>
          <w:sz w:val="24"/>
        </w:rPr>
        <w:t xml:space="preserve"> разнообразных средств физической культуры и спорта. </w:t>
      </w:r>
      <w:r w:rsidR="00C66C7C">
        <w:rPr>
          <w:rFonts w:ascii="Times New Roman" w:hAnsi="Times New Roman" w:cs="Times New Roman"/>
          <w:sz w:val="24"/>
        </w:rPr>
        <w:t>Процесс</w:t>
      </w:r>
      <w:r>
        <w:rPr>
          <w:rFonts w:ascii="Times New Roman" w:hAnsi="Times New Roman" w:cs="Times New Roman"/>
          <w:sz w:val="24"/>
        </w:rPr>
        <w:t xml:space="preserve"> развития человеческого об</w:t>
      </w:r>
      <w:r w:rsidR="00C66C7C">
        <w:rPr>
          <w:rFonts w:ascii="Times New Roman" w:hAnsi="Times New Roman" w:cs="Times New Roman"/>
          <w:sz w:val="24"/>
        </w:rPr>
        <w:t>щества показывает, что организм</w:t>
      </w:r>
      <w:r>
        <w:rPr>
          <w:rFonts w:ascii="Times New Roman" w:hAnsi="Times New Roman" w:cs="Times New Roman"/>
          <w:sz w:val="24"/>
        </w:rPr>
        <w:t xml:space="preserve"> человека в ходе своего </w:t>
      </w:r>
      <w:r w:rsidR="00C66C7C">
        <w:rPr>
          <w:rFonts w:ascii="Times New Roman" w:hAnsi="Times New Roman" w:cs="Times New Roman"/>
          <w:sz w:val="24"/>
        </w:rPr>
        <w:t>развития эволюционным путём</w:t>
      </w:r>
      <w:r>
        <w:rPr>
          <w:rFonts w:ascii="Times New Roman" w:hAnsi="Times New Roman" w:cs="Times New Roman"/>
          <w:sz w:val="24"/>
        </w:rPr>
        <w:t xml:space="preserve"> запрограммирован природой для движения на протяжении всей жизни – с раннего </w:t>
      </w:r>
      <w:r w:rsidR="00C66C7C">
        <w:rPr>
          <w:rFonts w:ascii="Times New Roman" w:hAnsi="Times New Roman" w:cs="Times New Roman"/>
          <w:sz w:val="24"/>
        </w:rPr>
        <w:t>возраста</w:t>
      </w:r>
      <w:r>
        <w:rPr>
          <w:rFonts w:ascii="Times New Roman" w:hAnsi="Times New Roman" w:cs="Times New Roman"/>
          <w:sz w:val="24"/>
        </w:rPr>
        <w:t xml:space="preserve"> до глубокой старости, и все его органы и системы тысячелетиями </w:t>
      </w:r>
      <w:r w:rsidR="00796933">
        <w:rPr>
          <w:rFonts w:ascii="Times New Roman" w:hAnsi="Times New Roman" w:cs="Times New Roman"/>
          <w:sz w:val="24"/>
        </w:rPr>
        <w:t>с</w:t>
      </w:r>
      <w:r>
        <w:rPr>
          <w:rFonts w:ascii="Times New Roman" w:hAnsi="Times New Roman" w:cs="Times New Roman"/>
          <w:sz w:val="24"/>
        </w:rPr>
        <w:t>формировались в движении.</w:t>
      </w:r>
    </w:p>
    <w:p w:rsidR="008E12F7" w:rsidRDefault="00796933" w:rsidP="00F0338B">
      <w:pPr>
        <w:spacing w:before="23" w:afterLines="23" w:after="55"/>
        <w:ind w:left="567" w:firstLine="567"/>
        <w:jc w:val="both"/>
        <w:rPr>
          <w:rFonts w:ascii="Times New Roman" w:hAnsi="Times New Roman" w:cs="Times New Roman"/>
          <w:sz w:val="24"/>
        </w:rPr>
      </w:pPr>
      <w:r>
        <w:rPr>
          <w:rFonts w:ascii="Times New Roman" w:hAnsi="Times New Roman" w:cs="Times New Roman"/>
          <w:sz w:val="24"/>
        </w:rPr>
        <w:t>На сегодняшний день</w:t>
      </w:r>
      <w:r w:rsidR="008E12F7">
        <w:rPr>
          <w:rFonts w:ascii="Times New Roman" w:hAnsi="Times New Roman" w:cs="Times New Roman"/>
          <w:sz w:val="24"/>
        </w:rPr>
        <w:t xml:space="preserve"> физиологическая адаптация человека не в состоянии поспевать за ускоряющимся темпом и изменяющимися условиями жизни, прогрессом производства, об</w:t>
      </w:r>
      <w:r w:rsidR="0077798D">
        <w:rPr>
          <w:rFonts w:ascii="Times New Roman" w:hAnsi="Times New Roman" w:cs="Times New Roman"/>
          <w:sz w:val="24"/>
        </w:rPr>
        <w:t xml:space="preserve">ъемом поступающей информации и т.п. Отсюда </w:t>
      </w:r>
      <w:r w:rsidR="00C66C7C">
        <w:rPr>
          <w:rFonts w:ascii="Times New Roman" w:hAnsi="Times New Roman" w:cs="Times New Roman"/>
          <w:sz w:val="24"/>
        </w:rPr>
        <w:t>нервно-психическая усталость, повышенное</w:t>
      </w:r>
      <w:r w:rsidR="0077798D">
        <w:rPr>
          <w:rFonts w:ascii="Times New Roman" w:hAnsi="Times New Roman" w:cs="Times New Roman"/>
          <w:sz w:val="24"/>
        </w:rPr>
        <w:t xml:space="preserve"> эмоциональное </w:t>
      </w:r>
      <w:r w:rsidR="00377AC3">
        <w:rPr>
          <w:rFonts w:ascii="Times New Roman" w:hAnsi="Times New Roman" w:cs="Times New Roman"/>
          <w:sz w:val="24"/>
        </w:rPr>
        <w:t>воздействие</w:t>
      </w:r>
      <w:r w:rsidR="0077798D">
        <w:rPr>
          <w:rFonts w:ascii="Times New Roman" w:hAnsi="Times New Roman" w:cs="Times New Roman"/>
          <w:sz w:val="24"/>
        </w:rPr>
        <w:t xml:space="preserve"> и </w:t>
      </w:r>
      <w:r w:rsidR="00377AC3">
        <w:rPr>
          <w:rFonts w:ascii="Times New Roman" w:hAnsi="Times New Roman" w:cs="Times New Roman"/>
          <w:sz w:val="24"/>
        </w:rPr>
        <w:t>пере</w:t>
      </w:r>
      <w:r w:rsidR="0077798D">
        <w:rPr>
          <w:rFonts w:ascii="Times New Roman" w:hAnsi="Times New Roman" w:cs="Times New Roman"/>
          <w:sz w:val="24"/>
        </w:rPr>
        <w:t xml:space="preserve">утомление, которые являются </w:t>
      </w:r>
      <w:r w:rsidR="00C66C7C">
        <w:rPr>
          <w:rFonts w:ascii="Times New Roman" w:hAnsi="Times New Roman" w:cs="Times New Roman"/>
          <w:sz w:val="24"/>
        </w:rPr>
        <w:t xml:space="preserve">основными </w:t>
      </w:r>
      <w:r w:rsidR="0077798D">
        <w:rPr>
          <w:rFonts w:ascii="Times New Roman" w:hAnsi="Times New Roman" w:cs="Times New Roman"/>
          <w:sz w:val="24"/>
        </w:rPr>
        <w:t xml:space="preserve">причинами </w:t>
      </w:r>
      <w:r w:rsidR="00C66C7C">
        <w:rPr>
          <w:rFonts w:ascii="Times New Roman" w:hAnsi="Times New Roman" w:cs="Times New Roman"/>
          <w:sz w:val="24"/>
        </w:rPr>
        <w:t>понижения</w:t>
      </w:r>
      <w:r w:rsidR="0077798D">
        <w:rPr>
          <w:rFonts w:ascii="Times New Roman" w:hAnsi="Times New Roman" w:cs="Times New Roman"/>
          <w:sz w:val="24"/>
        </w:rPr>
        <w:t xml:space="preserve"> </w:t>
      </w:r>
      <w:r w:rsidR="00377AC3">
        <w:rPr>
          <w:rFonts w:ascii="Times New Roman" w:hAnsi="Times New Roman" w:cs="Times New Roman"/>
          <w:sz w:val="24"/>
        </w:rPr>
        <w:t>трудоспособности</w:t>
      </w:r>
      <w:r w:rsidR="0077798D">
        <w:rPr>
          <w:rFonts w:ascii="Times New Roman" w:hAnsi="Times New Roman" w:cs="Times New Roman"/>
          <w:sz w:val="24"/>
        </w:rPr>
        <w:t xml:space="preserve"> и возникновения </w:t>
      </w:r>
      <w:r w:rsidR="00377AC3">
        <w:rPr>
          <w:rFonts w:ascii="Times New Roman" w:hAnsi="Times New Roman" w:cs="Times New Roman"/>
          <w:sz w:val="24"/>
        </w:rPr>
        <w:t xml:space="preserve">различных </w:t>
      </w:r>
      <w:r w:rsidR="0077798D">
        <w:rPr>
          <w:rFonts w:ascii="Times New Roman" w:hAnsi="Times New Roman" w:cs="Times New Roman"/>
          <w:sz w:val="24"/>
        </w:rPr>
        <w:t>заболеваний</w:t>
      </w:r>
      <w:r w:rsidR="00377AC3">
        <w:rPr>
          <w:rFonts w:ascii="Times New Roman" w:hAnsi="Times New Roman" w:cs="Times New Roman"/>
          <w:sz w:val="24"/>
        </w:rPr>
        <w:t>.</w:t>
      </w:r>
    </w:p>
    <w:p w:rsidR="00483E02" w:rsidRPr="00483E02" w:rsidRDefault="00483E02" w:rsidP="00F0338B">
      <w:pPr>
        <w:spacing w:before="23" w:afterLines="23" w:after="55"/>
        <w:ind w:left="567" w:firstLine="567"/>
        <w:jc w:val="both"/>
        <w:rPr>
          <w:rFonts w:ascii="Times New Roman" w:hAnsi="Times New Roman" w:cs="Times New Roman"/>
          <w:sz w:val="24"/>
          <w:szCs w:val="24"/>
        </w:rPr>
      </w:pPr>
      <w:r w:rsidRPr="00483E02">
        <w:rPr>
          <w:rFonts w:ascii="Times New Roman" w:hAnsi="Times New Roman" w:cs="Times New Roman"/>
          <w:sz w:val="24"/>
          <w:szCs w:val="24"/>
        </w:rPr>
        <w:t xml:space="preserve">В список таких </w:t>
      </w:r>
      <w:r w:rsidR="00377AC3">
        <w:rPr>
          <w:rFonts w:ascii="Times New Roman" w:hAnsi="Times New Roman" w:cs="Times New Roman"/>
          <w:sz w:val="24"/>
          <w:szCs w:val="24"/>
        </w:rPr>
        <w:t>заболеваний</w:t>
      </w:r>
      <w:r w:rsidRPr="00483E02">
        <w:rPr>
          <w:rFonts w:ascii="Times New Roman" w:hAnsi="Times New Roman" w:cs="Times New Roman"/>
          <w:sz w:val="24"/>
          <w:szCs w:val="24"/>
        </w:rPr>
        <w:t>, входят:</w:t>
      </w:r>
    </w:p>
    <w:p w:rsidR="00483E02" w:rsidRDefault="00483E02" w:rsidP="00F0338B">
      <w:pPr>
        <w:pStyle w:val="a4"/>
        <w:numPr>
          <w:ilvl w:val="0"/>
          <w:numId w:val="4"/>
        </w:numPr>
        <w:tabs>
          <w:tab w:val="left" w:pos="426"/>
          <w:tab w:val="left" w:pos="567"/>
        </w:tabs>
        <w:spacing w:before="23" w:afterLines="23" w:after="55"/>
        <w:ind w:left="567" w:firstLine="567"/>
        <w:jc w:val="both"/>
        <w:rPr>
          <w:rFonts w:ascii="Times New Roman" w:hAnsi="Times New Roman" w:cs="Times New Roman"/>
          <w:sz w:val="24"/>
          <w:szCs w:val="24"/>
        </w:rPr>
      </w:pPr>
      <w:r w:rsidRPr="00483E02">
        <w:rPr>
          <w:rFonts w:ascii="Times New Roman" w:hAnsi="Times New Roman" w:cs="Times New Roman"/>
          <w:sz w:val="24"/>
          <w:szCs w:val="24"/>
        </w:rPr>
        <w:t xml:space="preserve">Остеохондроз </w:t>
      </w:r>
    </w:p>
    <w:p w:rsidR="00483E02" w:rsidRDefault="00483E02" w:rsidP="00F0338B">
      <w:pPr>
        <w:pStyle w:val="a4"/>
        <w:numPr>
          <w:ilvl w:val="0"/>
          <w:numId w:val="4"/>
        </w:numPr>
        <w:tabs>
          <w:tab w:val="left" w:pos="426"/>
          <w:tab w:val="left" w:pos="567"/>
        </w:tabs>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Радикулит</w:t>
      </w:r>
    </w:p>
    <w:p w:rsidR="00483E02" w:rsidRDefault="00483E02" w:rsidP="00F0338B">
      <w:pPr>
        <w:pStyle w:val="a4"/>
        <w:numPr>
          <w:ilvl w:val="0"/>
          <w:numId w:val="4"/>
        </w:numPr>
        <w:tabs>
          <w:tab w:val="left" w:pos="426"/>
          <w:tab w:val="left" w:pos="567"/>
        </w:tabs>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Сахарный диабет</w:t>
      </w:r>
    </w:p>
    <w:p w:rsidR="00483E02" w:rsidRDefault="00483E02" w:rsidP="00F0338B">
      <w:pPr>
        <w:pStyle w:val="a4"/>
        <w:numPr>
          <w:ilvl w:val="0"/>
          <w:numId w:val="4"/>
        </w:numPr>
        <w:tabs>
          <w:tab w:val="left" w:pos="426"/>
          <w:tab w:val="left" w:pos="567"/>
        </w:tabs>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Психологическое расстройство</w:t>
      </w:r>
    </w:p>
    <w:p w:rsidR="00483E02" w:rsidRDefault="00483E02" w:rsidP="00F0338B">
      <w:pPr>
        <w:pStyle w:val="a4"/>
        <w:numPr>
          <w:ilvl w:val="0"/>
          <w:numId w:val="4"/>
        </w:numPr>
        <w:tabs>
          <w:tab w:val="left" w:pos="426"/>
          <w:tab w:val="left" w:pos="567"/>
        </w:tabs>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Болезнь мочевиной системы</w:t>
      </w:r>
    </w:p>
    <w:p w:rsidR="00377AC3" w:rsidRDefault="00483E02" w:rsidP="00F0338B">
      <w:pPr>
        <w:pStyle w:val="a4"/>
        <w:numPr>
          <w:ilvl w:val="0"/>
          <w:numId w:val="4"/>
        </w:numPr>
        <w:tabs>
          <w:tab w:val="left" w:pos="426"/>
          <w:tab w:val="left" w:pos="567"/>
        </w:tabs>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Патология костной ткани</w:t>
      </w:r>
    </w:p>
    <w:p w:rsidR="00377AC3" w:rsidRPr="00377AC3" w:rsidRDefault="00483E02" w:rsidP="00F0338B">
      <w:pPr>
        <w:pStyle w:val="a4"/>
        <w:numPr>
          <w:ilvl w:val="0"/>
          <w:numId w:val="4"/>
        </w:numPr>
        <w:tabs>
          <w:tab w:val="left" w:pos="426"/>
          <w:tab w:val="left" w:pos="567"/>
        </w:tabs>
        <w:spacing w:before="23" w:afterLines="23" w:after="55"/>
        <w:ind w:left="567" w:firstLine="567"/>
        <w:jc w:val="both"/>
        <w:rPr>
          <w:rFonts w:ascii="Times New Roman" w:hAnsi="Times New Roman" w:cs="Times New Roman"/>
          <w:sz w:val="24"/>
          <w:szCs w:val="24"/>
        </w:rPr>
      </w:pPr>
      <w:r w:rsidRPr="00377AC3">
        <w:rPr>
          <w:rFonts w:ascii="Times New Roman" w:hAnsi="Times New Roman" w:cs="Times New Roman"/>
          <w:sz w:val="24"/>
          <w:szCs w:val="24"/>
        </w:rPr>
        <w:t>Болезнь сердца и сосудов</w:t>
      </w:r>
    </w:p>
    <w:p w:rsidR="00483E02" w:rsidRDefault="00483E02" w:rsidP="00F0338B">
      <w:pPr>
        <w:spacing w:before="23" w:afterLines="23" w:after="55"/>
        <w:ind w:left="567" w:firstLine="567"/>
        <w:jc w:val="both"/>
        <w:rPr>
          <w:rFonts w:ascii="Times New Roman" w:hAnsi="Times New Roman" w:cs="Times New Roman"/>
          <w:sz w:val="24"/>
        </w:rPr>
      </w:pPr>
      <w:r>
        <w:rPr>
          <w:rFonts w:ascii="Times New Roman" w:hAnsi="Times New Roman" w:cs="Times New Roman"/>
          <w:sz w:val="24"/>
          <w:szCs w:val="24"/>
        </w:rPr>
        <w:t xml:space="preserve"> </w:t>
      </w:r>
      <w:r w:rsidR="00377AC3">
        <w:rPr>
          <w:rFonts w:ascii="Times New Roman" w:hAnsi="Times New Roman" w:cs="Times New Roman"/>
          <w:sz w:val="24"/>
        </w:rPr>
        <w:t xml:space="preserve">Не случайно в наше время уделяется огромное внимание разнообразным активным формам профилактики, </w:t>
      </w:r>
      <w:r w:rsidR="00083B80">
        <w:rPr>
          <w:rFonts w:ascii="Times New Roman" w:hAnsi="Times New Roman" w:cs="Times New Roman"/>
          <w:sz w:val="24"/>
        </w:rPr>
        <w:t>адресованных</w:t>
      </w:r>
      <w:r w:rsidR="00377AC3">
        <w:rPr>
          <w:rFonts w:ascii="Times New Roman" w:hAnsi="Times New Roman" w:cs="Times New Roman"/>
          <w:sz w:val="24"/>
        </w:rPr>
        <w:t xml:space="preserve"> на воздействие и преодоление тех отрицательных воздействий, которые связаны в жизнедеятельности человека с отрицательными сторонами технического процесса.</w:t>
      </w:r>
    </w:p>
    <w:p w:rsidR="007C3836" w:rsidRPr="00377AC3" w:rsidRDefault="007C3836" w:rsidP="00F0338B">
      <w:pPr>
        <w:spacing w:before="23" w:afterLines="23" w:after="55"/>
        <w:ind w:left="567" w:firstLine="567"/>
        <w:jc w:val="both"/>
        <w:rPr>
          <w:rFonts w:ascii="Times New Roman" w:hAnsi="Times New Roman" w:cs="Times New Roman"/>
          <w:sz w:val="24"/>
        </w:rPr>
      </w:pPr>
    </w:p>
    <w:p w:rsidR="00A41C9C" w:rsidRPr="007C3836" w:rsidRDefault="00977CE5" w:rsidP="007C3836">
      <w:pPr>
        <w:jc w:val="center"/>
        <w:rPr>
          <w:rFonts w:ascii="Times New Roman" w:hAnsi="Times New Roman" w:cs="Times New Roman"/>
          <w:sz w:val="28"/>
          <w:szCs w:val="28"/>
        </w:rPr>
      </w:pPr>
      <w:r w:rsidRPr="007C3836">
        <w:rPr>
          <w:rFonts w:ascii="Times New Roman" w:hAnsi="Times New Roman" w:cs="Times New Roman"/>
          <w:sz w:val="28"/>
          <w:szCs w:val="28"/>
        </w:rPr>
        <w:t>Краткая характеристика основных групп видов спорта</w:t>
      </w:r>
      <w:r w:rsidR="00825395" w:rsidRPr="007C3836">
        <w:rPr>
          <w:rFonts w:ascii="Times New Roman" w:hAnsi="Times New Roman" w:cs="Times New Roman"/>
          <w:sz w:val="28"/>
          <w:szCs w:val="28"/>
        </w:rPr>
        <w:t xml:space="preserve"> и современных систем физических</w:t>
      </w:r>
      <w:r w:rsidRPr="007C3836">
        <w:rPr>
          <w:rFonts w:ascii="Times New Roman" w:hAnsi="Times New Roman" w:cs="Times New Roman"/>
          <w:sz w:val="28"/>
          <w:szCs w:val="28"/>
        </w:rPr>
        <w:t xml:space="preserve"> упражнений</w:t>
      </w:r>
    </w:p>
    <w:p w:rsidR="00977CE5" w:rsidRDefault="00977CE5" w:rsidP="00F0338B">
      <w:pPr>
        <w:spacing w:before="23" w:afterLines="23" w:after="55"/>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спортивной педагогике имеются разные подходы к распределению видов спорта по их воздействию на организм человека, на развитие и формирование психофизических качеств. Такое группирование, конечно, весьма условно, так как ни один вид спорта, ни одна система физических упражнений не воздействует на человека </w:t>
      </w:r>
      <w:proofErr w:type="spellStart"/>
      <w:r>
        <w:rPr>
          <w:rFonts w:ascii="Times New Roman" w:hAnsi="Times New Roman" w:cs="Times New Roman"/>
          <w:sz w:val="24"/>
          <w:szCs w:val="24"/>
        </w:rPr>
        <w:t>однопланово</w:t>
      </w:r>
      <w:proofErr w:type="spellEnd"/>
      <w:r>
        <w:rPr>
          <w:rFonts w:ascii="Times New Roman" w:hAnsi="Times New Roman" w:cs="Times New Roman"/>
          <w:sz w:val="24"/>
          <w:szCs w:val="24"/>
        </w:rPr>
        <w:t xml:space="preserve">, не развивает какое-либо одно физическое качество в </w:t>
      </w:r>
      <w:r w:rsidRPr="00977CE5">
        <w:rPr>
          <w:rFonts w:ascii="Times New Roman" w:hAnsi="Times New Roman" w:cs="Times New Roman"/>
          <w:sz w:val="24"/>
          <w:szCs w:val="24"/>
        </w:rPr>
        <w:t>“</w:t>
      </w:r>
      <w:r>
        <w:rPr>
          <w:rFonts w:ascii="Times New Roman" w:hAnsi="Times New Roman" w:cs="Times New Roman"/>
          <w:sz w:val="24"/>
          <w:szCs w:val="24"/>
        </w:rPr>
        <w:t>чистом</w:t>
      </w:r>
      <w:r w:rsidRPr="00977CE5">
        <w:rPr>
          <w:rFonts w:ascii="Times New Roman" w:hAnsi="Times New Roman" w:cs="Times New Roman"/>
          <w:sz w:val="24"/>
          <w:szCs w:val="24"/>
        </w:rPr>
        <w:t>”</w:t>
      </w:r>
      <w:r>
        <w:rPr>
          <w:rFonts w:ascii="Times New Roman" w:hAnsi="Times New Roman" w:cs="Times New Roman"/>
          <w:sz w:val="24"/>
          <w:szCs w:val="24"/>
        </w:rPr>
        <w:t xml:space="preserve"> виде. Однако подобные группировки позволяют объединить различные виды спорта, системы физических упражнений по их ведущему признаку и дать им единую развернутую характеристику, необходимую при индивидуальном выборе вида спорта или системы физических упражнений.</w:t>
      </w:r>
    </w:p>
    <w:p w:rsidR="007C3836" w:rsidRDefault="007C3836" w:rsidP="007C3836">
      <w:pPr>
        <w:spacing w:before="23" w:afterLines="23" w:after="55"/>
        <w:jc w:val="both"/>
        <w:rPr>
          <w:rFonts w:ascii="Times New Roman" w:hAnsi="Times New Roman" w:cs="Times New Roman"/>
          <w:sz w:val="24"/>
          <w:szCs w:val="24"/>
        </w:rPr>
      </w:pPr>
    </w:p>
    <w:p w:rsidR="007C3836" w:rsidRDefault="007C3836" w:rsidP="007C3836">
      <w:pPr>
        <w:spacing w:before="23" w:afterLines="23" w:after="55"/>
        <w:jc w:val="both"/>
        <w:rPr>
          <w:rFonts w:ascii="Times New Roman" w:hAnsi="Times New Roman" w:cs="Times New Roman"/>
          <w:sz w:val="24"/>
          <w:szCs w:val="24"/>
        </w:rPr>
      </w:pPr>
    </w:p>
    <w:p w:rsidR="007C3836" w:rsidRDefault="007C3836" w:rsidP="007C3836">
      <w:pPr>
        <w:spacing w:before="23" w:afterLines="23" w:after="55"/>
        <w:jc w:val="both"/>
        <w:rPr>
          <w:rFonts w:ascii="Times New Roman" w:hAnsi="Times New Roman" w:cs="Times New Roman"/>
          <w:sz w:val="24"/>
          <w:szCs w:val="24"/>
        </w:rPr>
      </w:pPr>
    </w:p>
    <w:p w:rsidR="00C66C7C" w:rsidRPr="007C3836" w:rsidRDefault="00977CE5" w:rsidP="007C3836">
      <w:pPr>
        <w:jc w:val="center"/>
        <w:rPr>
          <w:rFonts w:ascii="Times New Roman" w:hAnsi="Times New Roman" w:cs="Times New Roman"/>
          <w:sz w:val="28"/>
          <w:szCs w:val="28"/>
        </w:rPr>
      </w:pPr>
      <w:r w:rsidRPr="007C3836">
        <w:rPr>
          <w:rFonts w:ascii="Times New Roman" w:hAnsi="Times New Roman" w:cs="Times New Roman"/>
          <w:sz w:val="28"/>
          <w:szCs w:val="28"/>
        </w:rPr>
        <w:lastRenderedPageBreak/>
        <w:t>Разновидность видов спорта и их профилактика</w:t>
      </w:r>
    </w:p>
    <w:p w:rsidR="00825395" w:rsidRDefault="00825395" w:rsidP="00F0338B">
      <w:pPr>
        <w:spacing w:before="23" w:afterLines="23" w:after="55"/>
        <w:ind w:left="567" w:firstLine="567"/>
        <w:jc w:val="both"/>
        <w:rPr>
          <w:rFonts w:ascii="Times New Roman" w:hAnsi="Times New Roman" w:cs="Times New Roman"/>
          <w:sz w:val="24"/>
        </w:rPr>
      </w:pPr>
      <w:r w:rsidRPr="00825395">
        <w:rPr>
          <w:rFonts w:ascii="Times New Roman" w:hAnsi="Times New Roman" w:cs="Times New Roman"/>
          <w:sz w:val="24"/>
        </w:rPr>
        <w:t>Воспитание выносливости в процессе спортивной тренировки – одно из действенных средств достижения высокой работоспособности, которая основана на устойчивости центральной нервной системы и рядом функциональных систем организма к усталости.</w:t>
      </w:r>
    </w:p>
    <w:p w:rsidR="00825395" w:rsidRPr="00825395" w:rsidRDefault="00825395" w:rsidP="00F0338B">
      <w:pPr>
        <w:spacing w:before="23" w:afterLines="23" w:after="55"/>
        <w:ind w:left="567" w:firstLine="567"/>
        <w:jc w:val="both"/>
        <w:rPr>
          <w:rFonts w:ascii="Times New Roman" w:hAnsi="Times New Roman" w:cs="Times New Roman"/>
          <w:sz w:val="24"/>
        </w:rPr>
      </w:pPr>
      <w:r>
        <w:rPr>
          <w:rFonts w:ascii="Times New Roman" w:hAnsi="Times New Roman" w:cs="Times New Roman"/>
          <w:sz w:val="24"/>
        </w:rPr>
        <w:t>Существует множество различных видов спорта, и у каждого отдельного вида свое преимущество. Для наглядности представлено несколько разных примеров:</w:t>
      </w:r>
    </w:p>
    <w:p w:rsidR="002925D4" w:rsidRPr="002925D4" w:rsidRDefault="002925D4" w:rsidP="00F0338B">
      <w:pPr>
        <w:pStyle w:val="a4"/>
        <w:numPr>
          <w:ilvl w:val="0"/>
          <w:numId w:val="8"/>
        </w:numPr>
        <w:spacing w:before="23" w:afterLines="23" w:after="55"/>
        <w:ind w:left="567" w:firstLine="567"/>
        <w:jc w:val="both"/>
        <w:rPr>
          <w:rFonts w:ascii="Times New Roman" w:eastAsia="Times New Roman" w:hAnsi="Times New Roman" w:cs="Times New Roman"/>
          <w:sz w:val="24"/>
          <w:lang w:eastAsia="ru-RU"/>
        </w:rPr>
      </w:pPr>
      <w:r w:rsidRPr="002925D4">
        <w:rPr>
          <w:rFonts w:ascii="Times New Roman" w:hAnsi="Times New Roman" w:cs="Times New Roman"/>
          <w:sz w:val="24"/>
        </w:rPr>
        <w:t xml:space="preserve">Водное поло (повышение функциональных возможностей организма; </w:t>
      </w:r>
      <w:r>
        <w:rPr>
          <w:rFonts w:ascii="Times New Roman" w:eastAsia="Times New Roman" w:hAnsi="Times New Roman" w:cs="Times New Roman"/>
          <w:sz w:val="24"/>
          <w:lang w:eastAsia="ru-RU"/>
        </w:rPr>
        <w:t xml:space="preserve">развитие </w:t>
      </w:r>
      <w:r w:rsidRPr="002925D4">
        <w:rPr>
          <w:rFonts w:ascii="Times New Roman" w:eastAsia="Times New Roman" w:hAnsi="Times New Roman" w:cs="Times New Roman"/>
          <w:sz w:val="24"/>
          <w:lang w:eastAsia="ru-RU"/>
        </w:rPr>
        <w:t>аэробной выносливости, быстроты, скорости, силовых и координационных возможностей</w:t>
      </w:r>
      <w:r w:rsidRPr="002925D4">
        <w:rPr>
          <w:rFonts w:ascii="Times New Roman" w:hAnsi="Times New Roman" w:cs="Times New Roman"/>
          <w:sz w:val="24"/>
        </w:rPr>
        <w:t>)</w:t>
      </w:r>
    </w:p>
    <w:p w:rsidR="00977CE5" w:rsidRDefault="002925D4" w:rsidP="00F0338B">
      <w:pPr>
        <w:pStyle w:val="a4"/>
        <w:numPr>
          <w:ilvl w:val="0"/>
          <w:numId w:val="8"/>
        </w:numPr>
        <w:spacing w:before="23" w:afterLines="23" w:after="55"/>
        <w:ind w:left="567" w:firstLine="567"/>
        <w:jc w:val="both"/>
        <w:rPr>
          <w:rFonts w:ascii="Times New Roman" w:eastAsia="Times New Roman" w:hAnsi="Times New Roman" w:cs="Times New Roman"/>
          <w:sz w:val="24"/>
          <w:szCs w:val="24"/>
          <w:lang w:eastAsia="ru-RU"/>
        </w:rPr>
      </w:pPr>
      <w:r w:rsidRPr="002925D4">
        <w:rPr>
          <w:rFonts w:ascii="Times New Roman" w:hAnsi="Times New Roman" w:cs="Times New Roman"/>
          <w:sz w:val="24"/>
        </w:rPr>
        <w:t>Легкая атлетика (</w:t>
      </w:r>
      <w:r w:rsidRPr="002925D4">
        <w:rPr>
          <w:rFonts w:ascii="Times New Roman" w:eastAsia="Times New Roman" w:hAnsi="Times New Roman" w:cs="Times New Roman"/>
          <w:sz w:val="24"/>
          <w:szCs w:val="24"/>
          <w:lang w:eastAsia="ru-RU"/>
        </w:rPr>
        <w:t>ловкость и выносливость</w:t>
      </w:r>
      <w:r>
        <w:rPr>
          <w:rFonts w:ascii="Times New Roman" w:eastAsia="Times New Roman" w:hAnsi="Times New Roman" w:cs="Times New Roman"/>
          <w:sz w:val="24"/>
          <w:szCs w:val="24"/>
          <w:lang w:eastAsia="ru-RU"/>
        </w:rPr>
        <w:t>, совершенствование способности к максимальным мышечным усилиям групп мышц нижних конечностей, туловища и разгибателей рук</w:t>
      </w:r>
      <w:r w:rsidRPr="002925D4">
        <w:rPr>
          <w:rFonts w:ascii="Times New Roman" w:eastAsia="Times New Roman" w:hAnsi="Times New Roman" w:cs="Times New Roman"/>
          <w:sz w:val="24"/>
          <w:szCs w:val="24"/>
          <w:lang w:eastAsia="ru-RU"/>
        </w:rPr>
        <w:t>)</w:t>
      </w:r>
    </w:p>
    <w:p w:rsidR="002925D4" w:rsidRDefault="002925D4" w:rsidP="00F0338B">
      <w:pPr>
        <w:pStyle w:val="a4"/>
        <w:numPr>
          <w:ilvl w:val="0"/>
          <w:numId w:val="8"/>
        </w:numPr>
        <w:spacing w:before="23" w:afterLines="23" w:after="55" w:line="240" w:lineRule="auto"/>
        <w:ind w:left="567" w:firstLine="567"/>
        <w:jc w:val="both"/>
        <w:rPr>
          <w:rFonts w:ascii="Times New Roman" w:eastAsia="Times New Roman" w:hAnsi="Times New Roman" w:cs="Times New Roman"/>
          <w:sz w:val="24"/>
          <w:szCs w:val="24"/>
          <w:lang w:eastAsia="ru-RU"/>
        </w:rPr>
      </w:pPr>
      <w:r w:rsidRPr="002925D4">
        <w:rPr>
          <w:rFonts w:ascii="Times New Roman" w:eastAsia="Times New Roman" w:hAnsi="Times New Roman" w:cs="Times New Roman"/>
          <w:sz w:val="24"/>
          <w:szCs w:val="24"/>
          <w:lang w:eastAsia="ru-RU"/>
        </w:rPr>
        <w:t>Конькобежный спорт</w:t>
      </w:r>
      <w:r w:rsidR="009753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753C3">
        <w:rPr>
          <w:rFonts w:ascii="Times New Roman" w:eastAsia="Times New Roman" w:hAnsi="Times New Roman" w:cs="Times New Roman"/>
          <w:sz w:val="24"/>
          <w:szCs w:val="24"/>
          <w:lang w:eastAsia="ru-RU"/>
        </w:rPr>
        <w:t>равновесие при отклонении туловища под различными углами, развитие мышц нижней части тела</w:t>
      </w:r>
      <w:r>
        <w:rPr>
          <w:rFonts w:ascii="Times New Roman" w:eastAsia="Times New Roman" w:hAnsi="Times New Roman" w:cs="Times New Roman"/>
          <w:sz w:val="24"/>
          <w:szCs w:val="24"/>
          <w:lang w:eastAsia="ru-RU"/>
        </w:rPr>
        <w:t>)</w:t>
      </w:r>
    </w:p>
    <w:p w:rsidR="009753C3" w:rsidRDefault="009753C3" w:rsidP="00F0338B">
      <w:pPr>
        <w:pStyle w:val="a4"/>
        <w:numPr>
          <w:ilvl w:val="0"/>
          <w:numId w:val="8"/>
        </w:numPr>
        <w:spacing w:before="23" w:afterLines="23" w:after="55"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Шахматы (активное использование и развитие полушарий мозга, при котором человек сразу использует логическое и абстрактное мышление)</w:t>
      </w:r>
    </w:p>
    <w:p w:rsidR="009753C3" w:rsidRPr="006A01A7" w:rsidRDefault="009753C3" w:rsidP="00F0338B">
      <w:pPr>
        <w:pStyle w:val="a4"/>
        <w:numPr>
          <w:ilvl w:val="0"/>
          <w:numId w:val="8"/>
        </w:numPr>
        <w:spacing w:before="23" w:afterLines="23" w:after="55"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Стрельба из лука</w:t>
      </w:r>
      <w:r w:rsidR="006A01A7">
        <w:rPr>
          <w:rFonts w:ascii="Times New Roman" w:eastAsia="Times New Roman" w:hAnsi="Times New Roman" w:cs="Times New Roman"/>
          <w:sz w:val="24"/>
          <w:szCs w:val="24"/>
          <w:lang w:eastAsia="ru-RU"/>
        </w:rPr>
        <w:t xml:space="preserve"> (укрепляются мышцы живота, грудные и спинные мышцы: улучшается дыхательная и сердечно-сосудистая система; предотвращает сутулость, </w:t>
      </w:r>
      <w:r w:rsidR="006A01A7" w:rsidRPr="006A01A7">
        <w:rPr>
          <w:rFonts w:ascii="Times New Roman" w:eastAsia="Times New Roman" w:hAnsi="Times New Roman" w:cs="Times New Roman"/>
          <w:sz w:val="24"/>
          <w:szCs w:val="24"/>
          <w:lang w:eastAsia="ru-RU"/>
        </w:rPr>
        <w:t>придает отличную осанку)</w:t>
      </w:r>
    </w:p>
    <w:p w:rsidR="006A01A7" w:rsidRDefault="006A01A7" w:rsidP="00F0338B">
      <w:pPr>
        <w:pStyle w:val="a4"/>
        <w:numPr>
          <w:ilvl w:val="0"/>
          <w:numId w:val="8"/>
        </w:numPr>
        <w:spacing w:before="23" w:afterLines="23" w:after="55" w:line="240" w:lineRule="auto"/>
        <w:ind w:left="567" w:firstLine="567"/>
        <w:jc w:val="both"/>
        <w:rPr>
          <w:rFonts w:ascii="Times New Roman" w:eastAsia="Times New Roman" w:hAnsi="Times New Roman" w:cs="Times New Roman"/>
          <w:sz w:val="24"/>
          <w:szCs w:val="24"/>
          <w:lang w:eastAsia="ru-RU"/>
        </w:rPr>
      </w:pPr>
      <w:r w:rsidRPr="006A01A7">
        <w:rPr>
          <w:rFonts w:ascii="Times New Roman" w:eastAsia="Times New Roman" w:hAnsi="Times New Roman" w:cs="Times New Roman"/>
          <w:sz w:val="24"/>
          <w:szCs w:val="24"/>
          <w:lang w:eastAsia="ru-RU"/>
        </w:rPr>
        <w:t>Футбол (</w:t>
      </w:r>
      <w:r w:rsidRPr="006A01A7">
        <w:rPr>
          <w:rFonts w:ascii="Times New Roman" w:hAnsi="Times New Roman" w:cs="Times New Roman"/>
          <w:sz w:val="24"/>
          <w:szCs w:val="24"/>
        </w:rPr>
        <w:t>тренировка опорно-двигательного аппарата; выносливость и быстрота зрительно двигательной реакции</w:t>
      </w:r>
      <w:r w:rsidRPr="006A01A7">
        <w:rPr>
          <w:rFonts w:ascii="Times New Roman" w:eastAsia="Times New Roman" w:hAnsi="Times New Roman" w:cs="Times New Roman"/>
          <w:sz w:val="24"/>
          <w:szCs w:val="24"/>
          <w:lang w:eastAsia="ru-RU"/>
        </w:rPr>
        <w:t>)</w:t>
      </w:r>
    </w:p>
    <w:p w:rsidR="00F0338B" w:rsidRPr="00F0338B" w:rsidRDefault="00F0338B" w:rsidP="00F0338B">
      <w:pPr>
        <w:spacing w:before="23" w:afterLines="23" w:after="55" w:line="240" w:lineRule="auto"/>
        <w:ind w:left="1134"/>
        <w:jc w:val="both"/>
        <w:rPr>
          <w:rFonts w:ascii="Times New Roman" w:eastAsia="Times New Roman" w:hAnsi="Times New Roman" w:cs="Times New Roman"/>
          <w:sz w:val="24"/>
          <w:szCs w:val="24"/>
          <w:lang w:eastAsia="ru-RU"/>
        </w:rPr>
      </w:pPr>
    </w:p>
    <w:p w:rsidR="007C3836" w:rsidRPr="00FC0553" w:rsidRDefault="00F0338B" w:rsidP="007C3836">
      <w:pPr>
        <w:spacing w:before="23" w:afterLines="23" w:after="55"/>
        <w:ind w:left="567" w:firstLine="567"/>
        <w:jc w:val="both"/>
        <w:rPr>
          <w:rFonts w:ascii="Times New Roman" w:eastAsia="Times New Roman" w:hAnsi="Times New Roman" w:cs="Times New Roman"/>
          <w:sz w:val="24"/>
          <w:szCs w:val="24"/>
          <w:lang w:eastAsia="ru-RU"/>
        </w:rPr>
      </w:pPr>
      <w:r w:rsidRPr="00FC0553">
        <w:rPr>
          <w:rFonts w:ascii="Times New Roman" w:eastAsia="Times New Roman" w:hAnsi="Times New Roman" w:cs="Times New Roman"/>
          <w:sz w:val="24"/>
          <w:szCs w:val="24"/>
          <w:lang w:eastAsia="ru-RU"/>
        </w:rPr>
        <w:t>Список литературы:</w:t>
      </w:r>
    </w:p>
    <w:p w:rsidR="00FC0553" w:rsidRPr="007C3836" w:rsidRDefault="00FC0553" w:rsidP="007C3836">
      <w:pPr>
        <w:pStyle w:val="a4"/>
        <w:numPr>
          <w:ilvl w:val="0"/>
          <w:numId w:val="9"/>
        </w:numPr>
        <w:spacing w:before="23" w:afterLines="23" w:after="55"/>
        <w:jc w:val="both"/>
        <w:rPr>
          <w:rStyle w:val="extended-textshort"/>
          <w:rFonts w:ascii="Times New Roman" w:hAnsi="Times New Roman" w:cs="Times New Roman"/>
          <w:bCs/>
          <w:sz w:val="24"/>
          <w:szCs w:val="24"/>
        </w:rPr>
      </w:pPr>
      <w:r w:rsidRPr="007C3836">
        <w:rPr>
          <w:rStyle w:val="extended-textshort"/>
          <w:rFonts w:ascii="Times New Roman" w:hAnsi="Times New Roman" w:cs="Times New Roman"/>
          <w:sz w:val="24"/>
          <w:szCs w:val="24"/>
        </w:rPr>
        <w:t xml:space="preserve">Н. А. Красноперова, О. А. Шушерина, Л. А. </w:t>
      </w:r>
      <w:proofErr w:type="spellStart"/>
      <w:r w:rsidRPr="007C3836">
        <w:rPr>
          <w:rStyle w:val="extended-textshort"/>
          <w:rFonts w:ascii="Times New Roman" w:hAnsi="Times New Roman" w:cs="Times New Roman"/>
          <w:sz w:val="24"/>
          <w:szCs w:val="24"/>
        </w:rPr>
        <w:t>Бартновская</w:t>
      </w:r>
      <w:proofErr w:type="spellEnd"/>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Физическая</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культура</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как</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средство</w:t>
      </w:r>
      <w:r w:rsidRPr="007C3836">
        <w:rPr>
          <w:rStyle w:val="extended-textshort"/>
          <w:rFonts w:ascii="Times New Roman" w:hAnsi="Times New Roman" w:cs="Times New Roman"/>
          <w:sz w:val="24"/>
          <w:szCs w:val="24"/>
        </w:rPr>
        <w:t xml:space="preserve"> </w:t>
      </w:r>
      <w:proofErr w:type="spellStart"/>
      <w:r w:rsidRPr="007C3836">
        <w:rPr>
          <w:rStyle w:val="extended-textshort"/>
          <w:rFonts w:ascii="Times New Roman" w:hAnsi="Times New Roman" w:cs="Times New Roman"/>
          <w:bCs/>
          <w:sz w:val="24"/>
          <w:szCs w:val="24"/>
        </w:rPr>
        <w:t>здоровьесохраняющего</w:t>
      </w:r>
      <w:proofErr w:type="spellEnd"/>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образования</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студентов</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специальной</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медицинской</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группы</w:t>
      </w:r>
      <w:r w:rsidRPr="007C3836">
        <w:rPr>
          <w:rStyle w:val="extended-textshort"/>
          <w:rFonts w:ascii="Times New Roman" w:hAnsi="Times New Roman" w:cs="Times New Roman"/>
          <w:sz w:val="24"/>
          <w:szCs w:val="24"/>
        </w:rPr>
        <w:t xml:space="preserve"> </w:t>
      </w:r>
      <w:r w:rsidRPr="007C3836">
        <w:rPr>
          <w:rStyle w:val="extended-textshort"/>
          <w:rFonts w:ascii="Times New Roman" w:hAnsi="Times New Roman" w:cs="Times New Roman"/>
          <w:bCs/>
          <w:sz w:val="24"/>
          <w:szCs w:val="24"/>
        </w:rPr>
        <w:t>вуза – Красноярск, 2006</w:t>
      </w:r>
    </w:p>
    <w:p w:rsidR="007C3836" w:rsidRPr="007C3836" w:rsidRDefault="00FC0553" w:rsidP="007C3836">
      <w:pPr>
        <w:pStyle w:val="a4"/>
        <w:numPr>
          <w:ilvl w:val="0"/>
          <w:numId w:val="9"/>
        </w:numPr>
        <w:spacing w:before="23" w:afterLines="23" w:after="55"/>
        <w:jc w:val="both"/>
        <w:rPr>
          <w:rFonts w:ascii="Times New Roman" w:hAnsi="Times New Roman" w:cs="Times New Roman"/>
          <w:sz w:val="24"/>
          <w:szCs w:val="24"/>
        </w:rPr>
      </w:pPr>
      <w:r w:rsidRPr="007C3836">
        <w:rPr>
          <w:rFonts w:ascii="Times New Roman" w:hAnsi="Times New Roman" w:cs="Times New Roman"/>
          <w:sz w:val="24"/>
          <w:szCs w:val="24"/>
        </w:rPr>
        <w:t xml:space="preserve">Методика обучения, Железняк Ю.Д., Портнов Ю.М., Савин В.П., </w:t>
      </w:r>
      <w:proofErr w:type="spellStart"/>
      <w:r w:rsidRPr="007C3836">
        <w:rPr>
          <w:rFonts w:ascii="Times New Roman" w:hAnsi="Times New Roman" w:cs="Times New Roman"/>
          <w:sz w:val="24"/>
          <w:szCs w:val="24"/>
        </w:rPr>
        <w:t>Лексаков</w:t>
      </w:r>
      <w:proofErr w:type="spellEnd"/>
      <w:r w:rsidRPr="007C3836">
        <w:rPr>
          <w:rFonts w:ascii="Times New Roman" w:hAnsi="Times New Roman" w:cs="Times New Roman"/>
          <w:sz w:val="24"/>
          <w:szCs w:val="24"/>
        </w:rPr>
        <w:t xml:space="preserve"> А.В. Спортивные игры, Техника, Тактика, 2004</w:t>
      </w:r>
    </w:p>
    <w:p w:rsidR="007C3836" w:rsidRPr="007C3836" w:rsidRDefault="007C3836" w:rsidP="007C3836">
      <w:pPr>
        <w:pStyle w:val="a4"/>
        <w:numPr>
          <w:ilvl w:val="0"/>
          <w:numId w:val="9"/>
        </w:numPr>
        <w:spacing w:before="23" w:afterLines="23" w:after="55"/>
        <w:jc w:val="both"/>
        <w:rPr>
          <w:rFonts w:ascii="Times New Roman" w:hAnsi="Times New Roman" w:cs="Times New Roman"/>
          <w:sz w:val="24"/>
          <w:szCs w:val="24"/>
        </w:rPr>
      </w:pPr>
      <w:r w:rsidRPr="007C3836">
        <w:rPr>
          <w:rFonts w:ascii="Times New Roman" w:hAnsi="Times New Roman" w:cs="Times New Roman"/>
          <w:sz w:val="24"/>
          <w:szCs w:val="24"/>
        </w:rPr>
        <w:t>Зотин В.В., Яцковская Л.Н. Социально-педагогические аспекты формирования мотивации у студентов к здоровому образу жизни//сб.</w:t>
      </w:r>
      <w:proofErr w:type="gramStart"/>
      <w:r w:rsidRPr="007C3836">
        <w:rPr>
          <w:rFonts w:ascii="Times New Roman" w:hAnsi="Times New Roman" w:cs="Times New Roman"/>
          <w:sz w:val="24"/>
          <w:szCs w:val="24"/>
        </w:rPr>
        <w:t>ст.всеросс</w:t>
      </w:r>
      <w:proofErr w:type="gramEnd"/>
      <w:r w:rsidRPr="007C3836">
        <w:rPr>
          <w:rFonts w:ascii="Times New Roman" w:hAnsi="Times New Roman" w:cs="Times New Roman"/>
          <w:sz w:val="24"/>
          <w:szCs w:val="24"/>
        </w:rPr>
        <w:t>.науч.практ.</w:t>
      </w:r>
      <w:proofErr w:type="spellStart"/>
      <w:r w:rsidRPr="007C3836">
        <w:rPr>
          <w:rFonts w:ascii="Times New Roman" w:hAnsi="Times New Roman" w:cs="Times New Roman"/>
          <w:sz w:val="24"/>
          <w:szCs w:val="24"/>
        </w:rPr>
        <w:t>конф</w:t>
      </w:r>
      <w:proofErr w:type="spellEnd"/>
      <w:r w:rsidRPr="007C3836">
        <w:rPr>
          <w:rFonts w:ascii="Times New Roman" w:hAnsi="Times New Roman" w:cs="Times New Roman"/>
          <w:sz w:val="24"/>
          <w:szCs w:val="24"/>
        </w:rPr>
        <w:t>."Теория и практика физической культуры". - Казань,2011. - С.125-127</w:t>
      </w:r>
    </w:p>
    <w:p w:rsidR="007C3836" w:rsidRPr="007C3836" w:rsidRDefault="007C3836" w:rsidP="007C3836">
      <w:pPr>
        <w:pStyle w:val="a4"/>
        <w:numPr>
          <w:ilvl w:val="0"/>
          <w:numId w:val="9"/>
        </w:numPr>
        <w:spacing w:before="23" w:afterLines="23" w:after="55"/>
        <w:jc w:val="both"/>
        <w:rPr>
          <w:rFonts w:ascii="Times New Roman" w:hAnsi="Times New Roman" w:cs="Times New Roman"/>
          <w:sz w:val="24"/>
          <w:szCs w:val="24"/>
        </w:rPr>
      </w:pPr>
      <w:r w:rsidRPr="007C3836">
        <w:rPr>
          <w:rFonts w:ascii="Times New Roman" w:hAnsi="Times New Roman" w:cs="Times New Roman"/>
          <w:sz w:val="24"/>
          <w:szCs w:val="24"/>
        </w:rPr>
        <w:t xml:space="preserve">Зотин В.В., Пономарев В.В. Методика ускоренного обучения игре в настольный теннис студенток в процессе физического воспитания в вузе// Физическая культура: </w:t>
      </w:r>
      <w:proofErr w:type="spellStart"/>
      <w:proofErr w:type="gramStart"/>
      <w:r w:rsidRPr="007C3836">
        <w:rPr>
          <w:rFonts w:ascii="Times New Roman" w:hAnsi="Times New Roman" w:cs="Times New Roman"/>
          <w:sz w:val="24"/>
          <w:szCs w:val="24"/>
        </w:rPr>
        <w:t>воспитание,образование</w:t>
      </w:r>
      <w:proofErr w:type="gramEnd"/>
      <w:r w:rsidRPr="007C3836">
        <w:rPr>
          <w:rFonts w:ascii="Times New Roman" w:hAnsi="Times New Roman" w:cs="Times New Roman"/>
          <w:sz w:val="24"/>
          <w:szCs w:val="24"/>
        </w:rPr>
        <w:t>,тренировка</w:t>
      </w:r>
      <w:proofErr w:type="spellEnd"/>
      <w:r w:rsidRPr="007C3836">
        <w:rPr>
          <w:rFonts w:ascii="Times New Roman" w:hAnsi="Times New Roman" w:cs="Times New Roman"/>
          <w:sz w:val="24"/>
          <w:szCs w:val="24"/>
        </w:rPr>
        <w:t>". - 2017. - №6. - С.7-8</w:t>
      </w:r>
    </w:p>
    <w:p w:rsidR="007C3836" w:rsidRPr="007C3836" w:rsidRDefault="007C3836" w:rsidP="007C3836">
      <w:pPr>
        <w:pStyle w:val="a4"/>
        <w:numPr>
          <w:ilvl w:val="0"/>
          <w:numId w:val="9"/>
        </w:numPr>
        <w:spacing w:before="23" w:afterLines="23" w:after="55"/>
        <w:jc w:val="both"/>
        <w:rPr>
          <w:rFonts w:ascii="Times New Roman" w:hAnsi="Times New Roman" w:cs="Times New Roman"/>
          <w:sz w:val="24"/>
          <w:szCs w:val="24"/>
        </w:rPr>
      </w:pPr>
      <w:r w:rsidRPr="007C3836">
        <w:rPr>
          <w:rFonts w:ascii="Times New Roman" w:hAnsi="Times New Roman" w:cs="Times New Roman"/>
          <w:sz w:val="24"/>
          <w:szCs w:val="24"/>
        </w:rPr>
        <w:t xml:space="preserve">Мельничук А.А. Формирование основ самостоятельной физкультурно-спортивной деятельности у студентов в процессе физического воспитания в вузе: </w:t>
      </w:r>
      <w:proofErr w:type="spellStart"/>
      <w:r w:rsidRPr="007C3836">
        <w:rPr>
          <w:rFonts w:ascii="Times New Roman" w:hAnsi="Times New Roman" w:cs="Times New Roman"/>
          <w:sz w:val="24"/>
          <w:szCs w:val="24"/>
        </w:rPr>
        <w:t>дис</w:t>
      </w:r>
      <w:proofErr w:type="spellEnd"/>
      <w:r w:rsidRPr="007C3836">
        <w:rPr>
          <w:rFonts w:ascii="Times New Roman" w:hAnsi="Times New Roman" w:cs="Times New Roman"/>
          <w:sz w:val="24"/>
          <w:szCs w:val="24"/>
        </w:rPr>
        <w:t xml:space="preserve">. </w:t>
      </w:r>
      <w:proofErr w:type="gramStart"/>
      <w:r w:rsidRPr="007C3836">
        <w:rPr>
          <w:rFonts w:ascii="Times New Roman" w:hAnsi="Times New Roman" w:cs="Times New Roman"/>
          <w:sz w:val="24"/>
          <w:szCs w:val="24"/>
        </w:rPr>
        <w:t>канд.пед</w:t>
      </w:r>
      <w:proofErr w:type="gramEnd"/>
      <w:r w:rsidRPr="007C3836">
        <w:rPr>
          <w:rFonts w:ascii="Times New Roman" w:hAnsi="Times New Roman" w:cs="Times New Roman"/>
          <w:sz w:val="24"/>
          <w:szCs w:val="24"/>
        </w:rPr>
        <w:t>.наук:13.00.04. - Тульский государственный университет, Тула, 2013 - 176 с.</w:t>
      </w:r>
    </w:p>
    <w:sectPr w:rsidR="007C3836" w:rsidRPr="007C3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1D4E"/>
    <w:multiLevelType w:val="hybridMultilevel"/>
    <w:tmpl w:val="EED4D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55C6216"/>
    <w:multiLevelType w:val="hybridMultilevel"/>
    <w:tmpl w:val="5B82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2651A"/>
    <w:multiLevelType w:val="hybridMultilevel"/>
    <w:tmpl w:val="A524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B147B1"/>
    <w:multiLevelType w:val="hybridMultilevel"/>
    <w:tmpl w:val="24D8E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1F58AA"/>
    <w:multiLevelType w:val="hybridMultilevel"/>
    <w:tmpl w:val="7C8215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0026A0C"/>
    <w:multiLevelType w:val="hybridMultilevel"/>
    <w:tmpl w:val="1D6AC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0615A9"/>
    <w:multiLevelType w:val="hybridMultilevel"/>
    <w:tmpl w:val="6398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DD6890"/>
    <w:multiLevelType w:val="hybridMultilevel"/>
    <w:tmpl w:val="6398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847015"/>
    <w:multiLevelType w:val="hybridMultilevel"/>
    <w:tmpl w:val="35A08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F8"/>
    <w:rsid w:val="00083B80"/>
    <w:rsid w:val="002925D4"/>
    <w:rsid w:val="002E5EF5"/>
    <w:rsid w:val="00377AC3"/>
    <w:rsid w:val="003E1EF8"/>
    <w:rsid w:val="00422921"/>
    <w:rsid w:val="00483E02"/>
    <w:rsid w:val="00574A28"/>
    <w:rsid w:val="006A01A7"/>
    <w:rsid w:val="0077798D"/>
    <w:rsid w:val="00796933"/>
    <w:rsid w:val="007C3836"/>
    <w:rsid w:val="00825395"/>
    <w:rsid w:val="008E12F7"/>
    <w:rsid w:val="009753C3"/>
    <w:rsid w:val="00977CE5"/>
    <w:rsid w:val="00A26824"/>
    <w:rsid w:val="00A41C9C"/>
    <w:rsid w:val="00C66C7C"/>
    <w:rsid w:val="00D06D0D"/>
    <w:rsid w:val="00F0338B"/>
    <w:rsid w:val="00F51474"/>
    <w:rsid w:val="00F71991"/>
    <w:rsid w:val="00FC0553"/>
    <w:rsid w:val="00FF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1664"/>
  <w15:chartTrackingRefBased/>
  <w15:docId w15:val="{285549E4-9298-46F6-8BF0-181FA381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68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26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682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26824"/>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483E02"/>
    <w:pPr>
      <w:ind w:left="720"/>
      <w:contextualSpacing/>
    </w:pPr>
  </w:style>
  <w:style w:type="character" w:styleId="a5">
    <w:name w:val="Hyperlink"/>
    <w:basedOn w:val="a0"/>
    <w:uiPriority w:val="99"/>
    <w:semiHidden/>
    <w:unhideWhenUsed/>
    <w:rsid w:val="002925D4"/>
    <w:rPr>
      <w:color w:val="0000FF"/>
      <w:u w:val="single"/>
    </w:rPr>
  </w:style>
  <w:style w:type="character" w:customStyle="1" w:styleId="extended-textshort">
    <w:name w:val="extended-text__short"/>
    <w:basedOn w:val="a0"/>
    <w:rsid w:val="00FC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780">
      <w:bodyDiv w:val="1"/>
      <w:marLeft w:val="0"/>
      <w:marRight w:val="0"/>
      <w:marTop w:val="0"/>
      <w:marBottom w:val="0"/>
      <w:divBdr>
        <w:top w:val="none" w:sz="0" w:space="0" w:color="auto"/>
        <w:left w:val="none" w:sz="0" w:space="0" w:color="auto"/>
        <w:bottom w:val="none" w:sz="0" w:space="0" w:color="auto"/>
        <w:right w:val="none" w:sz="0" w:space="0" w:color="auto"/>
      </w:divBdr>
      <w:divsChild>
        <w:div w:id="20859425">
          <w:marLeft w:val="0"/>
          <w:marRight w:val="0"/>
          <w:marTop w:val="0"/>
          <w:marBottom w:val="0"/>
          <w:divBdr>
            <w:top w:val="none" w:sz="0" w:space="0" w:color="auto"/>
            <w:left w:val="none" w:sz="0" w:space="0" w:color="auto"/>
            <w:bottom w:val="none" w:sz="0" w:space="0" w:color="auto"/>
            <w:right w:val="none" w:sz="0" w:space="0" w:color="auto"/>
          </w:divBdr>
        </w:div>
        <w:div w:id="1871258002">
          <w:marLeft w:val="0"/>
          <w:marRight w:val="0"/>
          <w:marTop w:val="0"/>
          <w:marBottom w:val="0"/>
          <w:divBdr>
            <w:top w:val="none" w:sz="0" w:space="0" w:color="auto"/>
            <w:left w:val="none" w:sz="0" w:space="0" w:color="auto"/>
            <w:bottom w:val="none" w:sz="0" w:space="0" w:color="auto"/>
            <w:right w:val="none" w:sz="0" w:space="0" w:color="auto"/>
          </w:divBdr>
        </w:div>
      </w:divsChild>
    </w:div>
    <w:div w:id="240793120">
      <w:bodyDiv w:val="1"/>
      <w:marLeft w:val="0"/>
      <w:marRight w:val="0"/>
      <w:marTop w:val="0"/>
      <w:marBottom w:val="0"/>
      <w:divBdr>
        <w:top w:val="none" w:sz="0" w:space="0" w:color="auto"/>
        <w:left w:val="none" w:sz="0" w:space="0" w:color="auto"/>
        <w:bottom w:val="none" w:sz="0" w:space="0" w:color="auto"/>
        <w:right w:val="none" w:sz="0" w:space="0" w:color="auto"/>
      </w:divBdr>
      <w:divsChild>
        <w:div w:id="1597859621">
          <w:marLeft w:val="0"/>
          <w:marRight w:val="0"/>
          <w:marTop w:val="0"/>
          <w:marBottom w:val="0"/>
          <w:divBdr>
            <w:top w:val="none" w:sz="0" w:space="0" w:color="auto"/>
            <w:left w:val="none" w:sz="0" w:space="0" w:color="auto"/>
            <w:bottom w:val="none" w:sz="0" w:space="0" w:color="auto"/>
            <w:right w:val="none" w:sz="0" w:space="0" w:color="auto"/>
          </w:divBdr>
          <w:divsChild>
            <w:div w:id="10439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2289">
      <w:bodyDiv w:val="1"/>
      <w:marLeft w:val="0"/>
      <w:marRight w:val="0"/>
      <w:marTop w:val="0"/>
      <w:marBottom w:val="0"/>
      <w:divBdr>
        <w:top w:val="none" w:sz="0" w:space="0" w:color="auto"/>
        <w:left w:val="none" w:sz="0" w:space="0" w:color="auto"/>
        <w:bottom w:val="none" w:sz="0" w:space="0" w:color="auto"/>
        <w:right w:val="none" w:sz="0" w:space="0" w:color="auto"/>
      </w:divBdr>
    </w:div>
    <w:div w:id="654378623">
      <w:bodyDiv w:val="1"/>
      <w:marLeft w:val="0"/>
      <w:marRight w:val="0"/>
      <w:marTop w:val="0"/>
      <w:marBottom w:val="0"/>
      <w:divBdr>
        <w:top w:val="none" w:sz="0" w:space="0" w:color="auto"/>
        <w:left w:val="none" w:sz="0" w:space="0" w:color="auto"/>
        <w:bottom w:val="none" w:sz="0" w:space="0" w:color="auto"/>
        <w:right w:val="none" w:sz="0" w:space="0" w:color="auto"/>
      </w:divBdr>
      <w:divsChild>
        <w:div w:id="1924560160">
          <w:marLeft w:val="0"/>
          <w:marRight w:val="0"/>
          <w:marTop w:val="0"/>
          <w:marBottom w:val="0"/>
          <w:divBdr>
            <w:top w:val="none" w:sz="0" w:space="0" w:color="auto"/>
            <w:left w:val="none" w:sz="0" w:space="0" w:color="auto"/>
            <w:bottom w:val="none" w:sz="0" w:space="0" w:color="auto"/>
            <w:right w:val="none" w:sz="0" w:space="0" w:color="auto"/>
          </w:divBdr>
        </w:div>
        <w:div w:id="1854490954">
          <w:marLeft w:val="0"/>
          <w:marRight w:val="0"/>
          <w:marTop w:val="0"/>
          <w:marBottom w:val="0"/>
          <w:divBdr>
            <w:top w:val="none" w:sz="0" w:space="0" w:color="auto"/>
            <w:left w:val="none" w:sz="0" w:space="0" w:color="auto"/>
            <w:bottom w:val="none" w:sz="0" w:space="0" w:color="auto"/>
            <w:right w:val="none" w:sz="0" w:space="0" w:color="auto"/>
          </w:divBdr>
        </w:div>
      </w:divsChild>
    </w:div>
    <w:div w:id="1046758131">
      <w:bodyDiv w:val="1"/>
      <w:marLeft w:val="0"/>
      <w:marRight w:val="0"/>
      <w:marTop w:val="0"/>
      <w:marBottom w:val="0"/>
      <w:divBdr>
        <w:top w:val="none" w:sz="0" w:space="0" w:color="auto"/>
        <w:left w:val="none" w:sz="0" w:space="0" w:color="auto"/>
        <w:bottom w:val="none" w:sz="0" w:space="0" w:color="auto"/>
        <w:right w:val="none" w:sz="0" w:space="0" w:color="auto"/>
      </w:divBdr>
    </w:div>
    <w:div w:id="1585601212">
      <w:bodyDiv w:val="1"/>
      <w:marLeft w:val="0"/>
      <w:marRight w:val="0"/>
      <w:marTop w:val="0"/>
      <w:marBottom w:val="0"/>
      <w:divBdr>
        <w:top w:val="none" w:sz="0" w:space="0" w:color="auto"/>
        <w:left w:val="none" w:sz="0" w:space="0" w:color="auto"/>
        <w:bottom w:val="none" w:sz="0" w:space="0" w:color="auto"/>
        <w:right w:val="none" w:sz="0" w:space="0" w:color="auto"/>
      </w:divBdr>
      <w:divsChild>
        <w:div w:id="459416728">
          <w:marLeft w:val="0"/>
          <w:marRight w:val="0"/>
          <w:marTop w:val="0"/>
          <w:marBottom w:val="0"/>
          <w:divBdr>
            <w:top w:val="none" w:sz="0" w:space="0" w:color="auto"/>
            <w:left w:val="none" w:sz="0" w:space="0" w:color="auto"/>
            <w:bottom w:val="none" w:sz="0" w:space="0" w:color="auto"/>
            <w:right w:val="none" w:sz="0" w:space="0" w:color="auto"/>
          </w:divBdr>
          <w:divsChild>
            <w:div w:id="20701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2019-01-04T05:13:00Z</dcterms:created>
  <dcterms:modified xsi:type="dcterms:W3CDTF">2019-01-08T07:40:00Z</dcterms:modified>
</cp:coreProperties>
</file>