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E6" w:rsidRDefault="00C00AEF" w:rsidP="00C00AEF">
      <w:pPr>
        <w:rPr>
          <w:rFonts w:ascii="Times New Roman" w:hAnsi="Times New Roman" w:cs="Times New Roman"/>
          <w:sz w:val="28"/>
        </w:rPr>
      </w:pPr>
      <w:r w:rsidRPr="00C00AEF">
        <w:rPr>
          <w:rFonts w:ascii="Times New Roman" w:hAnsi="Times New Roman" w:cs="Times New Roman"/>
          <w:sz w:val="28"/>
        </w:rPr>
        <w:t>Государственное регулирование малого и среднего бизнеса</w:t>
      </w:r>
      <w:r>
        <w:rPr>
          <w:rFonts w:ascii="Times New Roman" w:hAnsi="Times New Roman" w:cs="Times New Roman"/>
          <w:sz w:val="28"/>
        </w:rPr>
        <w:t>.</w:t>
      </w:r>
    </w:p>
    <w:p w:rsidR="00C00AEF" w:rsidRDefault="00C00AEF" w:rsidP="00C00AEF">
      <w:pPr>
        <w:rPr>
          <w:rFonts w:ascii="Times New Roman" w:hAnsi="Times New Roman" w:cs="Times New Roman"/>
          <w:sz w:val="28"/>
        </w:rPr>
      </w:pPr>
    </w:p>
    <w:p w:rsidR="00C00AEF" w:rsidRPr="00C00AEF" w:rsidRDefault="00C00AEF" w:rsidP="00C00AEF">
      <w:pPr>
        <w:spacing w:line="360" w:lineRule="auto"/>
        <w:ind w:firstLine="567"/>
        <w:rPr>
          <w:rFonts w:ascii="Times New Roman" w:hAnsi="Times New Roman" w:cs="Times New Roman"/>
          <w:sz w:val="28"/>
        </w:rPr>
      </w:pPr>
      <w:r>
        <w:rPr>
          <w:rFonts w:ascii="Times New Roman" w:hAnsi="Times New Roman" w:cs="Times New Roman"/>
          <w:sz w:val="28"/>
        </w:rPr>
        <w:t>Аннотация: с</w:t>
      </w:r>
      <w:r w:rsidRPr="00C00AEF">
        <w:rPr>
          <w:rFonts w:ascii="Times New Roman" w:hAnsi="Times New Roman" w:cs="Times New Roman"/>
          <w:sz w:val="28"/>
        </w:rPr>
        <w:t>татья посвящена вопросам государственного регулирования предпринимательской деятельности, перспективам обеспечения правоприменительной практики в сфере предпринимательства. Предпринимательс</w:t>
      </w:r>
      <w:bookmarkStart w:id="0" w:name="_GoBack"/>
      <w:bookmarkEnd w:id="0"/>
      <w:r w:rsidRPr="00C00AEF">
        <w:rPr>
          <w:rFonts w:ascii="Times New Roman" w:hAnsi="Times New Roman" w:cs="Times New Roman"/>
          <w:sz w:val="28"/>
        </w:rPr>
        <w:t>кая деятельность все глубже проникает во все сферы жизнедеятельности российского социума и государства. В связи с этим все более необходимой становится потребность в административно-правовом регулировании. Воспрепятствование законной предпринимательской деятельности (ст.169 УК) рассматривается как преступное посягательство, представляющее собой создание помех, препятствий этому процессу. В статье отражены основные направления, связанные с государственным регулированием предпринимательской деятельности, с применением норм административного и уголовного права в предпринимательской деятельности.</w:t>
      </w:r>
    </w:p>
    <w:p w:rsidR="007660DE" w:rsidRDefault="00C00AEF" w:rsidP="007660DE">
      <w:pPr>
        <w:spacing w:line="360" w:lineRule="auto"/>
        <w:ind w:firstLine="567"/>
        <w:rPr>
          <w:rFonts w:ascii="Times New Roman" w:hAnsi="Times New Roman" w:cs="Times New Roman"/>
          <w:sz w:val="28"/>
          <w:szCs w:val="28"/>
        </w:rPr>
      </w:pPr>
      <w:r w:rsidRPr="006A6B07">
        <w:rPr>
          <w:rFonts w:ascii="Times New Roman" w:hAnsi="Times New Roman" w:cs="Times New Roman"/>
          <w:sz w:val="28"/>
          <w:szCs w:val="28"/>
        </w:rPr>
        <w:t>Ключевые слова:</w:t>
      </w:r>
      <w:r>
        <w:rPr>
          <w:rFonts w:ascii="Times New Roman" w:hAnsi="Times New Roman" w:cs="Times New Roman"/>
          <w:sz w:val="28"/>
          <w:szCs w:val="28"/>
        </w:rPr>
        <w:t xml:space="preserve"> </w:t>
      </w:r>
      <w:r w:rsidRPr="00C00AEF">
        <w:rPr>
          <w:rFonts w:ascii="Times New Roman" w:hAnsi="Times New Roman" w:cs="Times New Roman"/>
          <w:sz w:val="28"/>
          <w:szCs w:val="28"/>
        </w:rPr>
        <w:t xml:space="preserve">субъект преступления, неправомерный отказ, государственное регулирование, предпринимательская деятельность, практика, воспрепятствование законной предпринимательской деятельности, </w:t>
      </w:r>
      <w:r>
        <w:rPr>
          <w:rFonts w:ascii="Times New Roman" w:hAnsi="Times New Roman" w:cs="Times New Roman"/>
          <w:sz w:val="28"/>
          <w:szCs w:val="28"/>
        </w:rPr>
        <w:t>ответственность.</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 xml:space="preserve">Предпринимательская деятельность все глубже проникает во все сферы жизнедеятельности российского социума и государства. Место и роль государства в экономике страны определяются эффективностью применяемых мер и средств государственного регулирования, с помощью которых решаются социально-экономические и иные задачи государства. В современных условиях наблюдается усиление государственного воздействия на процессы в экономике, меняются организационные формы взаимодействия государственных органов с хозяйствующими субъектами, происходят существенные сдвиги в целях, механизме, аппарате управления, в сочетании государственного и рыночного механизмов регулирования. В связи с этим все более необходимой становится потребность в административно-правовом регулировании этой деятельности. Необходимым </w:t>
      </w:r>
      <w:r w:rsidRPr="007660DE">
        <w:rPr>
          <w:rFonts w:ascii="Times New Roman" w:hAnsi="Times New Roman" w:cs="Times New Roman"/>
          <w:sz w:val="28"/>
          <w:szCs w:val="28"/>
        </w:rPr>
        <w:lastRenderedPageBreak/>
        <w:t xml:space="preserve">условием успешного осуществления предпринимательства является самостоятельность и независимость хозяйствующих субъектов. Эта норма олицетворяет не только признание законности предпринимательской деятельности в нашей стране, но и значимость поддержки малого и среднего бизнеса для стабилизации российской экономики в целом.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Развитие предпринимательства и рыночных отношений в России отличается рядом особенностей, главная из которых, определяется задержкой в вопросе индустриализации экономики России. Исторически сложилось, что в экономике Российской империи государство играло особенно большую роль. Основная ставка делалась не на свободу предпринимательства, как в Англии или США, а на государственное регулирование. Все это предопределило относительно жесткую подчиненность предпринимательской деятельности общегосударственным задачам и равнодушное отношение к низкой эффективности производства. В современных условиях кризиса возрастает важность оздоровления отечественной рыночной экономики, обеспечения конкурентоспособности российских товаров и услуг. Затянувшийся экономический кризис в нашей стране, характеризующийся спадом производства, инфляцией, социальной напряженностью в обществе, во многом обусловлен слабым, а порой и некомп</w:t>
      </w:r>
      <w:r>
        <w:rPr>
          <w:rFonts w:ascii="Times New Roman" w:hAnsi="Times New Roman" w:cs="Times New Roman"/>
          <w:sz w:val="28"/>
          <w:szCs w:val="28"/>
        </w:rPr>
        <w:t>етентным вмешательством государ</w:t>
      </w:r>
      <w:r w:rsidRPr="007660DE">
        <w:rPr>
          <w:rFonts w:ascii="Times New Roman" w:hAnsi="Times New Roman" w:cs="Times New Roman"/>
          <w:sz w:val="28"/>
          <w:szCs w:val="28"/>
        </w:rPr>
        <w:t xml:space="preserve">ства в происходящие экономические процессы.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 xml:space="preserve">По нашему мнению, рыночная экономика, несмотря на ее многие положительные черты, не способна автоматически регулировать экономические и социальные процессы в интересах всего общества и каждого гражданина. Она не решает и многие другие актуальные проблемы: не обеспечивает социально - справедливое распределение дохода, не гарантирует право на труд, не нацеливает на охрану окружающей среды и не поддерживает незащищенные слои населения. Частный бизнес не заинтересован вкладывать капитал в такие отрасли и такие проекты, которые не приносят достаточно высокой прибыли, однако эти проекты необходимы для общества и государства. Обо всем этом должно позаботиться </w:t>
      </w:r>
      <w:r w:rsidRPr="007660DE">
        <w:rPr>
          <w:rFonts w:ascii="Times New Roman" w:hAnsi="Times New Roman" w:cs="Times New Roman"/>
          <w:sz w:val="28"/>
          <w:szCs w:val="28"/>
        </w:rPr>
        <w:lastRenderedPageBreak/>
        <w:t xml:space="preserve">государство. Прерогатива государства — обеспечение надежного правопорядка в стране, национальной безопасности, а это, в свою очередь, является основой для развития предпринимательства.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 xml:space="preserve">Таким образом, экономика в любой стране не может нормально развиваться, если государство не обеспечило соответствующих условий для этого.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 xml:space="preserve">Стимулирование развития свободных экономических отношений на федеральном уровне нередко серьезно осложняется вследствие незаконных действий ответственных должностных лиц на местах, связанных, в том числе и с неправомерным ограничением прав предпринимателей. В то же время несомненно, что потенциал предпринимательства в стране полностью не раскрыт и требует поддержки и преобразований.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 xml:space="preserve">Конституция Российской Федерации (ст.34) провозгласила принцип свободы экономической, в том числе предпринимательской деятельности. Каждый имеет право на использование своих способностей и имущества для предпринимательской и иной не запрещенной законом экономической деятельности.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 xml:space="preserve">Воспрепятствование законной предпринимательской деятельности (ст. 169 УК РФ) рассматривается как преступное посягательство, представляющее собой создание помех, препятствий этому процессу. Это преступление является специальным видом злоупотребления должностными полномочиями в особой сфере осуществления государственного регулирования экономикой и, в частности, предпринимательской деятельности. Объективная сторона представляет собой воспрепятствование законной предпринимательской деятельности и выражается в совершении одного из следующих деяний: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 xml:space="preserve">1. Неправомерный отказ в регистрации индивидуального предпринимателя или коммерческой организации, т.е., четко выраженное нежелание осуществить регистрацию при условии, что заявителем </w:t>
      </w:r>
      <w:r w:rsidRPr="007660DE">
        <w:rPr>
          <w:rFonts w:ascii="Times New Roman" w:hAnsi="Times New Roman" w:cs="Times New Roman"/>
          <w:sz w:val="28"/>
          <w:szCs w:val="28"/>
        </w:rPr>
        <w:lastRenderedPageBreak/>
        <w:t xml:space="preserve">представлены все необходимые документы и соблюден установленный законом порядок их подачи в компетентные органы.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 xml:space="preserve">2. Уклонение от регистрации - это завуалированный отказ, который может проявляться в нарушении установленных для регистрации сроков по мотивам загруженности работой, отсутствия компетентных должностных лиц, истребования дополнительных документов и др.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3. Неправомерный отказ в выдаче специального разрешения (лицензии).</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4. Уклонение от выдачи лицензии, т.е. создание различных неправомерных препятствий для ее выдачи.</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 xml:space="preserve"> Неправомерные отказы, наряду с иными, не менее опасными формами незаконного вмешательства в экономическую деятельность хозяйствующих субъектов, порой не только причиняют им крупный ущерб, но и могут повлечь разорение и банкротство. Распространенность подобных неправомерных действий чиновников и иных заинтересованных лиц повлекла потребность в их криминализации, воплощенной в ст. 169 УК РФ, которая относится к главе 22 УК РФ «Преступления в сфере экономической деятельности». Вместе с тем, норма ст.169 УК РФ представляет собой новеллу отечественного уголовного законодательства, что обусловливает трудности в доказывании признаков данного деяния.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 xml:space="preserve">Из-за определенных приемов, используемых при написании законов, на практике имеют место попытки ограничить действие ст. 169 УК РФ путем особого толкования формулировки: «ограничение прав и законных интересов в зависимости от организационно-правовой формы».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 xml:space="preserve">Спорным является вопрос о том, можно ли признать ограничением прав и законных интересов индивидуального предпринимателя или юридического лица, нормативные акты, издаваемые на уровне субъектов Российской Федерации или муниципальных образований, запрещающие вывоз определенных товаров за пределы региона и т.п.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lastRenderedPageBreak/>
        <w:t xml:space="preserve">Переход к рыночным отношениям в Российской экономике определил необходимость организационно-экономических инноваций во всех областях хозяйственной деятельности. За последние десятилетия можно наблюдать определенное структурное преобразование российской экономической и правовой системы, которое заключается в расширении сферы влияния малого бизнеса. Одним из важнейших направлений экономической сферы является развитие конкурентной рыночной среды, наполнение потребительского рынка товарами и услугами, создание новых рабочих мест, развитие предпринимательства. В рыночной экономике предприятие предстает как сфера предпринимательской деятельности, а закономерности и особенности развития предпринимательства находятся в прямой связи с общими закономерностями и особенностями развития экономики. Ускорение развития предпринимательства в России способствует не только решению региональных и социальных проблем, но и служит основой для экономического подъема России.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Регулирование предпринимательской деятельности, в области принятия решений, заключения соглашений, проведения проверок, возложения поручений, лицензирования, контроля за соблюдением правил торговли, оказания услуг, налогообложения и взимания различных сборов, кредитования, обслуживания государственными структурами - это все отношения, возникающие в связи с осуществлением должностными лицами разрешительной, контрольно-надзорной, фискальной и иных функций, которые относятся к сфере, охраняемой нормой закона. Правомерность деятельности должностных лиц в правовой сфере - это не что иное, как законность их деятельности, которая опр</w:t>
      </w:r>
      <w:r>
        <w:rPr>
          <w:rFonts w:ascii="Times New Roman" w:hAnsi="Times New Roman" w:cs="Times New Roman"/>
          <w:sz w:val="28"/>
          <w:szCs w:val="28"/>
        </w:rPr>
        <w:t>еделяется не только Конститу</w:t>
      </w:r>
      <w:r w:rsidRPr="007660DE">
        <w:rPr>
          <w:rFonts w:ascii="Times New Roman" w:hAnsi="Times New Roman" w:cs="Times New Roman"/>
          <w:sz w:val="28"/>
          <w:szCs w:val="28"/>
        </w:rPr>
        <w:t xml:space="preserve">цией РФ, ГК РФ и отдельными законами, но и множеством нормативно-правовых актов. В самом обобщенном виде указанные нормы регламентируют основания и порядок получения статуса предпринимателя или общественного деятеля в разрешительном, либо удостоверительном порядке; обязанности предпринимателя или публичного деятеля по отношению к государству и иным участникам гражданско-хозяйственного оборота; </w:t>
      </w:r>
      <w:r w:rsidRPr="007660DE">
        <w:rPr>
          <w:rFonts w:ascii="Times New Roman" w:hAnsi="Times New Roman" w:cs="Times New Roman"/>
          <w:sz w:val="28"/>
          <w:szCs w:val="28"/>
        </w:rPr>
        <w:lastRenderedPageBreak/>
        <w:t>ответственность предпринимателя или публичного деятеля; компетенция (полномочия) должностного лица (права и обязанности); порядок вынесения решений и совершения юридически значимых действий; возможности судебного и (или) иного пути обжал</w:t>
      </w:r>
      <w:r>
        <w:rPr>
          <w:rFonts w:ascii="Times New Roman" w:hAnsi="Times New Roman" w:cs="Times New Roman"/>
          <w:sz w:val="28"/>
          <w:szCs w:val="28"/>
        </w:rPr>
        <w:t>ования действий должностных лиц</w:t>
      </w:r>
      <w:r w:rsidRPr="007660DE">
        <w:rPr>
          <w:rFonts w:ascii="Times New Roman" w:hAnsi="Times New Roman" w:cs="Times New Roman"/>
          <w:sz w:val="28"/>
          <w:szCs w:val="28"/>
        </w:rPr>
        <w:t>.</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 xml:space="preserve"> Законодательство Российской Федерации исходит из того, что предпринимательская деятельность - это самостоятельная, осуществляемая лицом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(ч. 1 ст. 2 ГК РФ). С учетом этого любые действия, направленные на нарушение подобного правового статуса, могут повлечь ответственность по ст. 169 УК РФ.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 xml:space="preserve">При этом закон (ч. 1 ст. 169 УК РФ) не конкретизирует способы вмешательства в предпринимательскую или иную деятельность. Следовательно, они могут быть самыми разнообразными, но обязательно основанными на действующем законе. Предпринимательство - вид рисковой человеческой деятельности, связанной со свободой выбора направлений и методов деятельности, самостоятельности и ответственности в принятии решений. Ограничение самостоятельности может осуществляться путем оказания незаконного управленческого давления, угрозы экономическими санкциями, принуждения к незаконному совершению действий, необязательных для индивидуального предпринимателя и коммерческой организации, установлению необходимости неправомерного согласования принимаемых решений и т.д.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 xml:space="preserve">Согласно ч.1 ст.169 УК РФ, субъектом воспрепятствования законной предпринимательской или иной деятельности выступает должностное лицо, если оно при этом использует свое служебное положение. Данное обстоятельство позволяет определить круг проблем применения названной уголовно-правовой нормы. Законодатель не конкретизирует, кого следует считать должностным лицом, препятствующим законной предпринимательской или иной деятельности, и не дает исчерпывающего </w:t>
      </w:r>
      <w:r w:rsidRPr="007660DE">
        <w:rPr>
          <w:rFonts w:ascii="Times New Roman" w:hAnsi="Times New Roman" w:cs="Times New Roman"/>
          <w:sz w:val="28"/>
          <w:szCs w:val="28"/>
        </w:rPr>
        <w:lastRenderedPageBreak/>
        <w:t xml:space="preserve">перечня лиц, подпадающих под данное понятие, что в конечном итоге приводит к трудностям в правоприменительной практике.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 xml:space="preserve">Бытует мнение, что бизнес делают нечистоплотные беспринципные люди. Бизнес не совместим со справедливыми правилами и порядочностью по отношению к людям - жажда наживы толкает предпринимателя на любые шаги. Такое мнение находит свое подтверждение в практике: уход от налогов, стимулирование коррупции, подавление конкурентов, манипулирование покупателем, эксплуатация наемного работника - вот не полный список неблагопристойных приемов из арсенала бизнесменов.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В то же время, виновными в ограничении прав и законных интересов индивидуального предпринимателя или юридического лица в незаконном ограничении</w:t>
      </w:r>
      <w:r>
        <w:rPr>
          <w:rFonts w:ascii="Times New Roman" w:hAnsi="Times New Roman" w:cs="Times New Roman"/>
          <w:sz w:val="28"/>
          <w:szCs w:val="28"/>
        </w:rPr>
        <w:t xml:space="preserve"> </w:t>
      </w:r>
      <w:r w:rsidRPr="007660DE">
        <w:rPr>
          <w:rFonts w:ascii="Times New Roman" w:hAnsi="Times New Roman" w:cs="Times New Roman"/>
          <w:sz w:val="28"/>
          <w:szCs w:val="28"/>
        </w:rPr>
        <w:t>их самостоятельности или ином незаконном вмешательстве в их деятельность, могут быть должностные лица налоговых, антимонопольных, правоохранительных, любых иных государственных органов, органов местного самоуправления, государственных и муниципальных учреждений.</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 xml:space="preserve"> Мотивы преступления могут быть различными (корысть, месть, зависть и др.) и на квалификацию не влияют. Нередко отказ или уклонение от регистрации или от выдачи лицензии, иные действия по ограничению прав и законных интересов предпринимателей являются способом вымогательства у них взяток. В этом случае должностное лицо виновно не только в воспрепятствовании законной предпринимательской деятельности, но и в получении (покушении) взятки, сопряженном с ее вымогательством (п. «в» ч. 4 ст. 290 УК РФ).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 xml:space="preserve">Одной из наиболее сложных проблем практики применения уголовно-правовых норм об ответственности за финансовые преступления, является определение минимального размера ущерба, наносимого деянием, достаточным для возбуждения уголовного дела. К сожалению, данная проблема сегодня не решена. Соответствующий размер определяется чаще всего произвольно, в соответствии с традициями судебно-следственной практики региона, а иногда и просто на основе здравого смысла. Размер </w:t>
      </w:r>
      <w:r w:rsidRPr="007660DE">
        <w:rPr>
          <w:rFonts w:ascii="Times New Roman" w:hAnsi="Times New Roman" w:cs="Times New Roman"/>
          <w:sz w:val="28"/>
          <w:szCs w:val="28"/>
        </w:rPr>
        <w:lastRenderedPageBreak/>
        <w:t xml:space="preserve">ущерба, причиняемый тем или иным финансовым преступлением, определяется на момент совершения преступления, на основе официально установленного на тот же момент минимального размера оплаты труда или курса валют.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 xml:space="preserve">Законность предпринимательской деятельности включает в себя не только правоприменительную деятельность государственных структур, а именно ответственность должностных лиц в воспрепятствовании законной предпринимательской деятельности, но и непосредственно законность ведения хозяйственной деятельности индивидуальным предпринимателем и его ответственность по результатам этой деятельности. В отличие от собственника юридического лица, предприниматель отвечает по своим обязательствам всем своим имуществом, т.е. имуществом физического лица. При этом ответственность индивидуального предпринимателя возникает не только как у физического лица, но и как у должностного лица организации в связи с тем, что к индивидуальным предпринимателям применяются нормы гражданского права, предусмотренные и для юридических лиц. </w:t>
      </w:r>
    </w:p>
    <w:p w:rsidR="007660DE" w:rsidRDefault="007660DE" w:rsidP="007660DE">
      <w:pPr>
        <w:spacing w:line="360" w:lineRule="auto"/>
        <w:ind w:firstLine="567"/>
        <w:rPr>
          <w:rFonts w:ascii="Times New Roman" w:hAnsi="Times New Roman" w:cs="Times New Roman"/>
          <w:sz w:val="28"/>
          <w:szCs w:val="28"/>
        </w:rPr>
      </w:pPr>
      <w:r w:rsidRPr="007660DE">
        <w:rPr>
          <w:rFonts w:ascii="Times New Roman" w:hAnsi="Times New Roman" w:cs="Times New Roman"/>
          <w:sz w:val="28"/>
          <w:szCs w:val="28"/>
        </w:rPr>
        <w:t>Таким образом, необходимость государственного регулирования предпринимательской деятельности по-разному обосновывается в экономической и юридической литературе. Важно в решении данного вопроса указать на необходимость охраны публичных и частных интересов. Сочетание публичных и частных интересов для достижения целей государственного регулирования - основополагающая задача такого регулирования.</w:t>
      </w:r>
    </w:p>
    <w:p w:rsidR="007660DE" w:rsidRDefault="007660DE">
      <w:pPr>
        <w:rPr>
          <w:rFonts w:ascii="Times New Roman" w:hAnsi="Times New Roman" w:cs="Times New Roman"/>
          <w:sz w:val="28"/>
          <w:szCs w:val="28"/>
        </w:rPr>
      </w:pPr>
      <w:r>
        <w:rPr>
          <w:rFonts w:ascii="Times New Roman" w:hAnsi="Times New Roman" w:cs="Times New Roman"/>
          <w:sz w:val="28"/>
          <w:szCs w:val="28"/>
        </w:rPr>
        <w:br w:type="page"/>
      </w:r>
    </w:p>
    <w:p w:rsidR="00426FC6" w:rsidRPr="006A6B07" w:rsidRDefault="00426FC6" w:rsidP="00426FC6">
      <w:pPr>
        <w:spacing w:line="360" w:lineRule="auto"/>
        <w:rPr>
          <w:rFonts w:ascii="Times New Roman" w:hAnsi="Times New Roman" w:cs="Times New Roman"/>
          <w:sz w:val="28"/>
          <w:szCs w:val="28"/>
        </w:rPr>
      </w:pPr>
      <w:r w:rsidRPr="006A6B07">
        <w:rPr>
          <w:rFonts w:ascii="Times New Roman" w:hAnsi="Times New Roman" w:cs="Times New Roman"/>
          <w:sz w:val="28"/>
          <w:szCs w:val="28"/>
        </w:rPr>
        <w:lastRenderedPageBreak/>
        <w:t xml:space="preserve">Список литературы </w:t>
      </w:r>
    </w:p>
    <w:p w:rsidR="00426FC6" w:rsidRPr="00426FC6" w:rsidRDefault="00426FC6" w:rsidP="00426FC6">
      <w:pPr>
        <w:spacing w:line="360" w:lineRule="auto"/>
        <w:rPr>
          <w:rFonts w:ascii="Times New Roman" w:hAnsi="Times New Roman" w:cs="Times New Roman"/>
          <w:sz w:val="28"/>
          <w:szCs w:val="28"/>
        </w:rPr>
      </w:pPr>
      <w:r w:rsidRPr="00426FC6">
        <w:rPr>
          <w:rFonts w:ascii="Times New Roman" w:hAnsi="Times New Roman" w:cs="Times New Roman"/>
          <w:sz w:val="28"/>
          <w:szCs w:val="28"/>
        </w:rPr>
        <w:t>1. Конституция Российской Федерации (п</w:t>
      </w:r>
      <w:r>
        <w:rPr>
          <w:rFonts w:ascii="Times New Roman" w:hAnsi="Times New Roman" w:cs="Times New Roman"/>
          <w:sz w:val="28"/>
          <w:szCs w:val="28"/>
        </w:rPr>
        <w:t xml:space="preserve">ринята всенародным голосованием </w:t>
      </w:r>
      <w:r w:rsidRPr="00426FC6">
        <w:rPr>
          <w:rFonts w:ascii="Times New Roman" w:hAnsi="Times New Roman" w:cs="Times New Roman"/>
          <w:sz w:val="28"/>
          <w:szCs w:val="28"/>
        </w:rPr>
        <w:t>12.12.1993) [Текст]: с учетом поправок, внес</w:t>
      </w:r>
      <w:r>
        <w:rPr>
          <w:rFonts w:ascii="Times New Roman" w:hAnsi="Times New Roman" w:cs="Times New Roman"/>
          <w:sz w:val="28"/>
          <w:szCs w:val="28"/>
        </w:rPr>
        <w:t xml:space="preserve">енных Законами РФ о поправках к </w:t>
      </w:r>
      <w:r w:rsidRPr="00426FC6">
        <w:rPr>
          <w:rFonts w:ascii="Times New Roman" w:hAnsi="Times New Roman" w:cs="Times New Roman"/>
          <w:sz w:val="28"/>
          <w:szCs w:val="28"/>
        </w:rPr>
        <w:t>Конституции РФ от 30.12.2008 №6-ФКЗ, от 3</w:t>
      </w:r>
      <w:r>
        <w:rPr>
          <w:rFonts w:ascii="Times New Roman" w:hAnsi="Times New Roman" w:cs="Times New Roman"/>
          <w:sz w:val="28"/>
          <w:szCs w:val="28"/>
        </w:rPr>
        <w:t xml:space="preserve">0.12.2008 №7-ФКЗ, от 05.02.2014 </w:t>
      </w:r>
      <w:r w:rsidRPr="00426FC6">
        <w:rPr>
          <w:rFonts w:ascii="Times New Roman" w:hAnsi="Times New Roman" w:cs="Times New Roman"/>
          <w:sz w:val="28"/>
          <w:szCs w:val="28"/>
        </w:rPr>
        <w:t>№2-ФКЗ, от 21.07.2014 №11-ФКЗ // Собрании</w:t>
      </w:r>
      <w:r>
        <w:rPr>
          <w:rFonts w:ascii="Times New Roman" w:hAnsi="Times New Roman" w:cs="Times New Roman"/>
          <w:sz w:val="28"/>
          <w:szCs w:val="28"/>
        </w:rPr>
        <w:t xml:space="preserve"> законодательства РФ. - 2014. - </w:t>
      </w:r>
      <w:r w:rsidRPr="00426FC6">
        <w:rPr>
          <w:rFonts w:ascii="Times New Roman" w:hAnsi="Times New Roman" w:cs="Times New Roman"/>
          <w:sz w:val="28"/>
          <w:szCs w:val="28"/>
        </w:rPr>
        <w:t>№31. - Ст. 4398.</w:t>
      </w:r>
    </w:p>
    <w:p w:rsidR="00426FC6" w:rsidRPr="00426FC6" w:rsidRDefault="00426FC6" w:rsidP="00426FC6">
      <w:pPr>
        <w:spacing w:line="360" w:lineRule="auto"/>
        <w:rPr>
          <w:rFonts w:ascii="Times New Roman" w:hAnsi="Times New Roman" w:cs="Times New Roman"/>
          <w:sz w:val="28"/>
          <w:szCs w:val="28"/>
        </w:rPr>
      </w:pPr>
      <w:r w:rsidRPr="00426FC6">
        <w:rPr>
          <w:rFonts w:ascii="Times New Roman" w:hAnsi="Times New Roman" w:cs="Times New Roman"/>
          <w:sz w:val="28"/>
          <w:szCs w:val="28"/>
        </w:rPr>
        <w:t>2. Гражданский кодекс Российской Федер</w:t>
      </w:r>
      <w:r>
        <w:rPr>
          <w:rFonts w:ascii="Times New Roman" w:hAnsi="Times New Roman" w:cs="Times New Roman"/>
          <w:sz w:val="28"/>
          <w:szCs w:val="28"/>
        </w:rPr>
        <w:t xml:space="preserve">ации (часть первая) [Текст]: от </w:t>
      </w:r>
      <w:r w:rsidRPr="00426FC6">
        <w:rPr>
          <w:rFonts w:ascii="Times New Roman" w:hAnsi="Times New Roman" w:cs="Times New Roman"/>
          <w:sz w:val="28"/>
          <w:szCs w:val="28"/>
        </w:rPr>
        <w:t xml:space="preserve">30.11.1994 №51-ФЗ (ред. от 05.05.2014) // Собрание законодательства РФ. - </w:t>
      </w:r>
      <w:r>
        <w:rPr>
          <w:rFonts w:ascii="Times New Roman" w:hAnsi="Times New Roman" w:cs="Times New Roman"/>
          <w:sz w:val="28"/>
          <w:szCs w:val="28"/>
        </w:rPr>
        <w:t xml:space="preserve">1994. </w:t>
      </w:r>
      <w:r w:rsidRPr="00426FC6">
        <w:rPr>
          <w:rFonts w:ascii="Times New Roman" w:hAnsi="Times New Roman" w:cs="Times New Roman"/>
          <w:sz w:val="28"/>
          <w:szCs w:val="28"/>
        </w:rPr>
        <w:t>- №32. - Ст. 3301.</w:t>
      </w:r>
    </w:p>
    <w:p w:rsidR="00426FC6" w:rsidRPr="00426FC6" w:rsidRDefault="00426FC6" w:rsidP="00426FC6">
      <w:pPr>
        <w:spacing w:line="360" w:lineRule="auto"/>
        <w:rPr>
          <w:rFonts w:ascii="Times New Roman" w:hAnsi="Times New Roman" w:cs="Times New Roman"/>
          <w:sz w:val="28"/>
          <w:szCs w:val="28"/>
        </w:rPr>
      </w:pPr>
      <w:r w:rsidRPr="00426FC6">
        <w:rPr>
          <w:rFonts w:ascii="Times New Roman" w:hAnsi="Times New Roman" w:cs="Times New Roman"/>
          <w:sz w:val="28"/>
          <w:szCs w:val="28"/>
        </w:rPr>
        <w:t>3. Уголовный кодекс Российской Федераци</w:t>
      </w:r>
      <w:r>
        <w:rPr>
          <w:rFonts w:ascii="Times New Roman" w:hAnsi="Times New Roman" w:cs="Times New Roman"/>
          <w:sz w:val="28"/>
          <w:szCs w:val="28"/>
        </w:rPr>
        <w:t xml:space="preserve">и [Текст]: от 13.06.1996 №63-ФЗ </w:t>
      </w:r>
      <w:r w:rsidRPr="00426FC6">
        <w:rPr>
          <w:rFonts w:ascii="Times New Roman" w:hAnsi="Times New Roman" w:cs="Times New Roman"/>
          <w:sz w:val="28"/>
          <w:szCs w:val="28"/>
        </w:rPr>
        <w:t>(ред. от 21.07.2014) // Собрание законодат</w:t>
      </w:r>
      <w:r>
        <w:rPr>
          <w:rFonts w:ascii="Times New Roman" w:hAnsi="Times New Roman" w:cs="Times New Roman"/>
          <w:sz w:val="28"/>
          <w:szCs w:val="28"/>
        </w:rPr>
        <w:t xml:space="preserve">ельства РФ. - 1996 - №25. - Ст. </w:t>
      </w:r>
      <w:r w:rsidRPr="00426FC6">
        <w:rPr>
          <w:rFonts w:ascii="Times New Roman" w:hAnsi="Times New Roman" w:cs="Times New Roman"/>
          <w:sz w:val="28"/>
          <w:szCs w:val="28"/>
        </w:rPr>
        <w:t>2954.</w:t>
      </w:r>
    </w:p>
    <w:p w:rsidR="00426FC6" w:rsidRPr="00426FC6" w:rsidRDefault="00426FC6" w:rsidP="00426FC6">
      <w:pPr>
        <w:spacing w:line="360" w:lineRule="auto"/>
        <w:rPr>
          <w:rFonts w:ascii="Times New Roman" w:hAnsi="Times New Roman" w:cs="Times New Roman"/>
          <w:sz w:val="28"/>
          <w:szCs w:val="28"/>
        </w:rPr>
      </w:pPr>
      <w:r w:rsidRPr="00426FC6">
        <w:rPr>
          <w:rFonts w:ascii="Times New Roman" w:hAnsi="Times New Roman" w:cs="Times New Roman"/>
          <w:sz w:val="28"/>
          <w:szCs w:val="28"/>
        </w:rPr>
        <w:t xml:space="preserve">4. </w:t>
      </w:r>
      <w:proofErr w:type="gramStart"/>
      <w:r w:rsidRPr="00426FC6">
        <w:rPr>
          <w:rFonts w:ascii="Times New Roman" w:hAnsi="Times New Roman" w:cs="Times New Roman"/>
          <w:sz w:val="28"/>
          <w:szCs w:val="28"/>
        </w:rPr>
        <w:t>Гладких</w:t>
      </w:r>
      <w:proofErr w:type="gramEnd"/>
      <w:r w:rsidRPr="00426FC6">
        <w:rPr>
          <w:rFonts w:ascii="Times New Roman" w:hAnsi="Times New Roman" w:cs="Times New Roman"/>
          <w:sz w:val="28"/>
          <w:szCs w:val="28"/>
        </w:rPr>
        <w:t xml:space="preserve">, В.И. Квалификация воспрепятствования законной предпринимательской или иной деятельности [Текст] </w:t>
      </w:r>
      <w:r>
        <w:rPr>
          <w:rFonts w:ascii="Times New Roman" w:hAnsi="Times New Roman" w:cs="Times New Roman"/>
          <w:sz w:val="28"/>
          <w:szCs w:val="28"/>
        </w:rPr>
        <w:t xml:space="preserve">/ В.И. Гладких, П.Н. </w:t>
      </w:r>
      <w:proofErr w:type="spellStart"/>
      <w:r>
        <w:rPr>
          <w:rFonts w:ascii="Times New Roman" w:hAnsi="Times New Roman" w:cs="Times New Roman"/>
          <w:sz w:val="28"/>
          <w:szCs w:val="28"/>
        </w:rPr>
        <w:t>Сбирунов</w:t>
      </w:r>
      <w:proofErr w:type="spellEnd"/>
      <w:r>
        <w:rPr>
          <w:rFonts w:ascii="Times New Roman" w:hAnsi="Times New Roman" w:cs="Times New Roman"/>
          <w:sz w:val="28"/>
          <w:szCs w:val="28"/>
        </w:rPr>
        <w:t xml:space="preserve">// </w:t>
      </w:r>
      <w:r w:rsidRPr="00426FC6">
        <w:rPr>
          <w:rFonts w:ascii="Times New Roman" w:hAnsi="Times New Roman" w:cs="Times New Roman"/>
          <w:sz w:val="28"/>
          <w:szCs w:val="28"/>
        </w:rPr>
        <w:t>Российский следователь. - 2012. - №8. - С. 15 - 19.</w:t>
      </w:r>
    </w:p>
    <w:p w:rsidR="00426FC6" w:rsidRPr="00426FC6" w:rsidRDefault="00426FC6" w:rsidP="00426FC6">
      <w:pPr>
        <w:spacing w:line="360" w:lineRule="auto"/>
        <w:rPr>
          <w:rFonts w:ascii="Times New Roman" w:hAnsi="Times New Roman" w:cs="Times New Roman"/>
          <w:sz w:val="28"/>
          <w:szCs w:val="28"/>
        </w:rPr>
      </w:pPr>
      <w:r w:rsidRPr="00426FC6">
        <w:rPr>
          <w:rFonts w:ascii="Times New Roman" w:hAnsi="Times New Roman" w:cs="Times New Roman"/>
          <w:sz w:val="28"/>
          <w:szCs w:val="28"/>
        </w:rPr>
        <w:t>5. Коротков, А.П. Воспрепятствован</w:t>
      </w:r>
      <w:r>
        <w:rPr>
          <w:rFonts w:ascii="Times New Roman" w:hAnsi="Times New Roman" w:cs="Times New Roman"/>
          <w:sz w:val="28"/>
          <w:szCs w:val="28"/>
        </w:rPr>
        <w:t xml:space="preserve">ие законной предпринимательской </w:t>
      </w:r>
      <w:r w:rsidRPr="00426FC6">
        <w:rPr>
          <w:rFonts w:ascii="Times New Roman" w:hAnsi="Times New Roman" w:cs="Times New Roman"/>
          <w:sz w:val="28"/>
          <w:szCs w:val="28"/>
        </w:rPr>
        <w:t>деятельности [Текст] / А.П. Коротков, Б.Д. За</w:t>
      </w:r>
      <w:r>
        <w:rPr>
          <w:rFonts w:ascii="Times New Roman" w:hAnsi="Times New Roman" w:cs="Times New Roman"/>
          <w:sz w:val="28"/>
          <w:szCs w:val="28"/>
        </w:rPr>
        <w:t xml:space="preserve">видев, О.Б. Гусев // Российский </w:t>
      </w:r>
      <w:r w:rsidRPr="00426FC6">
        <w:rPr>
          <w:rFonts w:ascii="Times New Roman" w:hAnsi="Times New Roman" w:cs="Times New Roman"/>
          <w:sz w:val="28"/>
          <w:szCs w:val="28"/>
        </w:rPr>
        <w:t>следователь. - 2009. - №5. - С. 16-21.</w:t>
      </w:r>
    </w:p>
    <w:p w:rsidR="00426FC6" w:rsidRPr="00426FC6" w:rsidRDefault="00426FC6" w:rsidP="00426FC6">
      <w:pPr>
        <w:spacing w:line="360" w:lineRule="auto"/>
        <w:rPr>
          <w:rFonts w:ascii="Times New Roman" w:hAnsi="Times New Roman" w:cs="Times New Roman"/>
          <w:sz w:val="28"/>
          <w:szCs w:val="28"/>
        </w:rPr>
      </w:pPr>
      <w:r w:rsidRPr="00426FC6">
        <w:rPr>
          <w:rFonts w:ascii="Times New Roman" w:hAnsi="Times New Roman" w:cs="Times New Roman"/>
          <w:sz w:val="28"/>
          <w:szCs w:val="28"/>
        </w:rPr>
        <w:t>6. Ильин И.Е. Малый бизнес в Ро</w:t>
      </w:r>
      <w:r>
        <w:rPr>
          <w:rFonts w:ascii="Times New Roman" w:hAnsi="Times New Roman" w:cs="Times New Roman"/>
          <w:sz w:val="28"/>
          <w:szCs w:val="28"/>
        </w:rPr>
        <w:t xml:space="preserve">ссии: проблемы и перспективы // </w:t>
      </w:r>
      <w:r w:rsidRPr="00426FC6">
        <w:rPr>
          <w:rFonts w:ascii="Times New Roman" w:hAnsi="Times New Roman" w:cs="Times New Roman"/>
          <w:sz w:val="28"/>
          <w:szCs w:val="28"/>
        </w:rPr>
        <w:t>Банковское кредитование. - 2008. - №2.</w:t>
      </w:r>
    </w:p>
    <w:p w:rsidR="00426FC6" w:rsidRPr="00426FC6" w:rsidRDefault="00426FC6" w:rsidP="00426FC6">
      <w:pPr>
        <w:spacing w:line="360" w:lineRule="auto"/>
        <w:rPr>
          <w:rFonts w:ascii="Times New Roman" w:hAnsi="Times New Roman" w:cs="Times New Roman"/>
          <w:sz w:val="28"/>
          <w:szCs w:val="28"/>
        </w:rPr>
      </w:pPr>
      <w:r w:rsidRPr="00426FC6">
        <w:rPr>
          <w:rFonts w:ascii="Times New Roman" w:hAnsi="Times New Roman" w:cs="Times New Roman"/>
          <w:sz w:val="28"/>
          <w:szCs w:val="28"/>
        </w:rPr>
        <w:t>7. Круглова Н.Ю. Основы бизнеса. - СПб.: Нева, 2009.</w:t>
      </w:r>
    </w:p>
    <w:p w:rsidR="00426FC6" w:rsidRPr="00426FC6" w:rsidRDefault="00426FC6" w:rsidP="00426FC6">
      <w:pPr>
        <w:spacing w:line="360" w:lineRule="auto"/>
        <w:rPr>
          <w:rFonts w:ascii="Times New Roman" w:hAnsi="Times New Roman" w:cs="Times New Roman"/>
          <w:sz w:val="28"/>
          <w:szCs w:val="28"/>
        </w:rPr>
      </w:pPr>
      <w:r w:rsidRPr="00426FC6">
        <w:rPr>
          <w:rFonts w:ascii="Times New Roman" w:hAnsi="Times New Roman" w:cs="Times New Roman"/>
          <w:sz w:val="28"/>
          <w:szCs w:val="28"/>
        </w:rPr>
        <w:t xml:space="preserve">8. Лященко Н.А. Предприниматели и </w:t>
      </w:r>
      <w:r>
        <w:rPr>
          <w:rFonts w:ascii="Times New Roman" w:hAnsi="Times New Roman" w:cs="Times New Roman"/>
          <w:sz w:val="28"/>
          <w:szCs w:val="28"/>
        </w:rPr>
        <w:t xml:space="preserve">предпринимательство в России // </w:t>
      </w:r>
      <w:r w:rsidRPr="00426FC6">
        <w:rPr>
          <w:rFonts w:ascii="Times New Roman" w:hAnsi="Times New Roman" w:cs="Times New Roman"/>
          <w:sz w:val="28"/>
          <w:szCs w:val="28"/>
        </w:rPr>
        <w:t>Гуманизация образования. – 2013. - №2. – С. 39-41.</w:t>
      </w:r>
    </w:p>
    <w:p w:rsidR="00426FC6" w:rsidRDefault="00426FC6" w:rsidP="00426FC6">
      <w:pPr>
        <w:spacing w:line="360" w:lineRule="auto"/>
        <w:rPr>
          <w:rFonts w:ascii="Times New Roman" w:hAnsi="Times New Roman" w:cs="Times New Roman"/>
          <w:sz w:val="28"/>
          <w:szCs w:val="28"/>
        </w:rPr>
      </w:pPr>
      <w:r w:rsidRPr="00426FC6">
        <w:rPr>
          <w:rFonts w:ascii="Times New Roman" w:hAnsi="Times New Roman" w:cs="Times New Roman"/>
          <w:sz w:val="28"/>
          <w:szCs w:val="28"/>
        </w:rPr>
        <w:t>9. Яковлева-Чернышева А.Ю. Формирова</w:t>
      </w:r>
      <w:r>
        <w:rPr>
          <w:rFonts w:ascii="Times New Roman" w:hAnsi="Times New Roman" w:cs="Times New Roman"/>
          <w:sz w:val="28"/>
          <w:szCs w:val="28"/>
        </w:rPr>
        <w:t xml:space="preserve">ние методологических подходов к </w:t>
      </w:r>
      <w:r w:rsidRPr="00426FC6">
        <w:rPr>
          <w:rFonts w:ascii="Times New Roman" w:hAnsi="Times New Roman" w:cs="Times New Roman"/>
          <w:sz w:val="28"/>
          <w:szCs w:val="28"/>
        </w:rPr>
        <w:t xml:space="preserve">управлению социально-экономической </w:t>
      </w:r>
      <w:r>
        <w:rPr>
          <w:rFonts w:ascii="Times New Roman" w:hAnsi="Times New Roman" w:cs="Times New Roman"/>
          <w:sz w:val="28"/>
          <w:szCs w:val="28"/>
        </w:rPr>
        <w:t xml:space="preserve">системой предпринимательства // </w:t>
      </w:r>
      <w:r w:rsidRPr="00426FC6">
        <w:rPr>
          <w:rFonts w:ascii="Times New Roman" w:hAnsi="Times New Roman" w:cs="Times New Roman"/>
          <w:sz w:val="28"/>
          <w:szCs w:val="28"/>
        </w:rPr>
        <w:t>Транспортное дело России. – 2012. – №2. – С. 19-21.</w:t>
      </w:r>
    </w:p>
    <w:p w:rsidR="007660DE" w:rsidRPr="00C00AEF" w:rsidRDefault="00426FC6" w:rsidP="00426FC6">
      <w:pPr>
        <w:spacing w:line="360" w:lineRule="auto"/>
        <w:rPr>
          <w:rFonts w:ascii="Times New Roman" w:hAnsi="Times New Roman" w:cs="Times New Roman"/>
          <w:sz w:val="28"/>
          <w:szCs w:val="28"/>
        </w:rPr>
      </w:pPr>
      <w:r w:rsidRPr="00426FC6">
        <w:rPr>
          <w:rFonts w:ascii="Times New Roman" w:hAnsi="Times New Roman" w:cs="Times New Roman"/>
          <w:sz w:val="28"/>
          <w:szCs w:val="28"/>
        </w:rPr>
        <w:t>10. Яковлева-Чернышева А.Ю. Концептуальные основы управления устойчивым развитием предпринимательских стру</w:t>
      </w:r>
      <w:r>
        <w:rPr>
          <w:rFonts w:ascii="Times New Roman" w:hAnsi="Times New Roman" w:cs="Times New Roman"/>
          <w:sz w:val="28"/>
          <w:szCs w:val="28"/>
        </w:rPr>
        <w:t>ктур / А.Ю. Яковлева-</w:t>
      </w:r>
      <w:r>
        <w:rPr>
          <w:rFonts w:ascii="Times New Roman" w:hAnsi="Times New Roman" w:cs="Times New Roman"/>
          <w:sz w:val="28"/>
          <w:szCs w:val="28"/>
        </w:rPr>
        <w:lastRenderedPageBreak/>
        <w:t xml:space="preserve">Чернышева, </w:t>
      </w:r>
      <w:r w:rsidRPr="00426FC6">
        <w:rPr>
          <w:rFonts w:ascii="Times New Roman" w:hAnsi="Times New Roman" w:cs="Times New Roman"/>
          <w:sz w:val="28"/>
          <w:szCs w:val="28"/>
        </w:rPr>
        <w:t>А.В. Дружинина, А.В. Кузнецов // Социально-</w:t>
      </w:r>
      <w:r>
        <w:rPr>
          <w:rFonts w:ascii="Times New Roman" w:hAnsi="Times New Roman" w:cs="Times New Roman"/>
          <w:sz w:val="28"/>
          <w:szCs w:val="28"/>
        </w:rPr>
        <w:t xml:space="preserve">экономические и правовые основы </w:t>
      </w:r>
      <w:r w:rsidRPr="00426FC6">
        <w:rPr>
          <w:rFonts w:ascii="Times New Roman" w:hAnsi="Times New Roman" w:cs="Times New Roman"/>
          <w:sz w:val="28"/>
          <w:szCs w:val="28"/>
        </w:rPr>
        <w:t>развития экономики. – Уфа, 2015. – С. 239-250.</w:t>
      </w:r>
    </w:p>
    <w:sectPr w:rsidR="007660DE" w:rsidRPr="00C00AEF" w:rsidSect="00426FC6">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43"/>
    <w:rsid w:val="00215643"/>
    <w:rsid w:val="00426FC6"/>
    <w:rsid w:val="007660DE"/>
    <w:rsid w:val="00C00AEF"/>
    <w:rsid w:val="00D77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0A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0A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042857">
      <w:bodyDiv w:val="1"/>
      <w:marLeft w:val="0"/>
      <w:marRight w:val="0"/>
      <w:marTop w:val="0"/>
      <w:marBottom w:val="0"/>
      <w:divBdr>
        <w:top w:val="none" w:sz="0" w:space="0" w:color="auto"/>
        <w:left w:val="none" w:sz="0" w:space="0" w:color="auto"/>
        <w:bottom w:val="none" w:sz="0" w:space="0" w:color="auto"/>
        <w:right w:val="none" w:sz="0" w:space="0" w:color="auto"/>
      </w:divBdr>
    </w:div>
    <w:div w:id="127100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2448</Words>
  <Characters>13958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тт</dc:creator>
  <cp:keywords/>
  <dc:description/>
  <cp:lastModifiedBy>тт</cp:lastModifiedBy>
  <cp:revision>2</cp:revision>
  <dcterms:created xsi:type="dcterms:W3CDTF">2021-01-21T13:09:00Z</dcterms:created>
  <dcterms:modified xsi:type="dcterms:W3CDTF">2021-01-21T13:45:00Z</dcterms:modified>
</cp:coreProperties>
</file>