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87E" w:rsidRDefault="009F787E" w:rsidP="009F787E">
      <w:pPr>
        <w:spacing w:line="360" w:lineRule="auto"/>
        <w:jc w:val="right"/>
        <w:rPr>
          <w:rFonts w:ascii="Times New Roman" w:hAnsi="Times New Roman" w:cs="Times New Roman"/>
          <w:sz w:val="24"/>
          <w:szCs w:val="24"/>
          <w:lang w:val="en-US"/>
        </w:rPr>
      </w:pPr>
    </w:p>
    <w:p w:rsidR="00832D7C" w:rsidRPr="009F787E" w:rsidRDefault="00832D7C" w:rsidP="009F787E">
      <w:pPr>
        <w:spacing w:line="360" w:lineRule="auto"/>
        <w:jc w:val="center"/>
        <w:rPr>
          <w:rFonts w:ascii="Times New Roman" w:hAnsi="Times New Roman" w:cs="Times New Roman"/>
          <w:b/>
          <w:sz w:val="28"/>
          <w:szCs w:val="28"/>
          <w:lang w:val="kk-KZ"/>
        </w:rPr>
      </w:pPr>
      <w:r w:rsidRPr="009F787E">
        <w:rPr>
          <w:rFonts w:ascii="Times New Roman" w:hAnsi="Times New Roman" w:cs="Times New Roman"/>
          <w:b/>
          <w:sz w:val="28"/>
          <w:szCs w:val="28"/>
          <w:lang w:val="kk-KZ"/>
        </w:rPr>
        <w:t>Исламбек Н.А.</w:t>
      </w:r>
    </w:p>
    <w:p w:rsidR="009F787E" w:rsidRDefault="009F787E" w:rsidP="009F787E">
      <w:pPr>
        <w:spacing w:line="360" w:lineRule="auto"/>
        <w:jc w:val="center"/>
        <w:rPr>
          <w:rFonts w:ascii="Times New Roman" w:hAnsi="Times New Roman" w:cs="Times New Roman"/>
          <w:i/>
          <w:sz w:val="28"/>
          <w:szCs w:val="28"/>
          <w:lang w:val="kk-KZ"/>
        </w:rPr>
      </w:pPr>
      <w:r>
        <w:rPr>
          <w:rFonts w:ascii="Times New Roman" w:hAnsi="Times New Roman" w:cs="Times New Roman"/>
          <w:i/>
          <w:sz w:val="28"/>
          <w:szCs w:val="28"/>
          <w:lang w:val="kk-KZ"/>
        </w:rPr>
        <w:t>Карагандинский технический университет, Казахстан</w:t>
      </w:r>
    </w:p>
    <w:p w:rsidR="00F021E0" w:rsidRDefault="00F021E0" w:rsidP="00F021E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РАЗРАБОТКА </w:t>
      </w:r>
      <w:r w:rsidRPr="00F021E0">
        <w:rPr>
          <w:rFonts w:ascii="Times New Roman" w:hAnsi="Times New Roman" w:cs="Times New Roman"/>
          <w:sz w:val="28"/>
          <w:szCs w:val="28"/>
        </w:rPr>
        <w:t xml:space="preserve">КАРКАСНЫХ СИСТЕМ ДЛЯ </w:t>
      </w:r>
    </w:p>
    <w:p w:rsidR="00832D7C" w:rsidRDefault="00F021E0" w:rsidP="00F021E0">
      <w:pPr>
        <w:spacing w:after="0" w:line="360" w:lineRule="auto"/>
        <w:jc w:val="center"/>
        <w:rPr>
          <w:rFonts w:ascii="Times New Roman" w:hAnsi="Times New Roman" w:cs="Times New Roman"/>
          <w:sz w:val="28"/>
          <w:szCs w:val="28"/>
        </w:rPr>
      </w:pPr>
      <w:r w:rsidRPr="00F021E0">
        <w:rPr>
          <w:rFonts w:ascii="Times New Roman" w:hAnsi="Times New Roman" w:cs="Times New Roman"/>
          <w:sz w:val="28"/>
          <w:szCs w:val="28"/>
        </w:rPr>
        <w:t>МАЛОЭТАЖНЫХ ЖИЛЫХ ЗДАНИЙ</w:t>
      </w:r>
    </w:p>
    <w:p w:rsidR="00F021E0" w:rsidRPr="00F021E0" w:rsidRDefault="00F021E0" w:rsidP="00F021E0">
      <w:pPr>
        <w:spacing w:after="0" w:line="360" w:lineRule="auto"/>
        <w:jc w:val="center"/>
        <w:rPr>
          <w:rFonts w:ascii="Times New Roman" w:hAnsi="Times New Roman" w:cs="Times New Roman"/>
          <w:sz w:val="28"/>
          <w:szCs w:val="28"/>
        </w:rPr>
      </w:pPr>
    </w:p>
    <w:p w:rsidR="00F021E0" w:rsidRDefault="00F021E0" w:rsidP="00F021E0">
      <w:pPr>
        <w:spacing w:after="0" w:line="240" w:lineRule="auto"/>
        <w:ind w:firstLine="567"/>
        <w:jc w:val="both"/>
        <w:rPr>
          <w:rFonts w:ascii="Times New Roman" w:hAnsi="Times New Roman" w:cs="Times New Roman"/>
          <w:sz w:val="28"/>
          <w:szCs w:val="28"/>
        </w:rPr>
      </w:pPr>
      <w:r w:rsidRPr="00F021E0">
        <w:rPr>
          <w:rFonts w:ascii="Times New Roman" w:hAnsi="Times New Roman" w:cs="Times New Roman"/>
          <w:sz w:val="28"/>
          <w:szCs w:val="28"/>
        </w:rPr>
        <w:t>По данным мониторинга Министерства промышленности и инфраструктурного развития Республики Казахстан, в условиях спада в строительной отрасли именно малоэтажное строительство помогает поддерживать объемы деятельности этой отрасли [1]. Маркетинговые исследования устанавливают экономическую эффективность и высокую скорость строительства жилых зданий с каркасной системой [2]. Таким образом, выбранное направление является одним из ведущих, однако существует необходимость модернизации конструктивных систем каркасных малоэтажных жилых зданий с технологической, организационной и моральной точек зрения.</w:t>
      </w:r>
    </w:p>
    <w:p w:rsidR="00F021E0" w:rsidRPr="00F021E0" w:rsidRDefault="00F021E0" w:rsidP="00F021E0">
      <w:pPr>
        <w:spacing w:after="0" w:line="240" w:lineRule="auto"/>
        <w:ind w:firstLine="567"/>
        <w:jc w:val="both"/>
        <w:rPr>
          <w:rFonts w:ascii="Times New Roman" w:hAnsi="Times New Roman" w:cs="Times New Roman"/>
          <w:sz w:val="28"/>
          <w:szCs w:val="28"/>
        </w:rPr>
      </w:pPr>
      <w:r w:rsidRPr="00F021E0">
        <w:rPr>
          <w:rFonts w:ascii="Times New Roman" w:hAnsi="Times New Roman" w:cs="Times New Roman"/>
          <w:sz w:val="28"/>
          <w:szCs w:val="28"/>
        </w:rPr>
        <w:t>Традиционные технологии возведения несущих конструктивных элементов предполагают использование искусственного малогабаритного камня, небольших блоков, монолитного или сборного железобетона, дерева или металла [3]. Производство работ и использование перечисленных материалов является традиционным для отечественного жилищного строительства и не вызывает серьезных проблем при выполнении строительно-монтажных работ. В то же время вышеперечисленные материалы являются универсальными и могут быть использованы как при строительстве малоэтажных жилых зданий, так и в многоэтажном строительстве, причем некоторые из них больше подходят для многоэтажных, чем для малоэтажных зданий. Кроме того, при использовании ряда материалов для малоэтажных зданий некоторые технологии характеризуются большим запасом несущей способности, при котором срок эксплуатации здания значительно превышает срок его морального износа. В то же время при строительстве таких домов увеличиваются трудозатраты, что приводит к увеличению сметной стоимости строительства.</w:t>
      </w:r>
    </w:p>
    <w:p w:rsidR="00F021E0" w:rsidRPr="00F021E0" w:rsidRDefault="00F021E0" w:rsidP="00F021E0">
      <w:pPr>
        <w:spacing w:after="0" w:line="240" w:lineRule="auto"/>
        <w:ind w:firstLine="567"/>
        <w:jc w:val="both"/>
        <w:rPr>
          <w:rFonts w:ascii="Times New Roman" w:hAnsi="Times New Roman" w:cs="Times New Roman"/>
          <w:sz w:val="28"/>
          <w:szCs w:val="28"/>
        </w:rPr>
      </w:pPr>
      <w:r w:rsidRPr="00F021E0">
        <w:rPr>
          <w:rFonts w:ascii="Times New Roman" w:hAnsi="Times New Roman" w:cs="Times New Roman"/>
          <w:sz w:val="28"/>
          <w:szCs w:val="28"/>
        </w:rPr>
        <w:t>Альтернативными системами для строительства малоэтажных зданий, как наиболее перспективными, являются: деревянная каркасно-стеллажная система, сочетание легких стальных тонкостенных конструкций (ЛСТК) и конструкционных изоляционных панелей (СИП), монолитные железобетонные и каркасные дома с использованием технологии полного монтажа-вариант использования метода "платформа" в категории каркасно-панельных деревянных домов. Все эти операции выполняются на заводе, а затем на строительной площадке осуществляется поэлементный монтаж [4].</w:t>
      </w:r>
    </w:p>
    <w:p w:rsidR="00F021E0" w:rsidRPr="00F021E0" w:rsidRDefault="00F021E0" w:rsidP="00F021E0">
      <w:pPr>
        <w:spacing w:after="0" w:line="240" w:lineRule="auto"/>
        <w:ind w:firstLine="567"/>
        <w:jc w:val="both"/>
        <w:rPr>
          <w:rFonts w:ascii="Times New Roman" w:hAnsi="Times New Roman" w:cs="Times New Roman"/>
          <w:sz w:val="28"/>
          <w:szCs w:val="28"/>
        </w:rPr>
      </w:pPr>
      <w:r w:rsidRPr="00F021E0">
        <w:rPr>
          <w:rFonts w:ascii="Times New Roman" w:hAnsi="Times New Roman" w:cs="Times New Roman"/>
          <w:sz w:val="28"/>
          <w:szCs w:val="28"/>
        </w:rPr>
        <w:t xml:space="preserve">Для реализации строительных проектов необходимо контролировать качество и надежность выполняемых работ, особенно целесообразность </w:t>
      </w:r>
      <w:r w:rsidRPr="00F021E0">
        <w:rPr>
          <w:rFonts w:ascii="Times New Roman" w:hAnsi="Times New Roman" w:cs="Times New Roman"/>
          <w:sz w:val="28"/>
          <w:szCs w:val="28"/>
        </w:rPr>
        <w:lastRenderedPageBreak/>
        <w:t>выбранных организационных и технологических решений. В настоящее время проводится много исследований по строительству малоэтажных зданий. В них рассматриваются проблемы выбора материалов, технологических и организационных решений.</w:t>
      </w:r>
    </w:p>
    <w:p w:rsidR="00F021E0" w:rsidRPr="00F021E0" w:rsidRDefault="00F021E0" w:rsidP="00F021E0">
      <w:pPr>
        <w:spacing w:after="0" w:line="240" w:lineRule="auto"/>
        <w:ind w:firstLine="567"/>
        <w:jc w:val="both"/>
        <w:rPr>
          <w:rFonts w:ascii="Times New Roman" w:hAnsi="Times New Roman" w:cs="Times New Roman"/>
          <w:sz w:val="28"/>
          <w:szCs w:val="28"/>
        </w:rPr>
      </w:pPr>
      <w:r w:rsidRPr="00F021E0">
        <w:rPr>
          <w:rFonts w:ascii="Times New Roman" w:hAnsi="Times New Roman" w:cs="Times New Roman"/>
          <w:sz w:val="28"/>
          <w:szCs w:val="28"/>
        </w:rPr>
        <w:t>Согласно исследованию, лидирующее положение занимает технология полностью собранного деревянного дома для строительства каркасных малоэтажных зданий. Такой результат обусловлен многочисленными преимуществами данной системы, которые заключаются в скорости строительства здания, простоте отделочных работ, отсутствии необходимости в высококвалифицированной рабочей силе (как следствие, сокращении фонда оплаты труда), хороших эксплуатационных характеристиках и устойчивости к биологическим воздействиям. Низкая распространенность технологии, в свою очередь, обусловлена необходимостью использования подъемных механизмов при монтаже, низкой ремонтопригодностью и, самое главное, высокой стоимостью изготовления изделий и небольшим разнообразием архитектурных форм.</w:t>
      </w:r>
    </w:p>
    <w:p w:rsidR="009F787E" w:rsidRDefault="00F021E0" w:rsidP="00F021E0">
      <w:pPr>
        <w:spacing w:after="0" w:line="240" w:lineRule="auto"/>
        <w:ind w:firstLine="567"/>
        <w:jc w:val="both"/>
        <w:rPr>
          <w:rFonts w:ascii="Times New Roman" w:hAnsi="Times New Roman" w:cs="Times New Roman"/>
          <w:sz w:val="28"/>
          <w:szCs w:val="28"/>
        </w:rPr>
      </w:pPr>
      <w:r w:rsidRPr="00F021E0">
        <w:rPr>
          <w:rFonts w:ascii="Times New Roman" w:hAnsi="Times New Roman" w:cs="Times New Roman"/>
          <w:sz w:val="28"/>
          <w:szCs w:val="28"/>
        </w:rPr>
        <w:t>Решениями и дальнейшими направлениями изучения данного вопроса являются широкое внедрение данной технологии, что позволит значительно снизить себестоимость единицы выпускаемой продукции, а также производство каркасных панелей в соответствии с индивидуальным проектом застройщика, что позволит сократить сроки строительства и вероятность ошибок монтажа на строительной площадке до минимума.</w:t>
      </w:r>
    </w:p>
    <w:p w:rsidR="00F021E0" w:rsidRPr="00F021E0" w:rsidRDefault="00F021E0" w:rsidP="00F021E0">
      <w:pPr>
        <w:spacing w:after="0" w:line="240" w:lineRule="auto"/>
        <w:ind w:firstLine="567"/>
        <w:jc w:val="both"/>
        <w:rPr>
          <w:rFonts w:ascii="Times New Roman" w:hAnsi="Times New Roman" w:cs="Times New Roman"/>
          <w:sz w:val="28"/>
          <w:szCs w:val="28"/>
        </w:rPr>
      </w:pPr>
    </w:p>
    <w:p w:rsidR="004235E0" w:rsidRPr="009F787E" w:rsidRDefault="00F021E0" w:rsidP="00F021E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kk-KZ"/>
        </w:rPr>
        <w:t>Литература</w:t>
      </w:r>
      <w:r w:rsidR="004235E0" w:rsidRPr="009F787E">
        <w:rPr>
          <w:rFonts w:ascii="Times New Roman" w:hAnsi="Times New Roman" w:cs="Times New Roman"/>
          <w:sz w:val="28"/>
          <w:szCs w:val="28"/>
          <w:lang w:val="en-US"/>
        </w:rPr>
        <w:t>:</w:t>
      </w:r>
    </w:p>
    <w:p w:rsidR="00F021E0" w:rsidRPr="00F021E0" w:rsidRDefault="00F021E0" w:rsidP="00F021E0">
      <w:pPr>
        <w:pStyle w:val="a3"/>
        <w:spacing w:after="0" w:line="240" w:lineRule="auto"/>
        <w:ind w:left="0" w:firstLine="567"/>
        <w:jc w:val="both"/>
        <w:rPr>
          <w:rFonts w:ascii="Times New Roman" w:hAnsi="Times New Roman" w:cs="Times New Roman"/>
          <w:sz w:val="28"/>
          <w:szCs w:val="28"/>
        </w:rPr>
      </w:pPr>
      <w:r w:rsidRPr="00F021E0">
        <w:rPr>
          <w:rFonts w:ascii="Times New Roman" w:hAnsi="Times New Roman" w:cs="Times New Roman"/>
          <w:sz w:val="28"/>
          <w:szCs w:val="28"/>
        </w:rPr>
        <w:t>1. Закон Республики Казахстан от 7 апреля 2016 года № 486-</w:t>
      </w:r>
      <w:r w:rsidRPr="00F021E0">
        <w:rPr>
          <w:rFonts w:ascii="Times New Roman" w:hAnsi="Times New Roman" w:cs="Times New Roman"/>
          <w:sz w:val="28"/>
          <w:szCs w:val="28"/>
          <w:lang w:val="en-US"/>
        </w:rPr>
        <w:t>V</w:t>
      </w:r>
      <w:r w:rsidRPr="00F021E0">
        <w:rPr>
          <w:rFonts w:ascii="Times New Roman" w:hAnsi="Times New Roman" w:cs="Times New Roman"/>
          <w:sz w:val="28"/>
          <w:szCs w:val="28"/>
        </w:rPr>
        <w:t xml:space="preserve"> "О долевом участии в жилищном строительстве" (в ред. от 09.06.2020).</w:t>
      </w:r>
    </w:p>
    <w:p w:rsidR="00F021E0" w:rsidRPr="00F021E0" w:rsidRDefault="00F021E0" w:rsidP="00F021E0">
      <w:pPr>
        <w:pStyle w:val="a3"/>
        <w:spacing w:after="0" w:line="240" w:lineRule="auto"/>
        <w:ind w:left="0" w:firstLine="567"/>
        <w:jc w:val="both"/>
        <w:rPr>
          <w:rFonts w:ascii="Times New Roman" w:hAnsi="Times New Roman" w:cs="Times New Roman"/>
          <w:sz w:val="28"/>
          <w:szCs w:val="28"/>
        </w:rPr>
      </w:pPr>
      <w:r w:rsidRPr="00F021E0">
        <w:rPr>
          <w:rFonts w:ascii="Times New Roman" w:hAnsi="Times New Roman" w:cs="Times New Roman"/>
          <w:sz w:val="28"/>
          <w:szCs w:val="28"/>
        </w:rPr>
        <w:t xml:space="preserve">2. </w:t>
      </w:r>
      <w:proofErr w:type="spellStart"/>
      <w:r w:rsidRPr="00F021E0">
        <w:rPr>
          <w:rFonts w:ascii="Times New Roman" w:hAnsi="Times New Roman" w:cs="Times New Roman"/>
          <w:sz w:val="28"/>
          <w:szCs w:val="28"/>
        </w:rPr>
        <w:t>Зайнуллина</w:t>
      </w:r>
      <w:proofErr w:type="spellEnd"/>
      <w:r w:rsidRPr="00F021E0">
        <w:rPr>
          <w:rFonts w:ascii="Times New Roman" w:hAnsi="Times New Roman" w:cs="Times New Roman"/>
          <w:sz w:val="28"/>
          <w:szCs w:val="28"/>
        </w:rPr>
        <w:t xml:space="preserve"> Т. Г. Проблемы и перспективы малоэтажного жилищного строительства. </w:t>
      </w:r>
      <w:r w:rsidRPr="00F021E0">
        <w:rPr>
          <w:rFonts w:ascii="Times New Roman" w:hAnsi="Times New Roman" w:cs="Times New Roman"/>
          <w:sz w:val="28"/>
          <w:szCs w:val="28"/>
          <w:lang w:val="en-US"/>
        </w:rPr>
        <w:t>Terra</w:t>
      </w:r>
      <w:r w:rsidRPr="00F021E0">
        <w:rPr>
          <w:rFonts w:ascii="Times New Roman" w:hAnsi="Times New Roman" w:cs="Times New Roman"/>
          <w:sz w:val="28"/>
          <w:szCs w:val="28"/>
        </w:rPr>
        <w:t xml:space="preserve"> </w:t>
      </w:r>
      <w:proofErr w:type="spellStart"/>
      <w:r w:rsidRPr="00F021E0">
        <w:rPr>
          <w:rFonts w:ascii="Times New Roman" w:hAnsi="Times New Roman" w:cs="Times New Roman"/>
          <w:sz w:val="28"/>
          <w:szCs w:val="28"/>
          <w:lang w:val="en-US"/>
        </w:rPr>
        <w:t>Economicus</w:t>
      </w:r>
      <w:proofErr w:type="spellEnd"/>
      <w:r w:rsidRPr="00F021E0">
        <w:rPr>
          <w:rFonts w:ascii="Times New Roman" w:hAnsi="Times New Roman" w:cs="Times New Roman"/>
          <w:sz w:val="28"/>
          <w:szCs w:val="28"/>
        </w:rPr>
        <w:t>. 2013. № 4. С. 105-107.</w:t>
      </w:r>
    </w:p>
    <w:p w:rsidR="00F021E0" w:rsidRPr="00F021E0" w:rsidRDefault="00F021E0" w:rsidP="00F021E0">
      <w:pPr>
        <w:pStyle w:val="a3"/>
        <w:spacing w:after="0" w:line="240" w:lineRule="auto"/>
        <w:ind w:left="0" w:firstLine="567"/>
        <w:jc w:val="both"/>
        <w:rPr>
          <w:rFonts w:ascii="Times New Roman" w:hAnsi="Times New Roman" w:cs="Times New Roman"/>
          <w:sz w:val="28"/>
          <w:szCs w:val="28"/>
        </w:rPr>
      </w:pPr>
      <w:r w:rsidRPr="00F021E0">
        <w:rPr>
          <w:rFonts w:ascii="Times New Roman" w:hAnsi="Times New Roman" w:cs="Times New Roman"/>
          <w:sz w:val="28"/>
          <w:szCs w:val="28"/>
        </w:rPr>
        <w:t xml:space="preserve">3. Карасев Д. О., Шипилова Н.А., </w:t>
      </w:r>
      <w:proofErr w:type="spellStart"/>
      <w:r w:rsidRPr="00F021E0">
        <w:rPr>
          <w:rFonts w:ascii="Times New Roman" w:hAnsi="Times New Roman" w:cs="Times New Roman"/>
          <w:sz w:val="28"/>
          <w:szCs w:val="28"/>
        </w:rPr>
        <w:t>Арутунян</w:t>
      </w:r>
      <w:proofErr w:type="spellEnd"/>
      <w:r w:rsidRPr="00F021E0">
        <w:rPr>
          <w:rFonts w:ascii="Times New Roman" w:hAnsi="Times New Roman" w:cs="Times New Roman"/>
          <w:sz w:val="28"/>
          <w:szCs w:val="28"/>
        </w:rPr>
        <w:t xml:space="preserve"> М. С. Малоэтажное строительство. Виды строительных материалов для строительства зданий. Интернет-журнал "Наука". 2016</w:t>
      </w:r>
      <w:bookmarkStart w:id="0" w:name="_GoBack"/>
      <w:bookmarkEnd w:id="0"/>
      <w:r w:rsidRPr="00F021E0">
        <w:rPr>
          <w:rFonts w:ascii="Times New Roman" w:hAnsi="Times New Roman" w:cs="Times New Roman"/>
          <w:sz w:val="28"/>
          <w:szCs w:val="28"/>
        </w:rPr>
        <w:t>. № 3. С. 1-6.</w:t>
      </w:r>
    </w:p>
    <w:p w:rsidR="00F021E0" w:rsidRPr="009F787E" w:rsidRDefault="00F021E0" w:rsidP="00F021E0">
      <w:pPr>
        <w:pStyle w:val="a3"/>
        <w:spacing w:after="0" w:line="240" w:lineRule="auto"/>
        <w:ind w:left="0" w:firstLine="567"/>
        <w:jc w:val="both"/>
        <w:rPr>
          <w:rFonts w:ascii="Times New Roman" w:hAnsi="Times New Roman" w:cs="Times New Roman"/>
          <w:sz w:val="28"/>
          <w:szCs w:val="28"/>
          <w:lang w:val="en-US"/>
        </w:rPr>
      </w:pPr>
      <w:r w:rsidRPr="00F021E0">
        <w:rPr>
          <w:rFonts w:ascii="Times New Roman" w:hAnsi="Times New Roman" w:cs="Times New Roman"/>
          <w:sz w:val="28"/>
          <w:szCs w:val="28"/>
        </w:rPr>
        <w:t xml:space="preserve">4. Дьяченко О. С. Особенности строительства санаториев и доступного жилья в Украине по каркасной технологии жилищного строительства ЛСТК. </w:t>
      </w:r>
      <w:proofErr w:type="spellStart"/>
      <w:r w:rsidRPr="00F021E0">
        <w:rPr>
          <w:rFonts w:ascii="Times New Roman" w:hAnsi="Times New Roman" w:cs="Times New Roman"/>
          <w:sz w:val="28"/>
          <w:szCs w:val="28"/>
          <w:lang w:val="en-US"/>
        </w:rPr>
        <w:t>Вестник</w:t>
      </w:r>
      <w:proofErr w:type="spellEnd"/>
      <w:r w:rsidRPr="00F021E0">
        <w:rPr>
          <w:rFonts w:ascii="Times New Roman" w:hAnsi="Times New Roman" w:cs="Times New Roman"/>
          <w:sz w:val="28"/>
          <w:szCs w:val="28"/>
          <w:lang w:val="en-US"/>
        </w:rPr>
        <w:t xml:space="preserve"> </w:t>
      </w:r>
      <w:proofErr w:type="spellStart"/>
      <w:r w:rsidRPr="00F021E0">
        <w:rPr>
          <w:rFonts w:ascii="Times New Roman" w:hAnsi="Times New Roman" w:cs="Times New Roman"/>
          <w:sz w:val="28"/>
          <w:szCs w:val="28"/>
          <w:lang w:val="en-US"/>
        </w:rPr>
        <w:t>Днепровской</w:t>
      </w:r>
      <w:proofErr w:type="spellEnd"/>
      <w:r w:rsidRPr="00F021E0">
        <w:rPr>
          <w:rFonts w:ascii="Times New Roman" w:hAnsi="Times New Roman" w:cs="Times New Roman"/>
          <w:sz w:val="28"/>
          <w:szCs w:val="28"/>
          <w:lang w:val="en-US"/>
        </w:rPr>
        <w:t xml:space="preserve"> </w:t>
      </w:r>
      <w:proofErr w:type="spellStart"/>
      <w:r w:rsidRPr="00F021E0">
        <w:rPr>
          <w:rFonts w:ascii="Times New Roman" w:hAnsi="Times New Roman" w:cs="Times New Roman"/>
          <w:sz w:val="28"/>
          <w:szCs w:val="28"/>
          <w:lang w:val="en-US"/>
        </w:rPr>
        <w:t>государственной</w:t>
      </w:r>
      <w:proofErr w:type="spellEnd"/>
      <w:r w:rsidRPr="00F021E0">
        <w:rPr>
          <w:rFonts w:ascii="Times New Roman" w:hAnsi="Times New Roman" w:cs="Times New Roman"/>
          <w:sz w:val="28"/>
          <w:szCs w:val="28"/>
          <w:lang w:val="en-US"/>
        </w:rPr>
        <w:t xml:space="preserve"> </w:t>
      </w:r>
      <w:proofErr w:type="spellStart"/>
      <w:r w:rsidRPr="00F021E0">
        <w:rPr>
          <w:rFonts w:ascii="Times New Roman" w:hAnsi="Times New Roman" w:cs="Times New Roman"/>
          <w:sz w:val="28"/>
          <w:szCs w:val="28"/>
          <w:lang w:val="en-US"/>
        </w:rPr>
        <w:t>академии</w:t>
      </w:r>
      <w:proofErr w:type="spellEnd"/>
      <w:r w:rsidRPr="00F021E0">
        <w:rPr>
          <w:rFonts w:ascii="Times New Roman" w:hAnsi="Times New Roman" w:cs="Times New Roman"/>
          <w:sz w:val="28"/>
          <w:szCs w:val="28"/>
          <w:lang w:val="en-US"/>
        </w:rPr>
        <w:t xml:space="preserve"> </w:t>
      </w:r>
      <w:proofErr w:type="spellStart"/>
      <w:r w:rsidRPr="00F021E0">
        <w:rPr>
          <w:rFonts w:ascii="Times New Roman" w:hAnsi="Times New Roman" w:cs="Times New Roman"/>
          <w:sz w:val="28"/>
          <w:szCs w:val="28"/>
          <w:lang w:val="en-US"/>
        </w:rPr>
        <w:t>строительства</w:t>
      </w:r>
      <w:proofErr w:type="spellEnd"/>
      <w:r w:rsidRPr="00F021E0">
        <w:rPr>
          <w:rFonts w:ascii="Times New Roman" w:hAnsi="Times New Roman" w:cs="Times New Roman"/>
          <w:sz w:val="28"/>
          <w:szCs w:val="28"/>
          <w:lang w:val="en-US"/>
        </w:rPr>
        <w:t xml:space="preserve"> и </w:t>
      </w:r>
      <w:proofErr w:type="spellStart"/>
      <w:r w:rsidRPr="00F021E0">
        <w:rPr>
          <w:rFonts w:ascii="Times New Roman" w:hAnsi="Times New Roman" w:cs="Times New Roman"/>
          <w:sz w:val="28"/>
          <w:szCs w:val="28"/>
          <w:lang w:val="en-US"/>
        </w:rPr>
        <w:t>архитектуры</w:t>
      </w:r>
      <w:proofErr w:type="spellEnd"/>
      <w:r w:rsidRPr="00F021E0">
        <w:rPr>
          <w:rFonts w:ascii="Times New Roman" w:hAnsi="Times New Roman" w:cs="Times New Roman"/>
          <w:sz w:val="28"/>
          <w:szCs w:val="28"/>
          <w:lang w:val="en-US"/>
        </w:rPr>
        <w:t xml:space="preserve">. 2011. № 6-7. </w:t>
      </w:r>
      <w:proofErr w:type="gramStart"/>
      <w:r w:rsidRPr="00F021E0">
        <w:rPr>
          <w:rFonts w:ascii="Times New Roman" w:hAnsi="Times New Roman" w:cs="Times New Roman"/>
          <w:sz w:val="28"/>
          <w:szCs w:val="28"/>
          <w:lang w:val="en-US"/>
        </w:rPr>
        <w:t>С. 65</w:t>
      </w:r>
      <w:proofErr w:type="gramEnd"/>
      <w:r w:rsidRPr="00F021E0">
        <w:rPr>
          <w:rFonts w:ascii="Times New Roman" w:hAnsi="Times New Roman" w:cs="Times New Roman"/>
          <w:sz w:val="28"/>
          <w:szCs w:val="28"/>
          <w:lang w:val="en-US"/>
        </w:rPr>
        <w:t>-70.</w:t>
      </w:r>
    </w:p>
    <w:sectPr w:rsidR="00F021E0" w:rsidRPr="009F787E" w:rsidSect="009F787E">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76327"/>
    <w:multiLevelType w:val="hybridMultilevel"/>
    <w:tmpl w:val="B178EB70"/>
    <w:lvl w:ilvl="0" w:tplc="92B6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05B"/>
    <w:rsid w:val="00063E7B"/>
    <w:rsid w:val="00176270"/>
    <w:rsid w:val="0022361F"/>
    <w:rsid w:val="003168FF"/>
    <w:rsid w:val="0041136E"/>
    <w:rsid w:val="004235E0"/>
    <w:rsid w:val="004D7079"/>
    <w:rsid w:val="0050588F"/>
    <w:rsid w:val="00537D05"/>
    <w:rsid w:val="00565683"/>
    <w:rsid w:val="005908CF"/>
    <w:rsid w:val="005E428C"/>
    <w:rsid w:val="0061063B"/>
    <w:rsid w:val="007529DE"/>
    <w:rsid w:val="00832D7C"/>
    <w:rsid w:val="0086687D"/>
    <w:rsid w:val="00960D98"/>
    <w:rsid w:val="009B2023"/>
    <w:rsid w:val="009F787E"/>
    <w:rsid w:val="00AA105B"/>
    <w:rsid w:val="00B635E9"/>
    <w:rsid w:val="00B67FFB"/>
    <w:rsid w:val="00F02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CA5AE"/>
  <w15:chartTrackingRefBased/>
  <w15:docId w15:val="{307FC0AD-0FA1-49AA-A7CE-05585B097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35E0"/>
    <w:pPr>
      <w:ind w:left="720"/>
      <w:contextualSpacing/>
    </w:pPr>
  </w:style>
  <w:style w:type="character" w:styleId="a4">
    <w:name w:val="Hyperlink"/>
    <w:basedOn w:val="a0"/>
    <w:uiPriority w:val="99"/>
    <w:unhideWhenUsed/>
    <w:rsid w:val="007529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95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669</Words>
  <Characters>3818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2021-06-01T08:12:00Z</dcterms:created>
  <dcterms:modified xsi:type="dcterms:W3CDTF">2021-06-06T17:27:00Z</dcterms:modified>
</cp:coreProperties>
</file>