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E4" w:rsidRDefault="009A0BE4" w:rsidP="0045596B">
      <w:pPr>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Выполнила: студентка группы 101ИПАК1 Назырова Линара</w:t>
      </w:r>
    </w:p>
    <w:p w:rsidR="00F314D2" w:rsidRDefault="00F314D2"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на тему: </w:t>
      </w:r>
      <w:r w:rsidRPr="00F314D2">
        <w:rPr>
          <w:rFonts w:ascii="Times New Roman" w:hAnsi="Times New Roman" w:cs="Times New Roman"/>
          <w:sz w:val="28"/>
          <w:szCs w:val="28"/>
        </w:rPr>
        <w:t xml:space="preserve">Налоговое регулирование деятельности самозанятых граждан: </w:t>
      </w:r>
      <w:r w:rsidR="000D2F4A">
        <w:rPr>
          <w:rFonts w:ascii="Times New Roman" w:hAnsi="Times New Roman" w:cs="Times New Roman"/>
          <w:sz w:val="28"/>
          <w:szCs w:val="28"/>
        </w:rPr>
        <w:t>недостатки</w:t>
      </w:r>
      <w:r w:rsidRPr="00F314D2">
        <w:rPr>
          <w:rFonts w:ascii="Times New Roman" w:hAnsi="Times New Roman" w:cs="Times New Roman"/>
          <w:sz w:val="28"/>
          <w:szCs w:val="28"/>
        </w:rPr>
        <w:t xml:space="preserve"> и перспективы развития</w:t>
      </w:r>
      <w:r>
        <w:rPr>
          <w:rFonts w:ascii="Times New Roman" w:hAnsi="Times New Roman" w:cs="Times New Roman"/>
          <w:sz w:val="28"/>
          <w:szCs w:val="28"/>
        </w:rPr>
        <w:t>.</w:t>
      </w:r>
    </w:p>
    <w:p w:rsidR="00F314D2" w:rsidRDefault="00F314D2" w:rsidP="0045596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Ключевые слова:</w:t>
      </w:r>
      <w:r w:rsidR="0071081C">
        <w:rPr>
          <w:rFonts w:ascii="Times New Roman" w:hAnsi="Times New Roman" w:cs="Times New Roman"/>
          <w:sz w:val="28"/>
          <w:szCs w:val="28"/>
        </w:rPr>
        <w:t xml:space="preserve"> самозанятые, налоговый режим,  перспективы, недостатки, «теневая» занятость, трудовой стаж, пенсионный фонд.</w:t>
      </w:r>
      <w:proofErr w:type="gramEnd"/>
    </w:p>
    <w:p w:rsidR="00314289" w:rsidRDefault="00F314D2"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w:t>
      </w:r>
      <w:r w:rsidR="00314289">
        <w:rPr>
          <w:rFonts w:ascii="Times New Roman" w:hAnsi="Times New Roman" w:cs="Times New Roman"/>
          <w:sz w:val="28"/>
          <w:szCs w:val="28"/>
        </w:rPr>
        <w:t xml:space="preserve"> </w:t>
      </w:r>
      <w:r w:rsidR="00314289" w:rsidRPr="00314289">
        <w:rPr>
          <w:rFonts w:ascii="Times New Roman" w:hAnsi="Times New Roman" w:cs="Times New Roman"/>
          <w:sz w:val="28"/>
          <w:szCs w:val="28"/>
        </w:rPr>
        <w:t xml:space="preserve">Попытки узаконить предпринимательскую деятельность и легализовать </w:t>
      </w:r>
      <w:r w:rsidR="00B542DC">
        <w:rPr>
          <w:rFonts w:ascii="Times New Roman" w:hAnsi="Times New Roman" w:cs="Times New Roman"/>
          <w:sz w:val="28"/>
          <w:szCs w:val="28"/>
        </w:rPr>
        <w:t>«</w:t>
      </w:r>
      <w:r w:rsidR="00314289" w:rsidRPr="00314289">
        <w:rPr>
          <w:rFonts w:ascii="Times New Roman" w:hAnsi="Times New Roman" w:cs="Times New Roman"/>
          <w:sz w:val="28"/>
          <w:szCs w:val="28"/>
        </w:rPr>
        <w:t>теневую</w:t>
      </w:r>
      <w:r w:rsidR="00B542DC">
        <w:rPr>
          <w:rFonts w:ascii="Times New Roman" w:hAnsi="Times New Roman" w:cs="Times New Roman"/>
          <w:sz w:val="28"/>
          <w:szCs w:val="28"/>
        </w:rPr>
        <w:t>»</w:t>
      </w:r>
      <w:r w:rsidR="00314289" w:rsidRPr="00314289">
        <w:rPr>
          <w:rFonts w:ascii="Times New Roman" w:hAnsi="Times New Roman" w:cs="Times New Roman"/>
          <w:sz w:val="28"/>
          <w:szCs w:val="28"/>
        </w:rPr>
        <w:t xml:space="preserve"> деятельность в России ведутся уже много лет. Целью введения </w:t>
      </w:r>
      <w:r w:rsidR="00B542DC">
        <w:rPr>
          <w:rFonts w:ascii="Times New Roman" w:hAnsi="Times New Roman" w:cs="Times New Roman"/>
          <w:sz w:val="28"/>
          <w:szCs w:val="28"/>
        </w:rPr>
        <w:t>специального</w:t>
      </w:r>
      <w:r w:rsidR="00314289" w:rsidRPr="00314289">
        <w:rPr>
          <w:rFonts w:ascii="Times New Roman" w:hAnsi="Times New Roman" w:cs="Times New Roman"/>
          <w:sz w:val="28"/>
          <w:szCs w:val="28"/>
        </w:rPr>
        <w:t xml:space="preserve"> налогового режима для самозанятых граждан является неотложная часть отрасли экономики и легализация доходов самозанятого населения. Проведенные исследования позволили оценить сложившуюся практику применения данного налогового режима, выявить возможные </w:t>
      </w:r>
      <w:r w:rsidR="00B542DC">
        <w:rPr>
          <w:rFonts w:ascii="Times New Roman" w:hAnsi="Times New Roman" w:cs="Times New Roman"/>
          <w:sz w:val="28"/>
          <w:szCs w:val="28"/>
        </w:rPr>
        <w:t>недостатки</w:t>
      </w:r>
      <w:r w:rsidR="00314289" w:rsidRPr="00314289">
        <w:rPr>
          <w:rFonts w:ascii="Times New Roman" w:hAnsi="Times New Roman" w:cs="Times New Roman"/>
          <w:sz w:val="28"/>
          <w:szCs w:val="28"/>
        </w:rPr>
        <w:t>, с которыми сталкиваются самозанятые граждане, а также оценить перспективы его появления.</w:t>
      </w:r>
    </w:p>
    <w:p w:rsidR="00A11522" w:rsidRPr="00F52AE8" w:rsidRDefault="00EB0AD4" w:rsidP="0045596B">
      <w:pPr>
        <w:spacing w:after="0" w:line="360" w:lineRule="auto"/>
        <w:ind w:firstLine="709"/>
        <w:jc w:val="both"/>
        <w:rPr>
          <w:rFonts w:ascii="Times New Roman" w:hAnsi="Times New Roman" w:cs="Times New Roman"/>
          <w:sz w:val="28"/>
          <w:szCs w:val="28"/>
        </w:rPr>
      </w:pPr>
      <w:r w:rsidRPr="00F52AE8">
        <w:rPr>
          <w:rFonts w:ascii="Times New Roman" w:hAnsi="Times New Roman" w:cs="Times New Roman"/>
          <w:sz w:val="28"/>
          <w:szCs w:val="28"/>
        </w:rPr>
        <w:t>Актуальность проблемы налогообложения самозанятых лиц определена формирующейся правовой базой в отношении самозанятых в Российской Федерации.</w:t>
      </w:r>
    </w:p>
    <w:p w:rsidR="00EB0AD4" w:rsidRPr="00F52AE8" w:rsidRDefault="00EB0AD4" w:rsidP="0045596B">
      <w:pPr>
        <w:spacing w:after="0" w:line="360" w:lineRule="auto"/>
        <w:ind w:firstLine="709"/>
        <w:jc w:val="both"/>
        <w:rPr>
          <w:rFonts w:ascii="Times New Roman" w:hAnsi="Times New Roman" w:cs="Times New Roman"/>
          <w:sz w:val="28"/>
          <w:szCs w:val="28"/>
        </w:rPr>
      </w:pPr>
      <w:r w:rsidRPr="00F52AE8">
        <w:rPr>
          <w:rFonts w:ascii="Times New Roman" w:hAnsi="Times New Roman" w:cs="Times New Roman"/>
          <w:sz w:val="28"/>
          <w:szCs w:val="28"/>
        </w:rPr>
        <w:t>Объектом исследования является самостоятельная занятость населения в Российской Федерации.</w:t>
      </w:r>
    </w:p>
    <w:p w:rsidR="00EB0AD4" w:rsidRPr="00F52AE8" w:rsidRDefault="00EB0AD4" w:rsidP="0045596B">
      <w:pPr>
        <w:spacing w:after="0" w:line="360" w:lineRule="auto"/>
        <w:ind w:firstLine="709"/>
        <w:jc w:val="both"/>
        <w:rPr>
          <w:rFonts w:ascii="Times New Roman" w:hAnsi="Times New Roman" w:cs="Times New Roman"/>
          <w:sz w:val="28"/>
          <w:szCs w:val="28"/>
        </w:rPr>
      </w:pPr>
      <w:r w:rsidRPr="00F52AE8">
        <w:rPr>
          <w:rFonts w:ascii="Times New Roman" w:hAnsi="Times New Roman" w:cs="Times New Roman"/>
          <w:sz w:val="28"/>
          <w:szCs w:val="28"/>
        </w:rPr>
        <w:t xml:space="preserve">Предметом исследования является процесс формирования и регулирования самозанятости населения </w:t>
      </w:r>
      <w:r w:rsidR="00FE0DE4" w:rsidRPr="00F52AE8">
        <w:rPr>
          <w:rFonts w:ascii="Times New Roman" w:hAnsi="Times New Roman" w:cs="Times New Roman"/>
          <w:sz w:val="28"/>
          <w:szCs w:val="28"/>
        </w:rPr>
        <w:t>в Российской Федерации.</w:t>
      </w:r>
    </w:p>
    <w:p w:rsidR="00FE0DE4" w:rsidRPr="00F52AE8" w:rsidRDefault="00FE0DE4" w:rsidP="0045596B">
      <w:pPr>
        <w:spacing w:after="0" w:line="360" w:lineRule="auto"/>
        <w:ind w:firstLine="709"/>
        <w:jc w:val="both"/>
        <w:rPr>
          <w:rFonts w:ascii="Times New Roman" w:hAnsi="Times New Roman" w:cs="Times New Roman"/>
          <w:sz w:val="28"/>
          <w:szCs w:val="28"/>
        </w:rPr>
      </w:pPr>
      <w:r w:rsidRPr="00F52AE8">
        <w:rPr>
          <w:rFonts w:ascii="Times New Roman" w:hAnsi="Times New Roman" w:cs="Times New Roman"/>
          <w:sz w:val="28"/>
          <w:szCs w:val="28"/>
        </w:rPr>
        <w:t>Целью да6нной работы является определение правового положения самозанятых граждан, проблем и перспектив развития, налогообложения в отношении данных субъектов.</w:t>
      </w:r>
    </w:p>
    <w:p w:rsidR="00FE0DE4" w:rsidRPr="00F52AE8" w:rsidRDefault="00FE0DE4" w:rsidP="0045596B">
      <w:pPr>
        <w:spacing w:after="0" w:line="360" w:lineRule="auto"/>
        <w:ind w:firstLine="709"/>
        <w:jc w:val="both"/>
        <w:rPr>
          <w:rFonts w:ascii="Times New Roman" w:hAnsi="Times New Roman" w:cs="Times New Roman"/>
          <w:sz w:val="28"/>
          <w:szCs w:val="28"/>
        </w:rPr>
      </w:pPr>
      <w:r w:rsidRPr="00F52AE8">
        <w:rPr>
          <w:rFonts w:ascii="Times New Roman" w:hAnsi="Times New Roman" w:cs="Times New Roman"/>
          <w:sz w:val="28"/>
          <w:szCs w:val="28"/>
        </w:rPr>
        <w:t xml:space="preserve">Для достижения поставленных целей необходимо решение ряда задач, среди которых следует выделить: </w:t>
      </w:r>
    </w:p>
    <w:p w:rsidR="00FE0DE4" w:rsidRPr="00F52AE8" w:rsidRDefault="00FE0DE4" w:rsidP="0045596B">
      <w:pPr>
        <w:spacing w:after="0" w:line="360" w:lineRule="auto"/>
        <w:jc w:val="both"/>
        <w:rPr>
          <w:rFonts w:ascii="Times New Roman" w:hAnsi="Times New Roman" w:cs="Times New Roman"/>
          <w:sz w:val="28"/>
          <w:szCs w:val="28"/>
        </w:rPr>
      </w:pPr>
      <w:r w:rsidRPr="00F52AE8">
        <w:rPr>
          <w:rFonts w:ascii="Times New Roman" w:hAnsi="Times New Roman" w:cs="Times New Roman"/>
          <w:sz w:val="28"/>
          <w:szCs w:val="28"/>
        </w:rPr>
        <w:sym w:font="Symbol" w:char="F02D"/>
      </w:r>
      <w:r w:rsidRPr="00F52AE8">
        <w:rPr>
          <w:rFonts w:ascii="Times New Roman" w:hAnsi="Times New Roman" w:cs="Times New Roman"/>
          <w:sz w:val="28"/>
          <w:szCs w:val="28"/>
        </w:rPr>
        <w:t xml:space="preserve"> дать определение понятию «самозанятые»;</w:t>
      </w:r>
    </w:p>
    <w:p w:rsidR="00FE0DE4" w:rsidRPr="00F52AE8" w:rsidRDefault="00FE0DE4" w:rsidP="0045596B">
      <w:pPr>
        <w:spacing w:after="0" w:line="360" w:lineRule="auto"/>
        <w:jc w:val="both"/>
        <w:rPr>
          <w:rFonts w:ascii="Times New Roman" w:hAnsi="Times New Roman" w:cs="Times New Roman"/>
          <w:sz w:val="28"/>
          <w:szCs w:val="28"/>
        </w:rPr>
      </w:pPr>
      <w:r w:rsidRPr="00F52AE8">
        <w:rPr>
          <w:rFonts w:ascii="Times New Roman" w:hAnsi="Times New Roman" w:cs="Times New Roman"/>
          <w:sz w:val="28"/>
          <w:szCs w:val="28"/>
        </w:rPr>
        <w:sym w:font="Symbol" w:char="F02D"/>
      </w:r>
      <w:r w:rsidR="002E00B1">
        <w:rPr>
          <w:rFonts w:ascii="Times New Roman" w:hAnsi="Times New Roman" w:cs="Times New Roman"/>
          <w:sz w:val="28"/>
          <w:szCs w:val="28"/>
        </w:rPr>
        <w:t xml:space="preserve"> </w:t>
      </w:r>
      <w:r w:rsidRPr="00F52AE8">
        <w:rPr>
          <w:rFonts w:ascii="Times New Roman" w:hAnsi="Times New Roman" w:cs="Times New Roman"/>
          <w:sz w:val="28"/>
          <w:szCs w:val="28"/>
        </w:rPr>
        <w:t>рассмотреть нормативно-правовую базу, регулирующую деятельность самозанятых в Российской Федерации;</w:t>
      </w:r>
    </w:p>
    <w:p w:rsidR="00FE0DE4" w:rsidRPr="00F52AE8" w:rsidRDefault="00FE0DE4" w:rsidP="0045596B">
      <w:pPr>
        <w:spacing w:after="0" w:line="360" w:lineRule="auto"/>
        <w:jc w:val="both"/>
        <w:rPr>
          <w:rFonts w:ascii="Times New Roman" w:hAnsi="Times New Roman" w:cs="Times New Roman"/>
          <w:sz w:val="28"/>
          <w:szCs w:val="28"/>
        </w:rPr>
      </w:pPr>
      <w:r w:rsidRPr="00F52AE8">
        <w:rPr>
          <w:rFonts w:ascii="Times New Roman" w:hAnsi="Times New Roman" w:cs="Times New Roman"/>
          <w:sz w:val="28"/>
          <w:szCs w:val="28"/>
        </w:rPr>
        <w:sym w:font="Symbol" w:char="F02D"/>
      </w:r>
      <w:r w:rsidR="000D2F4A">
        <w:rPr>
          <w:rFonts w:ascii="Times New Roman" w:hAnsi="Times New Roman" w:cs="Times New Roman"/>
          <w:sz w:val="28"/>
          <w:szCs w:val="28"/>
        </w:rPr>
        <w:t xml:space="preserve"> выявить недостатки</w:t>
      </w:r>
      <w:r w:rsidR="00F52AE8" w:rsidRPr="00F52AE8">
        <w:rPr>
          <w:rFonts w:ascii="Times New Roman" w:hAnsi="Times New Roman" w:cs="Times New Roman"/>
          <w:sz w:val="28"/>
          <w:szCs w:val="28"/>
        </w:rPr>
        <w:t xml:space="preserve"> самозанятых в законо</w:t>
      </w:r>
      <w:r w:rsidRPr="00F52AE8">
        <w:rPr>
          <w:rFonts w:ascii="Times New Roman" w:hAnsi="Times New Roman" w:cs="Times New Roman"/>
          <w:sz w:val="28"/>
          <w:szCs w:val="28"/>
        </w:rPr>
        <w:t>дательстве;</w:t>
      </w:r>
    </w:p>
    <w:p w:rsidR="00FE0DE4" w:rsidRDefault="00FE0DE4" w:rsidP="0045596B">
      <w:pPr>
        <w:spacing w:after="0" w:line="360" w:lineRule="auto"/>
        <w:jc w:val="both"/>
        <w:rPr>
          <w:rFonts w:ascii="Times New Roman" w:hAnsi="Times New Roman" w:cs="Times New Roman"/>
          <w:sz w:val="28"/>
          <w:szCs w:val="28"/>
        </w:rPr>
      </w:pPr>
      <w:r w:rsidRPr="00F52AE8">
        <w:rPr>
          <w:rFonts w:ascii="Times New Roman" w:hAnsi="Times New Roman" w:cs="Times New Roman"/>
          <w:sz w:val="28"/>
          <w:szCs w:val="28"/>
        </w:rPr>
        <w:lastRenderedPageBreak/>
        <w:sym w:font="Symbol" w:char="F02D"/>
      </w:r>
      <w:r w:rsidR="00F52AE8" w:rsidRPr="00F52AE8">
        <w:rPr>
          <w:rFonts w:ascii="Times New Roman" w:hAnsi="Times New Roman" w:cs="Times New Roman"/>
          <w:sz w:val="28"/>
          <w:szCs w:val="28"/>
        </w:rPr>
        <w:t>сформировать перспективные направления развития механизмов государственного регулирования деятельности самозанятых.</w:t>
      </w:r>
    </w:p>
    <w:p w:rsidR="00E42FAC" w:rsidRDefault="00456799"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2FAC" w:rsidRPr="00E42FAC">
        <w:rPr>
          <w:rFonts w:ascii="Times New Roman" w:hAnsi="Times New Roman" w:cs="Times New Roman"/>
          <w:sz w:val="28"/>
          <w:szCs w:val="28"/>
        </w:rPr>
        <w:t>На сегодняшний день общей тенденцией рынка труда является увеличение распространенности нестандартной занятости, в основе которой лежит мобильность трудовых ресурсов и снижение зависимости работника</w:t>
      </w:r>
      <w:r w:rsidR="00E42FAC">
        <w:rPr>
          <w:rFonts w:ascii="Times New Roman" w:hAnsi="Times New Roman" w:cs="Times New Roman"/>
          <w:sz w:val="28"/>
          <w:szCs w:val="28"/>
        </w:rPr>
        <w:t xml:space="preserve"> от работодателя.  Нестандартные </w:t>
      </w:r>
      <w:r w:rsidR="00E42FAC" w:rsidRPr="00E42FAC">
        <w:rPr>
          <w:rFonts w:ascii="Times New Roman" w:hAnsi="Times New Roman" w:cs="Times New Roman"/>
          <w:sz w:val="28"/>
          <w:szCs w:val="28"/>
        </w:rPr>
        <w:t>формы занятости трудно поддаются контролю со стороны государства, зачастую представляют собой «теневую» занятость, которая не находит отражения в официальных документах. Еще одна область, сильно отличающаяся по своим характеристикам от стандарта, где отсут</w:t>
      </w:r>
      <w:r w:rsidR="002B65AB">
        <w:rPr>
          <w:rFonts w:ascii="Times New Roman" w:hAnsi="Times New Roman" w:cs="Times New Roman"/>
          <w:sz w:val="28"/>
          <w:szCs w:val="28"/>
        </w:rPr>
        <w:t>ствует правовая определенность</w:t>
      </w:r>
      <w:r w:rsidR="00E42FAC" w:rsidRPr="00E42FAC">
        <w:rPr>
          <w:rFonts w:ascii="Times New Roman" w:hAnsi="Times New Roman" w:cs="Times New Roman"/>
          <w:sz w:val="28"/>
          <w:szCs w:val="28"/>
        </w:rPr>
        <w:t xml:space="preserve"> — это самозанятость.</w:t>
      </w:r>
    </w:p>
    <w:p w:rsidR="00E42FAC" w:rsidRDefault="00CF479A" w:rsidP="0045596B">
      <w:pPr>
        <w:spacing w:after="0" w:line="360" w:lineRule="auto"/>
        <w:ind w:firstLine="709"/>
        <w:jc w:val="both"/>
        <w:rPr>
          <w:rFonts w:ascii="Times New Roman" w:hAnsi="Times New Roman" w:cs="Times New Roman"/>
          <w:sz w:val="28"/>
          <w:szCs w:val="28"/>
        </w:rPr>
      </w:pPr>
      <w:r w:rsidRPr="00CF479A">
        <w:rPr>
          <w:rFonts w:ascii="Times New Roman" w:hAnsi="Times New Roman" w:cs="Times New Roman"/>
          <w:sz w:val="28"/>
          <w:szCs w:val="28"/>
        </w:rPr>
        <w:t>Среди самозанятых выделяются различные группы граждан, в частности, по критерию официальной рег</w:t>
      </w:r>
      <w:r>
        <w:rPr>
          <w:rFonts w:ascii="Times New Roman" w:hAnsi="Times New Roman" w:cs="Times New Roman"/>
          <w:sz w:val="28"/>
          <w:szCs w:val="28"/>
        </w:rPr>
        <w:t xml:space="preserve">истрации трудовой деятельности. </w:t>
      </w:r>
      <w:r w:rsidRPr="00CF479A">
        <w:rPr>
          <w:rFonts w:ascii="Times New Roman" w:hAnsi="Times New Roman" w:cs="Times New Roman"/>
          <w:sz w:val="28"/>
          <w:szCs w:val="28"/>
        </w:rPr>
        <w:t>Часть самозанятых граждан работает на неформальной основе, т.е. не платит ни налогов, ни страховых взносов. При этом такие граждане пользуются общественными благам</w:t>
      </w:r>
      <w:r w:rsidR="002E00B1">
        <w:rPr>
          <w:rFonts w:ascii="Times New Roman" w:hAnsi="Times New Roman" w:cs="Times New Roman"/>
          <w:sz w:val="28"/>
          <w:szCs w:val="28"/>
        </w:rPr>
        <w:t>и бесплатно. В результате с</w:t>
      </w:r>
      <w:r>
        <w:rPr>
          <w:rFonts w:ascii="Times New Roman" w:hAnsi="Times New Roman" w:cs="Times New Roman"/>
          <w:sz w:val="28"/>
          <w:szCs w:val="28"/>
        </w:rPr>
        <w:t xml:space="preserve"> одной стороны</w:t>
      </w:r>
      <w:r w:rsidRPr="00CF479A">
        <w:rPr>
          <w:rFonts w:ascii="Times New Roman" w:hAnsi="Times New Roman" w:cs="Times New Roman"/>
          <w:sz w:val="28"/>
          <w:szCs w:val="28"/>
        </w:rPr>
        <w:t>, в государственный бюджет поступает меньше возможного дохода, с другой стороны, самозанятые граждане, находясь «в тени», лишают себя права на получение страховой пенсии в будущем, т</w:t>
      </w:r>
      <w:r>
        <w:rPr>
          <w:rFonts w:ascii="Times New Roman" w:hAnsi="Times New Roman" w:cs="Times New Roman"/>
          <w:sz w:val="28"/>
          <w:szCs w:val="28"/>
        </w:rPr>
        <w:t xml:space="preserve">ак как не делают отчислений в </w:t>
      </w:r>
      <w:r w:rsidRPr="00CF479A">
        <w:rPr>
          <w:rFonts w:ascii="Times New Roman" w:hAnsi="Times New Roman" w:cs="Times New Roman"/>
          <w:sz w:val="28"/>
          <w:szCs w:val="28"/>
        </w:rPr>
        <w:t>пенсионном фонде и их трудовой стаж не регистрируется</w:t>
      </w:r>
      <w:r w:rsidR="00456799">
        <w:rPr>
          <w:rFonts w:ascii="Times New Roman" w:hAnsi="Times New Roman" w:cs="Times New Roman"/>
          <w:sz w:val="28"/>
          <w:szCs w:val="28"/>
        </w:rPr>
        <w:t>»</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w:t>
      </w:r>
      <w:r w:rsidR="00573214">
        <w:rPr>
          <w:rFonts w:ascii="Times New Roman" w:hAnsi="Times New Roman" w:cs="Times New Roman"/>
          <w:sz w:val="28"/>
          <w:szCs w:val="28"/>
        </w:rPr>
        <w:t>7, с.</w:t>
      </w:r>
      <w:r w:rsidR="002E00B1">
        <w:rPr>
          <w:rFonts w:ascii="Times New Roman" w:hAnsi="Times New Roman" w:cs="Times New Roman"/>
          <w:sz w:val="28"/>
          <w:szCs w:val="28"/>
        </w:rPr>
        <w:t xml:space="preserve"> </w:t>
      </w:r>
      <w:r w:rsidR="00573214">
        <w:rPr>
          <w:rFonts w:ascii="Times New Roman" w:hAnsi="Times New Roman" w:cs="Times New Roman"/>
          <w:sz w:val="28"/>
          <w:szCs w:val="28"/>
        </w:rPr>
        <w:t>20</w:t>
      </w:r>
      <w:r w:rsidR="00573214" w:rsidRPr="00573214">
        <w:rPr>
          <w:rFonts w:ascii="Times New Roman" w:hAnsi="Times New Roman" w:cs="Times New Roman"/>
          <w:sz w:val="28"/>
          <w:szCs w:val="28"/>
        </w:rPr>
        <w:t>]</w:t>
      </w:r>
      <w:r w:rsidRPr="00CF479A">
        <w:rPr>
          <w:rFonts w:ascii="Times New Roman" w:hAnsi="Times New Roman" w:cs="Times New Roman"/>
          <w:sz w:val="28"/>
          <w:szCs w:val="28"/>
        </w:rPr>
        <w:t>.</w:t>
      </w:r>
    </w:p>
    <w:p w:rsidR="00CF479A" w:rsidRPr="00F52AE8" w:rsidRDefault="00456799"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479A" w:rsidRPr="00CF479A">
        <w:rPr>
          <w:rFonts w:ascii="Times New Roman" w:hAnsi="Times New Roman" w:cs="Times New Roman"/>
          <w:sz w:val="28"/>
          <w:szCs w:val="28"/>
        </w:rPr>
        <w:t>Суть самозанятости заключается в том, что человек находит себе оплачиваемую работу для удовлетворения своих личных потребностей и потребностей своей семьи. Он получает вознаграждение за материальный результат своего труда или за оказанные услуги, выполненную работу. Основным видом де</w:t>
      </w:r>
      <w:r w:rsidR="00CF479A">
        <w:rPr>
          <w:rFonts w:ascii="Times New Roman" w:hAnsi="Times New Roman" w:cs="Times New Roman"/>
          <w:sz w:val="28"/>
          <w:szCs w:val="28"/>
        </w:rPr>
        <w:t xml:space="preserve">ятельности самозанятых является </w:t>
      </w:r>
      <w:r w:rsidR="00CF479A" w:rsidRPr="00CF479A">
        <w:rPr>
          <w:rFonts w:ascii="Times New Roman" w:hAnsi="Times New Roman" w:cs="Times New Roman"/>
          <w:sz w:val="28"/>
          <w:szCs w:val="28"/>
        </w:rPr>
        <w:t>товары народного потребления, услуги, работы. Самозанятые могут быть в контакте со многими клиентами, тем самым</w:t>
      </w:r>
      <w:r w:rsidR="00CF479A">
        <w:rPr>
          <w:rFonts w:ascii="Times New Roman" w:hAnsi="Times New Roman" w:cs="Times New Roman"/>
          <w:sz w:val="28"/>
          <w:szCs w:val="28"/>
        </w:rPr>
        <w:t xml:space="preserve"> во </w:t>
      </w:r>
      <w:r w:rsidR="00CF479A" w:rsidRPr="00CF479A">
        <w:rPr>
          <w:rFonts w:ascii="Times New Roman" w:hAnsi="Times New Roman" w:cs="Times New Roman"/>
          <w:sz w:val="28"/>
          <w:szCs w:val="28"/>
        </w:rPr>
        <w:t>избежание финансовой и организационной зависимости. Особенность самозанятости в том, что работодатель и работник здесь совмещаются в одном лице</w:t>
      </w:r>
      <w:r>
        <w:rPr>
          <w:rFonts w:ascii="Times New Roman" w:hAnsi="Times New Roman" w:cs="Times New Roman"/>
          <w:sz w:val="28"/>
          <w:szCs w:val="28"/>
        </w:rPr>
        <w:t xml:space="preserve">» </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w:t>
      </w:r>
      <w:r w:rsidR="00573214">
        <w:rPr>
          <w:rFonts w:ascii="Times New Roman" w:hAnsi="Times New Roman" w:cs="Times New Roman"/>
          <w:sz w:val="28"/>
          <w:szCs w:val="28"/>
        </w:rPr>
        <w:t>7, с.</w:t>
      </w:r>
      <w:r w:rsidR="002E00B1">
        <w:rPr>
          <w:rFonts w:ascii="Times New Roman" w:hAnsi="Times New Roman" w:cs="Times New Roman"/>
          <w:sz w:val="28"/>
          <w:szCs w:val="28"/>
        </w:rPr>
        <w:t xml:space="preserve"> </w:t>
      </w:r>
      <w:r w:rsidR="00573214">
        <w:rPr>
          <w:rFonts w:ascii="Times New Roman" w:hAnsi="Times New Roman" w:cs="Times New Roman"/>
          <w:sz w:val="28"/>
          <w:szCs w:val="28"/>
        </w:rPr>
        <w:t>21</w:t>
      </w:r>
      <w:r w:rsidR="00573214" w:rsidRPr="00573214">
        <w:rPr>
          <w:rFonts w:ascii="Times New Roman" w:hAnsi="Times New Roman" w:cs="Times New Roman"/>
          <w:sz w:val="28"/>
          <w:szCs w:val="28"/>
        </w:rPr>
        <w:t>]</w:t>
      </w:r>
      <w:r w:rsidR="00CF479A" w:rsidRPr="00CF479A">
        <w:rPr>
          <w:rFonts w:ascii="Times New Roman" w:hAnsi="Times New Roman" w:cs="Times New Roman"/>
          <w:sz w:val="28"/>
          <w:szCs w:val="28"/>
        </w:rPr>
        <w:t>.</w:t>
      </w:r>
    </w:p>
    <w:p w:rsidR="00FE0DE4" w:rsidRDefault="003F540F"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государство приняло нормативно-правовую базу, </w:t>
      </w:r>
      <w:r w:rsidRPr="003F540F">
        <w:rPr>
          <w:rFonts w:ascii="Times New Roman" w:hAnsi="Times New Roman" w:cs="Times New Roman"/>
          <w:sz w:val="28"/>
          <w:szCs w:val="28"/>
        </w:rPr>
        <w:t>регулирующую деятельность сам</w:t>
      </w:r>
      <w:r>
        <w:rPr>
          <w:rFonts w:ascii="Times New Roman" w:hAnsi="Times New Roman" w:cs="Times New Roman"/>
          <w:sz w:val="28"/>
          <w:szCs w:val="28"/>
        </w:rPr>
        <w:t>озанятых в Российской Федерации.</w:t>
      </w:r>
    </w:p>
    <w:p w:rsidR="003F540F" w:rsidRDefault="00456799" w:rsidP="0045596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3F540F">
        <w:rPr>
          <w:rFonts w:ascii="Times New Roman" w:hAnsi="Times New Roman" w:cs="Times New Roman"/>
          <w:sz w:val="28"/>
          <w:szCs w:val="28"/>
        </w:rPr>
        <w:t xml:space="preserve">С 1 января 2019 года начался </w:t>
      </w:r>
      <w:r w:rsidR="003F540F" w:rsidRPr="003F540F">
        <w:rPr>
          <w:rFonts w:ascii="Times New Roman" w:hAnsi="Times New Roman" w:cs="Times New Roman"/>
          <w:sz w:val="28"/>
          <w:szCs w:val="28"/>
        </w:rPr>
        <w:t>первый этап по внедрению налога н</w:t>
      </w:r>
      <w:r w:rsidR="003F540F">
        <w:rPr>
          <w:rFonts w:ascii="Times New Roman" w:hAnsi="Times New Roman" w:cs="Times New Roman"/>
          <w:sz w:val="28"/>
          <w:szCs w:val="28"/>
        </w:rPr>
        <w:t xml:space="preserve">а профессиональный доход (НПД), </w:t>
      </w:r>
      <w:r w:rsidR="003F540F" w:rsidRPr="003F540F">
        <w:rPr>
          <w:rFonts w:ascii="Times New Roman" w:hAnsi="Times New Roman" w:cs="Times New Roman"/>
          <w:sz w:val="28"/>
          <w:szCs w:val="28"/>
        </w:rPr>
        <w:t>правовой основой для которого являются Федеральный закон от 27.11.2018 №</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422-ФЗ «О проведен</w:t>
      </w:r>
      <w:r w:rsidR="003F540F">
        <w:rPr>
          <w:rFonts w:ascii="Times New Roman" w:hAnsi="Times New Roman" w:cs="Times New Roman"/>
          <w:sz w:val="28"/>
          <w:szCs w:val="28"/>
        </w:rPr>
        <w:t xml:space="preserve">ии эксперимента по установлению специального </w:t>
      </w:r>
      <w:r w:rsidR="003F540F" w:rsidRPr="003F540F">
        <w:rPr>
          <w:rFonts w:ascii="Times New Roman" w:hAnsi="Times New Roman" w:cs="Times New Roman"/>
          <w:sz w:val="28"/>
          <w:szCs w:val="28"/>
        </w:rPr>
        <w:t>налогового режима «Налог на профессиональный доход» [3], Федеральный</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закон от 27 ноября 2018 г. № 423-ФЗ «О внесении изменений в статьи 56 и 146</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Бюджетного кодекса РФ» [5], Федеральный закон</w:t>
      </w:r>
      <w:proofErr w:type="gramEnd"/>
      <w:r w:rsidR="003F540F" w:rsidRPr="003F540F">
        <w:rPr>
          <w:rFonts w:ascii="Times New Roman" w:hAnsi="Times New Roman" w:cs="Times New Roman"/>
          <w:sz w:val="28"/>
          <w:szCs w:val="28"/>
        </w:rPr>
        <w:t xml:space="preserve"> от 27 ноября 2018 г. № 425-ФЗ «О внесении изменений в части первую и вторую Налогового кодекса РФ</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и отдельные законодательные акты РФ» [4]. Стоит учитывать, что НПД – это</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не дополнительный налог, а новый налоговый режим для лиц, которые платят</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налог с доходов от своей профессиональной</w:t>
      </w:r>
      <w:r w:rsidR="003F540F">
        <w:rPr>
          <w:rFonts w:ascii="Times New Roman" w:hAnsi="Times New Roman" w:cs="Times New Roman"/>
          <w:sz w:val="28"/>
          <w:szCs w:val="28"/>
        </w:rPr>
        <w:t xml:space="preserve"> деятельности</w:t>
      </w:r>
      <w:r w:rsidR="003F540F" w:rsidRPr="003F540F">
        <w:rPr>
          <w:rFonts w:ascii="Times New Roman" w:hAnsi="Times New Roman" w:cs="Times New Roman"/>
          <w:sz w:val="28"/>
          <w:szCs w:val="28"/>
        </w:rPr>
        <w:t>. ФЗ № 422 установил понятие</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«профессиональный доход», размер налоговой ставки и налоговой базы,</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определил круг налогоплательщиков и условия деятельности, к доходам от</w:t>
      </w:r>
      <w:r w:rsidR="003F540F">
        <w:rPr>
          <w:rFonts w:ascii="Times New Roman" w:hAnsi="Times New Roman" w:cs="Times New Roman"/>
          <w:sz w:val="28"/>
          <w:szCs w:val="28"/>
        </w:rPr>
        <w:t xml:space="preserve"> </w:t>
      </w:r>
      <w:r w:rsidR="003F540F" w:rsidRPr="003F540F">
        <w:rPr>
          <w:rFonts w:ascii="Times New Roman" w:hAnsi="Times New Roman" w:cs="Times New Roman"/>
          <w:sz w:val="28"/>
          <w:szCs w:val="28"/>
        </w:rPr>
        <w:t>которой может быть применен новый специальный налоговый режим</w:t>
      </w:r>
      <w:r>
        <w:rPr>
          <w:rFonts w:ascii="Times New Roman" w:hAnsi="Times New Roman" w:cs="Times New Roman"/>
          <w:sz w:val="28"/>
          <w:szCs w:val="28"/>
        </w:rPr>
        <w:t>»</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w:t>
      </w:r>
      <w:r w:rsidR="00573214">
        <w:rPr>
          <w:rFonts w:ascii="Times New Roman" w:hAnsi="Times New Roman" w:cs="Times New Roman"/>
          <w:sz w:val="28"/>
          <w:szCs w:val="28"/>
        </w:rPr>
        <w:t>2</w:t>
      </w:r>
      <w:r w:rsidR="00573214" w:rsidRPr="00573214">
        <w:rPr>
          <w:rFonts w:ascii="Times New Roman" w:hAnsi="Times New Roman" w:cs="Times New Roman"/>
          <w:sz w:val="28"/>
          <w:szCs w:val="28"/>
        </w:rPr>
        <w:t>]</w:t>
      </w:r>
      <w:r w:rsidR="003F540F" w:rsidRPr="003F540F">
        <w:rPr>
          <w:rFonts w:ascii="Times New Roman" w:hAnsi="Times New Roman" w:cs="Times New Roman"/>
          <w:sz w:val="28"/>
          <w:szCs w:val="28"/>
        </w:rPr>
        <w:t>.</w:t>
      </w:r>
    </w:p>
    <w:p w:rsidR="00FC7CB5" w:rsidRDefault="00FC7CB5" w:rsidP="0045596B">
      <w:pPr>
        <w:spacing w:after="0" w:line="360" w:lineRule="auto"/>
        <w:ind w:firstLine="709"/>
        <w:jc w:val="both"/>
        <w:rPr>
          <w:rFonts w:ascii="Times New Roman" w:hAnsi="Times New Roman" w:cs="Times New Roman"/>
          <w:sz w:val="28"/>
          <w:szCs w:val="28"/>
        </w:rPr>
      </w:pPr>
      <w:r w:rsidRPr="00FC7CB5">
        <w:rPr>
          <w:rFonts w:ascii="Times New Roman" w:hAnsi="Times New Roman" w:cs="Times New Roman"/>
          <w:sz w:val="28"/>
          <w:szCs w:val="28"/>
        </w:rPr>
        <w:t xml:space="preserve">Налог на профессиональный доход (НПД) будут высчитывать только в том случае, если заработок за год не превысил 2,4 миллиона рублей. Если больше – нужно оформлять ИП. </w:t>
      </w:r>
    </w:p>
    <w:p w:rsidR="00FC7CB5" w:rsidRDefault="00FC7CB5" w:rsidP="0045596B">
      <w:pPr>
        <w:spacing w:after="0" w:line="360" w:lineRule="auto"/>
        <w:ind w:firstLine="709"/>
        <w:jc w:val="both"/>
        <w:rPr>
          <w:rFonts w:ascii="Times New Roman" w:hAnsi="Times New Roman" w:cs="Times New Roman"/>
          <w:sz w:val="28"/>
          <w:szCs w:val="28"/>
        </w:rPr>
      </w:pPr>
      <w:r w:rsidRPr="00FC7CB5">
        <w:rPr>
          <w:rFonts w:ascii="Times New Roman" w:hAnsi="Times New Roman" w:cs="Times New Roman"/>
          <w:sz w:val="28"/>
          <w:szCs w:val="28"/>
        </w:rPr>
        <w:t xml:space="preserve">Самое главное - размер налога. Для самозанятых выбраны такие ставки: </w:t>
      </w:r>
    </w:p>
    <w:p w:rsidR="00FC7CB5" w:rsidRDefault="00FC7CB5"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C7CB5">
        <w:rPr>
          <w:rFonts w:ascii="Times New Roman" w:hAnsi="Times New Roman" w:cs="Times New Roman"/>
          <w:sz w:val="28"/>
          <w:szCs w:val="28"/>
        </w:rPr>
        <w:t xml:space="preserve">4% от дохода, если расчеты происходили с физическим лицом; </w:t>
      </w:r>
    </w:p>
    <w:p w:rsidR="00FC7CB5" w:rsidRDefault="00FC7CB5"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C7CB5">
        <w:rPr>
          <w:rFonts w:ascii="Times New Roman" w:hAnsi="Times New Roman" w:cs="Times New Roman"/>
          <w:sz w:val="28"/>
          <w:szCs w:val="28"/>
        </w:rPr>
        <w:t xml:space="preserve">6% от дохода, если с юридическим лицом. </w:t>
      </w:r>
    </w:p>
    <w:p w:rsidR="00FC7CB5" w:rsidRDefault="00FC7CB5" w:rsidP="0045596B">
      <w:pPr>
        <w:spacing w:after="0" w:line="360" w:lineRule="auto"/>
        <w:ind w:firstLine="709"/>
        <w:jc w:val="both"/>
        <w:rPr>
          <w:rFonts w:ascii="Times New Roman" w:hAnsi="Times New Roman" w:cs="Times New Roman"/>
          <w:sz w:val="28"/>
          <w:szCs w:val="28"/>
        </w:rPr>
      </w:pPr>
      <w:r w:rsidRPr="00FC7CB5">
        <w:rPr>
          <w:rFonts w:ascii="Times New Roman" w:hAnsi="Times New Roman" w:cs="Times New Roman"/>
          <w:sz w:val="28"/>
          <w:szCs w:val="28"/>
        </w:rPr>
        <w:t xml:space="preserve">Налоговый период - 1 месяц. Это значит, что каждый месяц ФНС будет определять прибыль и исчислять из нее налог. </w:t>
      </w:r>
    </w:p>
    <w:p w:rsidR="00FC7CB5" w:rsidRDefault="00FC7CB5" w:rsidP="0045596B">
      <w:pPr>
        <w:spacing w:after="0" w:line="360" w:lineRule="auto"/>
        <w:ind w:firstLine="709"/>
        <w:jc w:val="both"/>
        <w:rPr>
          <w:rFonts w:ascii="Times New Roman" w:hAnsi="Times New Roman" w:cs="Times New Roman"/>
          <w:sz w:val="28"/>
          <w:szCs w:val="28"/>
        </w:rPr>
      </w:pPr>
      <w:r w:rsidRPr="00FC7CB5">
        <w:rPr>
          <w:rFonts w:ascii="Times New Roman" w:hAnsi="Times New Roman" w:cs="Times New Roman"/>
          <w:sz w:val="28"/>
          <w:szCs w:val="28"/>
        </w:rPr>
        <w:t xml:space="preserve">Перейти на такую систему налогообложения имеют право и ИП, если у них нет наемных работников. По неофициальным опросам средняя прибыль предпринимателя в России - 80 000 р. в месяц. Если принимать их за правду, </w:t>
      </w:r>
      <w:r>
        <w:rPr>
          <w:rFonts w:ascii="Times New Roman" w:hAnsi="Times New Roman" w:cs="Times New Roman"/>
          <w:sz w:val="28"/>
          <w:szCs w:val="28"/>
        </w:rPr>
        <w:t>перейти в самозанятые смогу</w:t>
      </w:r>
      <w:r w:rsidR="000D2F4A">
        <w:rPr>
          <w:rFonts w:ascii="Times New Roman" w:hAnsi="Times New Roman" w:cs="Times New Roman"/>
          <w:sz w:val="28"/>
          <w:szCs w:val="28"/>
        </w:rPr>
        <w:t>т</w:t>
      </w:r>
      <w:r>
        <w:rPr>
          <w:rFonts w:ascii="Times New Roman" w:hAnsi="Times New Roman" w:cs="Times New Roman"/>
          <w:sz w:val="28"/>
          <w:szCs w:val="28"/>
        </w:rPr>
        <w:t xml:space="preserve"> все.</w:t>
      </w:r>
    </w:p>
    <w:p w:rsidR="000D2F4A" w:rsidRDefault="00456799"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D2F4A" w:rsidRPr="000D2F4A">
        <w:rPr>
          <w:rFonts w:ascii="Times New Roman" w:hAnsi="Times New Roman" w:cs="Times New Roman"/>
          <w:sz w:val="28"/>
          <w:szCs w:val="28"/>
        </w:rPr>
        <w:t xml:space="preserve">Недостатки самозанятости являются следствием преимуществ. Освобождение от уплаты платежей в социальные фонды влечет за собой </w:t>
      </w:r>
      <w:r w:rsidR="000D2F4A" w:rsidRPr="000D2F4A">
        <w:rPr>
          <w:rFonts w:ascii="Times New Roman" w:hAnsi="Times New Roman" w:cs="Times New Roman"/>
          <w:sz w:val="28"/>
          <w:szCs w:val="28"/>
        </w:rPr>
        <w:lastRenderedPageBreak/>
        <w:t>невозможность получения трудовой пенсии, невозможность получения пособия по временной нетрудоспособности в случае болезни, невозможность получения пособия по беременности и родам. Отсутствие трудовых отношений с работодателем означает отсутствие учета трудового стажа, отсутствие ежегодного оплачиваемого отпуска.</w:t>
      </w:r>
      <w:r w:rsidR="00120656">
        <w:rPr>
          <w:rFonts w:ascii="Times New Roman" w:hAnsi="Times New Roman" w:cs="Times New Roman"/>
          <w:sz w:val="28"/>
          <w:szCs w:val="28"/>
        </w:rPr>
        <w:t xml:space="preserve"> Также они ограничиваются в доходах (</w:t>
      </w:r>
      <w:r w:rsidR="00120656" w:rsidRPr="00120656">
        <w:rPr>
          <w:rFonts w:ascii="Times New Roman" w:hAnsi="Times New Roman" w:cs="Times New Roman"/>
          <w:sz w:val="28"/>
          <w:szCs w:val="28"/>
        </w:rPr>
        <w:t>не более 2,4 млн</w:t>
      </w:r>
      <w:r w:rsidR="00120656">
        <w:rPr>
          <w:rFonts w:ascii="Times New Roman" w:hAnsi="Times New Roman" w:cs="Times New Roman"/>
          <w:sz w:val="28"/>
          <w:szCs w:val="28"/>
        </w:rPr>
        <w:t>.</w:t>
      </w:r>
      <w:r w:rsidR="00120656" w:rsidRPr="00120656">
        <w:rPr>
          <w:rFonts w:ascii="Times New Roman" w:hAnsi="Times New Roman" w:cs="Times New Roman"/>
          <w:sz w:val="28"/>
          <w:szCs w:val="28"/>
        </w:rPr>
        <w:t xml:space="preserve"> руб. в год</w:t>
      </w:r>
      <w:r w:rsidR="00120656">
        <w:rPr>
          <w:rFonts w:ascii="Times New Roman" w:hAnsi="Times New Roman" w:cs="Times New Roman"/>
          <w:sz w:val="28"/>
          <w:szCs w:val="28"/>
        </w:rPr>
        <w:t>), ограничиваются по видам деятельности,</w:t>
      </w:r>
      <w:r w:rsidR="00120656">
        <w:t xml:space="preserve"> </w:t>
      </w:r>
      <w:r w:rsidR="00120656">
        <w:rPr>
          <w:rFonts w:ascii="Times New Roman" w:hAnsi="Times New Roman" w:cs="Times New Roman"/>
          <w:sz w:val="28"/>
          <w:szCs w:val="28"/>
        </w:rPr>
        <w:t>н</w:t>
      </w:r>
      <w:r w:rsidR="00120656" w:rsidRPr="00120656">
        <w:rPr>
          <w:rFonts w:ascii="Times New Roman" w:hAnsi="Times New Roman" w:cs="Times New Roman"/>
          <w:sz w:val="28"/>
          <w:szCs w:val="28"/>
        </w:rPr>
        <w:t>ельзя нанимать сотрудников</w:t>
      </w:r>
      <w:r w:rsidR="00120656">
        <w:rPr>
          <w:rFonts w:ascii="Times New Roman" w:hAnsi="Times New Roman" w:cs="Times New Roman"/>
          <w:sz w:val="28"/>
          <w:szCs w:val="28"/>
        </w:rPr>
        <w:t xml:space="preserve">, </w:t>
      </w:r>
      <w:r w:rsidR="00120656" w:rsidRPr="00120656">
        <w:rPr>
          <w:rFonts w:ascii="Times New Roman" w:hAnsi="Times New Roman" w:cs="Times New Roman"/>
          <w:sz w:val="28"/>
          <w:szCs w:val="28"/>
        </w:rPr>
        <w:t>ИП на НПД нельзя совмещать с другими налоговыми режимами</w:t>
      </w:r>
      <w:r w:rsidR="00120656">
        <w:rPr>
          <w:rFonts w:ascii="Times New Roman" w:hAnsi="Times New Roman" w:cs="Times New Roman"/>
          <w:sz w:val="28"/>
          <w:szCs w:val="28"/>
        </w:rPr>
        <w:t xml:space="preserve">. </w:t>
      </w:r>
      <w:r w:rsidR="000D2F4A" w:rsidRPr="000D2F4A">
        <w:t xml:space="preserve"> </w:t>
      </w:r>
      <w:r w:rsidR="000D2F4A" w:rsidRPr="000D2F4A">
        <w:rPr>
          <w:rFonts w:ascii="Times New Roman" w:hAnsi="Times New Roman" w:cs="Times New Roman"/>
          <w:sz w:val="28"/>
          <w:szCs w:val="28"/>
        </w:rPr>
        <w:t>Самозанятое лицо, прекратившее трудовую деятельность по не зависящим от него обстоятельствам, не может воспользоваться механизмами защиты от безработицы для увольняемых работников. Некоторые из этих недостатков можно устранить, например, предоставив право самозанятым добровольно перечислять взносы в пенсионный фонд, фонд социального страхования</w:t>
      </w:r>
      <w:r>
        <w:rPr>
          <w:rFonts w:ascii="Times New Roman" w:hAnsi="Times New Roman" w:cs="Times New Roman"/>
          <w:sz w:val="28"/>
          <w:szCs w:val="28"/>
        </w:rPr>
        <w:t>»</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w:t>
      </w:r>
      <w:r w:rsidR="00573214">
        <w:rPr>
          <w:rFonts w:ascii="Times New Roman" w:hAnsi="Times New Roman" w:cs="Times New Roman"/>
          <w:sz w:val="28"/>
          <w:szCs w:val="28"/>
        </w:rPr>
        <w:t>6, с.</w:t>
      </w:r>
      <w:r w:rsidR="002E00B1">
        <w:rPr>
          <w:rFonts w:ascii="Times New Roman" w:hAnsi="Times New Roman" w:cs="Times New Roman"/>
          <w:sz w:val="28"/>
          <w:szCs w:val="28"/>
        </w:rPr>
        <w:t xml:space="preserve"> </w:t>
      </w:r>
      <w:r w:rsidR="00573214">
        <w:rPr>
          <w:rFonts w:ascii="Times New Roman" w:hAnsi="Times New Roman" w:cs="Times New Roman"/>
          <w:sz w:val="28"/>
          <w:szCs w:val="28"/>
        </w:rPr>
        <w:t>370</w:t>
      </w:r>
      <w:r w:rsidR="00573214" w:rsidRPr="00573214">
        <w:rPr>
          <w:rFonts w:ascii="Times New Roman" w:hAnsi="Times New Roman" w:cs="Times New Roman"/>
          <w:sz w:val="28"/>
          <w:szCs w:val="28"/>
        </w:rPr>
        <w:t>]</w:t>
      </w:r>
      <w:r w:rsidR="000D2F4A" w:rsidRPr="000D2F4A">
        <w:rPr>
          <w:rFonts w:ascii="Times New Roman" w:hAnsi="Times New Roman" w:cs="Times New Roman"/>
          <w:sz w:val="28"/>
          <w:szCs w:val="28"/>
        </w:rPr>
        <w:t>.</w:t>
      </w:r>
    </w:p>
    <w:p w:rsidR="005A5BBA" w:rsidRDefault="00456799"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44E77" w:rsidRPr="00D44E77">
        <w:rPr>
          <w:rFonts w:ascii="Times New Roman" w:hAnsi="Times New Roman" w:cs="Times New Roman"/>
          <w:sz w:val="28"/>
          <w:szCs w:val="28"/>
        </w:rPr>
        <w:t>Могут быть административно отрегулированы вопросы определения тр</w:t>
      </w:r>
      <w:r w:rsidR="005A5BBA">
        <w:rPr>
          <w:rFonts w:ascii="Times New Roman" w:hAnsi="Times New Roman" w:cs="Times New Roman"/>
          <w:sz w:val="28"/>
          <w:szCs w:val="28"/>
        </w:rPr>
        <w:t>удового стажа</w:t>
      </w:r>
      <w:r w:rsidR="00D44E77" w:rsidRPr="00D44E77">
        <w:rPr>
          <w:rFonts w:ascii="Times New Roman" w:hAnsi="Times New Roman" w:cs="Times New Roman"/>
          <w:sz w:val="28"/>
          <w:szCs w:val="28"/>
        </w:rPr>
        <w:t>. Но наряду с очевидными, весьма чувствительными недостатками, имеются и иные, регулирование кот</w:t>
      </w:r>
      <w:r w:rsidR="00D44E77">
        <w:rPr>
          <w:rFonts w:ascii="Times New Roman" w:hAnsi="Times New Roman" w:cs="Times New Roman"/>
          <w:sz w:val="28"/>
          <w:szCs w:val="28"/>
        </w:rPr>
        <w:t>орых представляется ресурсно-</w:t>
      </w:r>
      <w:r w:rsidR="00D44E77" w:rsidRPr="00D44E77">
        <w:rPr>
          <w:rFonts w:ascii="Times New Roman" w:hAnsi="Times New Roman" w:cs="Times New Roman"/>
          <w:sz w:val="28"/>
          <w:szCs w:val="28"/>
        </w:rPr>
        <w:t>неисполнимым, например: решение вопросов охраны труда, особенно если труд самозанятого проходит в опасных и вредных условиях. В серьёзную проблему превращается признание профессиональной квалификации самозанятого, ведь на предприятиях и в организациях существует целая система присвоения и периодического подтверждения квалификационных категорий.</w:t>
      </w:r>
      <w:r w:rsidR="005A5BBA">
        <w:rPr>
          <w:rFonts w:ascii="Times New Roman" w:hAnsi="Times New Roman" w:cs="Times New Roman"/>
          <w:sz w:val="28"/>
          <w:szCs w:val="28"/>
        </w:rPr>
        <w:t xml:space="preserve"> </w:t>
      </w:r>
      <w:r w:rsidR="005A5BBA" w:rsidRPr="005A5BBA">
        <w:rPr>
          <w:rFonts w:ascii="Times New Roman" w:hAnsi="Times New Roman" w:cs="Times New Roman"/>
          <w:sz w:val="28"/>
          <w:szCs w:val="28"/>
        </w:rPr>
        <w:t xml:space="preserve">Профессиональная квалификация любого работника – это не только соответствие определенным требованиям, подразумевающим наличие знаний и умений, профессиональный статус важен с экономической и социальной точки зрения. Отсутствие официально подтвержденной профессиональной квалификации значительно снижает возможности самозанятых на рынке труда и препятствует реализации одной из важнейших ценностей, присущих человеку </w:t>
      </w:r>
      <w:r w:rsidR="005A5BBA">
        <w:rPr>
          <w:rFonts w:ascii="Times New Roman" w:hAnsi="Times New Roman" w:cs="Times New Roman"/>
          <w:sz w:val="28"/>
          <w:szCs w:val="28"/>
        </w:rPr>
        <w:t xml:space="preserve">в системе трудовых отношений, </w:t>
      </w:r>
      <w:r w:rsidR="005A5BBA" w:rsidRPr="005A5BBA">
        <w:rPr>
          <w:rFonts w:ascii="Times New Roman" w:hAnsi="Times New Roman" w:cs="Times New Roman"/>
          <w:sz w:val="28"/>
          <w:szCs w:val="28"/>
        </w:rPr>
        <w:t xml:space="preserve">профессиональной идентификации, возможностей для </w:t>
      </w:r>
      <w:r w:rsidR="005A5BBA" w:rsidRPr="005A5BBA">
        <w:rPr>
          <w:rFonts w:ascii="Times New Roman" w:hAnsi="Times New Roman" w:cs="Times New Roman"/>
          <w:sz w:val="28"/>
          <w:szCs w:val="28"/>
        </w:rPr>
        <w:lastRenderedPageBreak/>
        <w:t>профессиональн</w:t>
      </w:r>
      <w:r w:rsidR="005A5BBA">
        <w:rPr>
          <w:rFonts w:ascii="Times New Roman" w:hAnsi="Times New Roman" w:cs="Times New Roman"/>
          <w:sz w:val="28"/>
          <w:szCs w:val="28"/>
        </w:rPr>
        <w:t>ого</w:t>
      </w:r>
      <w:r w:rsidR="005A5BBA" w:rsidRPr="005A5BBA">
        <w:rPr>
          <w:rFonts w:ascii="Times New Roman" w:hAnsi="Times New Roman" w:cs="Times New Roman"/>
          <w:sz w:val="28"/>
          <w:szCs w:val="28"/>
        </w:rPr>
        <w:t xml:space="preserve"> рост</w:t>
      </w:r>
      <w:r w:rsidR="005A5BBA">
        <w:rPr>
          <w:rFonts w:ascii="Times New Roman" w:hAnsi="Times New Roman" w:cs="Times New Roman"/>
          <w:sz w:val="28"/>
          <w:szCs w:val="28"/>
        </w:rPr>
        <w:t>а</w:t>
      </w:r>
      <w:r w:rsidR="005A5BBA" w:rsidRPr="005A5BBA">
        <w:rPr>
          <w:rFonts w:ascii="Times New Roman" w:hAnsi="Times New Roman" w:cs="Times New Roman"/>
          <w:sz w:val="28"/>
          <w:szCs w:val="28"/>
        </w:rPr>
        <w:t xml:space="preserve"> и формирование профессиональной репутации</w:t>
      </w:r>
      <w:r>
        <w:rPr>
          <w:rFonts w:ascii="Times New Roman" w:hAnsi="Times New Roman" w:cs="Times New Roman"/>
          <w:sz w:val="28"/>
          <w:szCs w:val="28"/>
        </w:rPr>
        <w:t>»</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w:t>
      </w:r>
      <w:r w:rsidR="00573214">
        <w:rPr>
          <w:rFonts w:ascii="Times New Roman" w:hAnsi="Times New Roman" w:cs="Times New Roman"/>
          <w:sz w:val="28"/>
          <w:szCs w:val="28"/>
        </w:rPr>
        <w:t>6, с. 371</w:t>
      </w:r>
      <w:r w:rsidR="00573214" w:rsidRPr="00573214">
        <w:rPr>
          <w:rFonts w:ascii="Times New Roman" w:hAnsi="Times New Roman" w:cs="Times New Roman"/>
          <w:sz w:val="28"/>
          <w:szCs w:val="28"/>
        </w:rPr>
        <w:t>]</w:t>
      </w:r>
      <w:r w:rsidR="005A5BBA" w:rsidRPr="005A5BBA">
        <w:rPr>
          <w:rFonts w:ascii="Times New Roman" w:hAnsi="Times New Roman" w:cs="Times New Roman"/>
          <w:sz w:val="28"/>
          <w:szCs w:val="28"/>
        </w:rPr>
        <w:t>.</w:t>
      </w:r>
    </w:p>
    <w:p w:rsidR="00B54B5F" w:rsidRPr="00B54B5F" w:rsidRDefault="00456799"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54B5F" w:rsidRPr="00B54B5F">
        <w:rPr>
          <w:rFonts w:ascii="Times New Roman" w:hAnsi="Times New Roman" w:cs="Times New Roman"/>
          <w:sz w:val="28"/>
          <w:szCs w:val="28"/>
        </w:rPr>
        <w:t>Для сохранения положительной динамики в данных вопросах государство может принять следующие меры по стимулированию и оптимизации деятельности самозанятых:</w:t>
      </w:r>
    </w:p>
    <w:p w:rsidR="00B54B5F" w:rsidRPr="00B54B5F"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B54B5F" w:rsidRPr="00B54B5F">
        <w:rPr>
          <w:rFonts w:ascii="Times New Roman" w:hAnsi="Times New Roman" w:cs="Times New Roman"/>
          <w:sz w:val="28"/>
          <w:szCs w:val="28"/>
        </w:rPr>
        <w:t>для обеспечения прав самозанятых граждан законом может быть установлено право их объединения в профессиональные союзы, однако в этом случае их интересы будут защищаться не перед работодателем, а перед государственными органами и общественными организациями;</w:t>
      </w:r>
    </w:p>
    <w:p w:rsidR="00B54B5F" w:rsidRPr="00B54B5F"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B54B5F" w:rsidRPr="00B54B5F">
        <w:rPr>
          <w:rFonts w:ascii="Times New Roman" w:hAnsi="Times New Roman" w:cs="Times New Roman"/>
          <w:sz w:val="28"/>
          <w:szCs w:val="28"/>
        </w:rPr>
        <w:t>возможность адаптации уже существующих систем налогообложения (патентная система налогообложения, единый налог на вмененный доход) для самозанятых с учетом реформирования статуса индивидуального предпринимателя;</w:t>
      </w:r>
    </w:p>
    <w:p w:rsidR="00B54B5F"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B54B5F" w:rsidRPr="00B54B5F">
        <w:rPr>
          <w:rFonts w:ascii="Times New Roman" w:hAnsi="Times New Roman" w:cs="Times New Roman"/>
          <w:sz w:val="28"/>
          <w:szCs w:val="28"/>
        </w:rPr>
        <w:t>рассмотрение необходимости введения прогрессивного налогообложения для самозанятых, установления минимального размера необлагаемого налогом дохода (исходя из опыта других стран);</w:t>
      </w:r>
    </w:p>
    <w:p w:rsidR="007106A8" w:rsidRPr="007106A8"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106A8">
        <w:rPr>
          <w:rFonts w:ascii="Times New Roman" w:hAnsi="Times New Roman" w:cs="Times New Roman"/>
          <w:sz w:val="28"/>
          <w:szCs w:val="28"/>
        </w:rPr>
        <w:t>также необходимо разработать меры стимулирования в целях популяризации института самозанятости. Такой мерой может быть регулирование статуса самозанятых в экономических отношениях с другими субъектами путем предоставления им равных возможностей, например, в получении кредитов, доступе к мерам поддержки и т.п.;</w:t>
      </w:r>
    </w:p>
    <w:p w:rsidR="007106A8" w:rsidRPr="007106A8"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106A8">
        <w:rPr>
          <w:rFonts w:ascii="Times New Roman" w:hAnsi="Times New Roman" w:cs="Times New Roman"/>
          <w:sz w:val="28"/>
          <w:szCs w:val="28"/>
        </w:rPr>
        <w:t>в рамках Закона № 422-ФЗ возможно применение метода исчисления налоговой базы по системе «доходы минус расходы»;</w:t>
      </w:r>
    </w:p>
    <w:p w:rsidR="007106A8" w:rsidRPr="007106A8"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106A8">
        <w:rPr>
          <w:rFonts w:ascii="Times New Roman" w:hAnsi="Times New Roman" w:cs="Times New Roman"/>
          <w:sz w:val="28"/>
          <w:szCs w:val="28"/>
        </w:rPr>
        <w:t>рассмотрение возможности вк</w:t>
      </w:r>
      <w:r>
        <w:rPr>
          <w:rFonts w:ascii="Times New Roman" w:hAnsi="Times New Roman" w:cs="Times New Roman"/>
          <w:sz w:val="28"/>
          <w:szCs w:val="28"/>
        </w:rPr>
        <w:t>лючения в налоговую ставку по Н</w:t>
      </w:r>
      <w:r w:rsidRPr="007106A8">
        <w:rPr>
          <w:rFonts w:ascii="Times New Roman" w:hAnsi="Times New Roman" w:cs="Times New Roman"/>
          <w:sz w:val="28"/>
          <w:szCs w:val="28"/>
        </w:rPr>
        <w:t>П</w:t>
      </w:r>
      <w:r>
        <w:rPr>
          <w:rFonts w:ascii="Times New Roman" w:hAnsi="Times New Roman" w:cs="Times New Roman"/>
          <w:sz w:val="28"/>
          <w:szCs w:val="28"/>
        </w:rPr>
        <w:t>Д</w:t>
      </w:r>
      <w:r w:rsidRPr="007106A8">
        <w:rPr>
          <w:rFonts w:ascii="Times New Roman" w:hAnsi="Times New Roman" w:cs="Times New Roman"/>
          <w:sz w:val="28"/>
          <w:szCs w:val="28"/>
        </w:rPr>
        <w:t xml:space="preserve"> процентов по отчислениям в государственные внебюджетные фонды при незначительном уве</w:t>
      </w:r>
      <w:r>
        <w:rPr>
          <w:rFonts w:ascii="Times New Roman" w:hAnsi="Times New Roman" w:cs="Times New Roman"/>
          <w:sz w:val="28"/>
          <w:szCs w:val="28"/>
        </w:rPr>
        <w:t>личении действующих ставок по Н</w:t>
      </w:r>
      <w:r w:rsidRPr="007106A8">
        <w:rPr>
          <w:rFonts w:ascii="Times New Roman" w:hAnsi="Times New Roman" w:cs="Times New Roman"/>
          <w:sz w:val="28"/>
          <w:szCs w:val="28"/>
        </w:rPr>
        <w:t>П</w:t>
      </w:r>
      <w:r>
        <w:rPr>
          <w:rFonts w:ascii="Times New Roman" w:hAnsi="Times New Roman" w:cs="Times New Roman"/>
          <w:sz w:val="28"/>
          <w:szCs w:val="28"/>
        </w:rPr>
        <w:t>Д</w:t>
      </w:r>
      <w:r w:rsidRPr="007106A8">
        <w:rPr>
          <w:rFonts w:ascii="Times New Roman" w:hAnsi="Times New Roman" w:cs="Times New Roman"/>
          <w:sz w:val="28"/>
          <w:szCs w:val="28"/>
        </w:rPr>
        <w:t>;</w:t>
      </w:r>
    </w:p>
    <w:p w:rsidR="00A64ED9" w:rsidRDefault="007106A8"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7106A8">
        <w:rPr>
          <w:rFonts w:ascii="Times New Roman" w:hAnsi="Times New Roman" w:cs="Times New Roman"/>
          <w:sz w:val="28"/>
          <w:szCs w:val="28"/>
        </w:rPr>
        <w:t xml:space="preserve">следует также учитывать использование коэффициента-дефлятора при установлении верхней границы размера доходов лиц, применяющих НПД, что позволит, с одной стороны, учитывать инфляционные процессы при </w:t>
      </w:r>
      <w:r w:rsidRPr="007106A8">
        <w:rPr>
          <w:rFonts w:ascii="Times New Roman" w:hAnsi="Times New Roman" w:cs="Times New Roman"/>
          <w:sz w:val="28"/>
          <w:szCs w:val="28"/>
        </w:rPr>
        <w:lastRenderedPageBreak/>
        <w:t>применении данн</w:t>
      </w:r>
      <w:r>
        <w:rPr>
          <w:rFonts w:ascii="Times New Roman" w:hAnsi="Times New Roman" w:cs="Times New Roman"/>
          <w:sz w:val="28"/>
          <w:szCs w:val="28"/>
        </w:rPr>
        <w:t xml:space="preserve">ого режима, а с другой </w:t>
      </w:r>
      <w:r w:rsidRPr="007106A8">
        <w:rPr>
          <w:rFonts w:ascii="Times New Roman" w:hAnsi="Times New Roman" w:cs="Times New Roman"/>
          <w:sz w:val="28"/>
          <w:szCs w:val="28"/>
        </w:rPr>
        <w:t>стороны, сделать его более привлекательным для более широкого круга людей</w:t>
      </w:r>
      <w:r w:rsidR="00456799">
        <w:rPr>
          <w:rFonts w:ascii="Times New Roman" w:hAnsi="Times New Roman" w:cs="Times New Roman"/>
          <w:sz w:val="28"/>
          <w:szCs w:val="28"/>
        </w:rPr>
        <w:t>»</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w:t>
      </w:r>
      <w:r w:rsidR="00573214">
        <w:rPr>
          <w:rFonts w:ascii="Times New Roman" w:hAnsi="Times New Roman" w:cs="Times New Roman"/>
          <w:sz w:val="28"/>
          <w:szCs w:val="28"/>
        </w:rPr>
        <w:t>6, с.</w:t>
      </w:r>
      <w:r w:rsidR="00C02674">
        <w:rPr>
          <w:rFonts w:ascii="Times New Roman" w:hAnsi="Times New Roman" w:cs="Times New Roman"/>
          <w:sz w:val="28"/>
          <w:szCs w:val="28"/>
        </w:rPr>
        <w:t xml:space="preserve"> </w:t>
      </w:r>
      <w:r w:rsidR="00573214">
        <w:rPr>
          <w:rFonts w:ascii="Times New Roman" w:hAnsi="Times New Roman" w:cs="Times New Roman"/>
          <w:sz w:val="28"/>
          <w:szCs w:val="28"/>
        </w:rPr>
        <w:t>403</w:t>
      </w:r>
      <w:r w:rsidR="00573214" w:rsidRPr="00573214">
        <w:rPr>
          <w:rFonts w:ascii="Times New Roman" w:hAnsi="Times New Roman" w:cs="Times New Roman"/>
          <w:sz w:val="28"/>
          <w:szCs w:val="28"/>
        </w:rPr>
        <w:t>]</w:t>
      </w:r>
      <w:r w:rsidR="00573214">
        <w:rPr>
          <w:rFonts w:ascii="Times New Roman" w:hAnsi="Times New Roman" w:cs="Times New Roman"/>
          <w:sz w:val="28"/>
          <w:szCs w:val="28"/>
        </w:rPr>
        <w:t>.</w:t>
      </w:r>
    </w:p>
    <w:p w:rsidR="00A64ED9" w:rsidRPr="00A64ED9" w:rsidRDefault="00456799"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4ED9" w:rsidRPr="00A64ED9">
        <w:rPr>
          <w:rFonts w:ascii="Times New Roman" w:hAnsi="Times New Roman" w:cs="Times New Roman"/>
          <w:sz w:val="28"/>
          <w:szCs w:val="28"/>
        </w:rPr>
        <w:t>Основные мероприятия федерального проекта</w:t>
      </w:r>
      <w:r w:rsidR="00A64ED9">
        <w:rPr>
          <w:rFonts w:ascii="Times New Roman" w:hAnsi="Times New Roman" w:cs="Times New Roman"/>
          <w:sz w:val="28"/>
          <w:szCs w:val="28"/>
        </w:rPr>
        <w:t xml:space="preserve"> для поддержки самозанятых граждан РФ:</w:t>
      </w:r>
    </w:p>
    <w:p w:rsidR="00A64ED9" w:rsidRPr="00A64ED9" w:rsidRDefault="00A64ED9"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64ED9">
        <w:rPr>
          <w:rFonts w:ascii="Times New Roman" w:hAnsi="Times New Roman" w:cs="Times New Roman"/>
          <w:sz w:val="28"/>
          <w:szCs w:val="28"/>
        </w:rPr>
        <w:t>предоставление микрозаймов по льготной ставке государственными микрофинансовыми организациями;</w:t>
      </w:r>
    </w:p>
    <w:p w:rsidR="00A64ED9" w:rsidRPr="00A64ED9" w:rsidRDefault="00A64ED9"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64ED9">
        <w:rPr>
          <w:rFonts w:ascii="Times New Roman" w:hAnsi="Times New Roman" w:cs="Times New Roman"/>
          <w:sz w:val="28"/>
          <w:szCs w:val="28"/>
        </w:rPr>
        <w:t>обеспечение доступа к финансовой поддержке, включая поддержку, оказываемую участниками Национальной гарантийной системы;</w:t>
      </w:r>
    </w:p>
    <w:p w:rsidR="00A64ED9" w:rsidRPr="00A64ED9" w:rsidRDefault="00A64ED9"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64ED9">
        <w:rPr>
          <w:rFonts w:ascii="Times New Roman" w:hAnsi="Times New Roman" w:cs="Times New Roman"/>
          <w:sz w:val="28"/>
          <w:szCs w:val="28"/>
        </w:rPr>
        <w:t>оказание информационно-консультационных и образовательных услуг самозанятым гражданам на базе центров «Мой бизнес»;</w:t>
      </w:r>
    </w:p>
    <w:p w:rsidR="00A64ED9" w:rsidRPr="00A64ED9" w:rsidRDefault="00A64ED9"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64ED9">
        <w:rPr>
          <w:rFonts w:ascii="Times New Roman" w:hAnsi="Times New Roman" w:cs="Times New Roman"/>
          <w:sz w:val="28"/>
          <w:szCs w:val="28"/>
        </w:rPr>
        <w:t>предоставление льготного доступа к сервисам по размещению продукции, товаров, работ (услуг) на коммерческих электронных площадках;</w:t>
      </w:r>
    </w:p>
    <w:p w:rsidR="00A64ED9" w:rsidRPr="00A64ED9" w:rsidRDefault="00A64ED9"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64ED9">
        <w:rPr>
          <w:rFonts w:ascii="Times New Roman" w:hAnsi="Times New Roman" w:cs="Times New Roman"/>
          <w:sz w:val="28"/>
          <w:szCs w:val="28"/>
        </w:rPr>
        <w:t>предоставление в пользование на правах аренды производственных и офисных площад</w:t>
      </w:r>
      <w:r>
        <w:rPr>
          <w:rFonts w:ascii="Times New Roman" w:hAnsi="Times New Roman" w:cs="Times New Roman"/>
          <w:sz w:val="28"/>
          <w:szCs w:val="28"/>
        </w:rPr>
        <w:t>ей в помещениях</w:t>
      </w:r>
      <w:r w:rsidRPr="00A64ED9">
        <w:rPr>
          <w:rFonts w:ascii="Times New Roman" w:hAnsi="Times New Roman" w:cs="Times New Roman"/>
          <w:sz w:val="28"/>
          <w:szCs w:val="28"/>
        </w:rPr>
        <w:t>, оснащенных необходимым оборудованием и функционирующих при поддержке Минэкономразвития Рос</w:t>
      </w:r>
      <w:r>
        <w:rPr>
          <w:rFonts w:ascii="Times New Roman" w:hAnsi="Times New Roman" w:cs="Times New Roman"/>
          <w:sz w:val="28"/>
          <w:szCs w:val="28"/>
        </w:rPr>
        <w:t xml:space="preserve">сии, и </w:t>
      </w:r>
      <w:r w:rsidRPr="00A64ED9">
        <w:rPr>
          <w:rFonts w:ascii="Times New Roman" w:hAnsi="Times New Roman" w:cs="Times New Roman"/>
          <w:sz w:val="28"/>
          <w:szCs w:val="28"/>
        </w:rPr>
        <w:t xml:space="preserve"> компенсация по арендным платежам за пользование частными помещениями;</w:t>
      </w:r>
    </w:p>
    <w:p w:rsidR="00A64ED9" w:rsidRDefault="00A64ED9" w:rsidP="004559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A64ED9">
        <w:rPr>
          <w:rFonts w:ascii="Times New Roman" w:hAnsi="Times New Roman" w:cs="Times New Roman"/>
          <w:sz w:val="28"/>
          <w:szCs w:val="28"/>
        </w:rPr>
        <w:t>обеспечение доступа к имуществу из числа объектов, включенных в перечни государственного и муниципального имущества</w:t>
      </w:r>
      <w:r w:rsidR="00456799">
        <w:rPr>
          <w:rFonts w:ascii="Times New Roman" w:hAnsi="Times New Roman" w:cs="Times New Roman"/>
          <w:sz w:val="28"/>
          <w:szCs w:val="28"/>
        </w:rPr>
        <w:t>»</w:t>
      </w:r>
      <w:r w:rsidR="00573214">
        <w:rPr>
          <w:rFonts w:ascii="Times New Roman" w:hAnsi="Times New Roman" w:cs="Times New Roman"/>
          <w:sz w:val="28"/>
          <w:szCs w:val="28"/>
        </w:rPr>
        <w:t xml:space="preserve"> </w:t>
      </w:r>
      <w:r w:rsidR="00573214" w:rsidRPr="00573214">
        <w:rPr>
          <w:rFonts w:ascii="Times New Roman" w:hAnsi="Times New Roman" w:cs="Times New Roman"/>
          <w:sz w:val="28"/>
          <w:szCs w:val="28"/>
        </w:rPr>
        <w:t>[1]</w:t>
      </w:r>
      <w:r w:rsidRPr="00A64ED9">
        <w:rPr>
          <w:rFonts w:ascii="Times New Roman" w:hAnsi="Times New Roman" w:cs="Times New Roman"/>
          <w:sz w:val="28"/>
          <w:szCs w:val="28"/>
        </w:rPr>
        <w:t>.</w:t>
      </w:r>
    </w:p>
    <w:p w:rsidR="00C211CD" w:rsidRPr="00C211CD" w:rsidRDefault="00C211CD" w:rsidP="0045596B">
      <w:pPr>
        <w:spacing w:after="0" w:line="360" w:lineRule="auto"/>
        <w:ind w:firstLine="709"/>
        <w:jc w:val="both"/>
        <w:rPr>
          <w:rFonts w:ascii="Times New Roman" w:hAnsi="Times New Roman" w:cs="Times New Roman"/>
          <w:sz w:val="28"/>
          <w:szCs w:val="28"/>
        </w:rPr>
      </w:pPr>
      <w:r w:rsidRPr="00C211CD">
        <w:rPr>
          <w:rFonts w:ascii="Times New Roman" w:hAnsi="Times New Roman" w:cs="Times New Roman"/>
          <w:sz w:val="28"/>
          <w:szCs w:val="28"/>
        </w:rPr>
        <w:t>Предлагаемые меры в перспективе способны укрепить институт самозанятых в России и обеспечить выполнение стратегических задач, необходимых государству по сокращению теневой занятости в экономике страны и формированию дополнительных источников пополнения государственного бюджета.</w:t>
      </w:r>
    </w:p>
    <w:p w:rsidR="00C211CD" w:rsidRDefault="00C211CD" w:rsidP="00C02674">
      <w:pPr>
        <w:spacing w:after="0" w:line="360" w:lineRule="auto"/>
        <w:ind w:firstLine="709"/>
        <w:jc w:val="both"/>
        <w:rPr>
          <w:rFonts w:ascii="Times New Roman" w:hAnsi="Times New Roman" w:cs="Times New Roman"/>
          <w:sz w:val="28"/>
          <w:szCs w:val="28"/>
        </w:rPr>
      </w:pPr>
      <w:r w:rsidRPr="00C211CD">
        <w:rPr>
          <w:rFonts w:ascii="Times New Roman" w:hAnsi="Times New Roman" w:cs="Times New Roman"/>
          <w:sz w:val="28"/>
          <w:szCs w:val="28"/>
        </w:rPr>
        <w:t>Разработка налога на профессиональный доход должна способствовать</w:t>
      </w:r>
      <w:r w:rsidR="00C02674">
        <w:rPr>
          <w:rFonts w:ascii="Times New Roman" w:hAnsi="Times New Roman" w:cs="Times New Roman"/>
          <w:sz w:val="28"/>
          <w:szCs w:val="28"/>
        </w:rPr>
        <w:t xml:space="preserve"> </w:t>
      </w:r>
      <w:r w:rsidRPr="00C211CD">
        <w:rPr>
          <w:rFonts w:ascii="Times New Roman" w:hAnsi="Times New Roman" w:cs="Times New Roman"/>
          <w:sz w:val="28"/>
          <w:szCs w:val="28"/>
        </w:rPr>
        <w:t xml:space="preserve">регулирующую роль в балансировании интересов двух сторон: легализация </w:t>
      </w:r>
      <w:r w:rsidR="00C02674">
        <w:rPr>
          <w:rFonts w:ascii="Times New Roman" w:hAnsi="Times New Roman" w:cs="Times New Roman"/>
          <w:sz w:val="28"/>
          <w:szCs w:val="28"/>
        </w:rPr>
        <w:t>«</w:t>
      </w:r>
      <w:r w:rsidRPr="00C211CD">
        <w:rPr>
          <w:rFonts w:ascii="Times New Roman" w:hAnsi="Times New Roman" w:cs="Times New Roman"/>
          <w:sz w:val="28"/>
          <w:szCs w:val="28"/>
        </w:rPr>
        <w:t>теневых</w:t>
      </w:r>
      <w:r w:rsidR="00C02674">
        <w:rPr>
          <w:rFonts w:ascii="Times New Roman" w:hAnsi="Times New Roman" w:cs="Times New Roman"/>
          <w:sz w:val="28"/>
          <w:szCs w:val="28"/>
        </w:rPr>
        <w:t>»</w:t>
      </w:r>
      <w:r w:rsidRPr="00C211CD">
        <w:rPr>
          <w:rFonts w:ascii="Times New Roman" w:hAnsi="Times New Roman" w:cs="Times New Roman"/>
          <w:sz w:val="28"/>
          <w:szCs w:val="28"/>
        </w:rPr>
        <w:t xml:space="preserve"> заработков физических лиц - для государства, а социальные гарантии и снижение налоговой нагрузки - для физических лиц и индивидуальных предпринимателей.</w:t>
      </w:r>
    </w:p>
    <w:p w:rsidR="00104194" w:rsidRDefault="002B65AB" w:rsidP="00455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что  самозаняты</w:t>
      </w:r>
      <w:r w:rsidR="00C02674">
        <w:rPr>
          <w:rFonts w:ascii="Times New Roman" w:hAnsi="Times New Roman" w:cs="Times New Roman"/>
          <w:sz w:val="28"/>
          <w:szCs w:val="28"/>
        </w:rPr>
        <w:t>е</w:t>
      </w:r>
      <w:r>
        <w:rPr>
          <w:rFonts w:ascii="Times New Roman" w:hAnsi="Times New Roman" w:cs="Times New Roman"/>
          <w:sz w:val="28"/>
          <w:szCs w:val="28"/>
        </w:rPr>
        <w:t xml:space="preserve"> люди занимаются </w:t>
      </w:r>
      <w:r w:rsidRPr="002B65AB">
        <w:rPr>
          <w:rFonts w:ascii="Times New Roman" w:hAnsi="Times New Roman" w:cs="Times New Roman"/>
          <w:sz w:val="28"/>
          <w:szCs w:val="28"/>
        </w:rPr>
        <w:t>предпринимательской деятельностью</w:t>
      </w:r>
      <w:r>
        <w:rPr>
          <w:rFonts w:ascii="Times New Roman" w:hAnsi="Times New Roman" w:cs="Times New Roman"/>
          <w:sz w:val="28"/>
          <w:szCs w:val="28"/>
        </w:rPr>
        <w:t xml:space="preserve">, в которой они </w:t>
      </w:r>
      <w:r w:rsidRPr="002B65AB">
        <w:rPr>
          <w:rFonts w:ascii="Times New Roman" w:hAnsi="Times New Roman" w:cs="Times New Roman"/>
          <w:sz w:val="28"/>
          <w:szCs w:val="28"/>
        </w:rPr>
        <w:t>платят налог на профессиональный доход</w:t>
      </w:r>
      <w:r w:rsidR="00104194">
        <w:rPr>
          <w:rFonts w:ascii="Times New Roman" w:hAnsi="Times New Roman" w:cs="Times New Roman"/>
          <w:sz w:val="28"/>
          <w:szCs w:val="28"/>
        </w:rPr>
        <w:t xml:space="preserve">, </w:t>
      </w:r>
      <w:r w:rsidR="00104194" w:rsidRPr="00104194">
        <w:rPr>
          <w:rFonts w:ascii="Times New Roman" w:hAnsi="Times New Roman" w:cs="Times New Roman"/>
          <w:sz w:val="28"/>
          <w:szCs w:val="28"/>
        </w:rPr>
        <w:t>не состоят в трудовых отношениях как работники</w:t>
      </w:r>
      <w:r w:rsidR="00104194">
        <w:rPr>
          <w:rFonts w:ascii="Times New Roman" w:hAnsi="Times New Roman" w:cs="Times New Roman"/>
          <w:sz w:val="28"/>
          <w:szCs w:val="28"/>
        </w:rPr>
        <w:t xml:space="preserve"> и </w:t>
      </w:r>
      <w:r w:rsidR="00104194" w:rsidRPr="00104194">
        <w:rPr>
          <w:rFonts w:ascii="Times New Roman" w:hAnsi="Times New Roman" w:cs="Times New Roman"/>
          <w:sz w:val="28"/>
          <w:szCs w:val="28"/>
        </w:rPr>
        <w:t>сами не привлекают наемных работников</w:t>
      </w:r>
      <w:r w:rsidR="00104194">
        <w:rPr>
          <w:rFonts w:ascii="Times New Roman" w:hAnsi="Times New Roman" w:cs="Times New Roman"/>
          <w:sz w:val="28"/>
          <w:szCs w:val="28"/>
        </w:rPr>
        <w:t xml:space="preserve">.  Есть и недостатки самозанятых людей: </w:t>
      </w:r>
      <w:r w:rsidR="00104194" w:rsidRPr="00104194">
        <w:rPr>
          <w:rFonts w:ascii="Times New Roman" w:hAnsi="Times New Roman" w:cs="Times New Roman"/>
          <w:sz w:val="28"/>
          <w:szCs w:val="28"/>
        </w:rPr>
        <w:t>невозможность получения трудовой пенсии, невозможность получения пособия по временной нетрудоспособности в случае болезни, невозможность получения пособия по беременности и родам.</w:t>
      </w: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596B">
      <w:pPr>
        <w:spacing w:after="0" w:line="360" w:lineRule="auto"/>
        <w:ind w:firstLine="709"/>
        <w:jc w:val="both"/>
        <w:rPr>
          <w:rFonts w:ascii="Times New Roman" w:hAnsi="Times New Roman" w:cs="Times New Roman"/>
          <w:sz w:val="28"/>
          <w:szCs w:val="28"/>
        </w:rPr>
      </w:pPr>
    </w:p>
    <w:p w:rsidR="00395355" w:rsidRDefault="00395355" w:rsidP="00456799">
      <w:pPr>
        <w:spacing w:after="0" w:line="360" w:lineRule="auto"/>
        <w:jc w:val="both"/>
        <w:rPr>
          <w:rFonts w:ascii="Times New Roman" w:hAnsi="Times New Roman" w:cs="Times New Roman"/>
          <w:sz w:val="28"/>
          <w:szCs w:val="28"/>
        </w:rPr>
      </w:pPr>
    </w:p>
    <w:p w:rsidR="00395355" w:rsidRDefault="00395355" w:rsidP="003953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573214" w:rsidRPr="00750DE3" w:rsidRDefault="00573214" w:rsidP="00750DE3">
      <w:pPr>
        <w:pStyle w:val="a3"/>
        <w:numPr>
          <w:ilvl w:val="0"/>
          <w:numId w:val="3"/>
        </w:numPr>
        <w:spacing w:after="0" w:line="360" w:lineRule="auto"/>
        <w:jc w:val="both"/>
        <w:rPr>
          <w:rFonts w:ascii="Times New Roman" w:hAnsi="Times New Roman" w:cs="Times New Roman"/>
          <w:sz w:val="28"/>
          <w:szCs w:val="28"/>
        </w:rPr>
      </w:pPr>
      <w:r w:rsidRPr="00750DE3">
        <w:rPr>
          <w:rFonts w:ascii="Times New Roman" w:hAnsi="Times New Roman" w:cs="Times New Roman"/>
          <w:sz w:val="28"/>
          <w:szCs w:val="28"/>
        </w:rPr>
        <w:t>Министерство экономического развития Российской Федерации   (Минэкономразвития России)</w:t>
      </w:r>
    </w:p>
    <w:p w:rsidR="00395355" w:rsidRPr="00750DE3" w:rsidRDefault="00395355" w:rsidP="00750DE3">
      <w:pPr>
        <w:pStyle w:val="a3"/>
        <w:numPr>
          <w:ilvl w:val="0"/>
          <w:numId w:val="3"/>
        </w:numPr>
        <w:spacing w:after="0" w:line="360" w:lineRule="auto"/>
        <w:jc w:val="both"/>
        <w:rPr>
          <w:rFonts w:ascii="Times New Roman" w:hAnsi="Times New Roman" w:cs="Times New Roman"/>
          <w:sz w:val="28"/>
          <w:szCs w:val="28"/>
        </w:rPr>
      </w:pPr>
      <w:r w:rsidRPr="00750DE3">
        <w:rPr>
          <w:rFonts w:ascii="Times New Roman" w:hAnsi="Times New Roman" w:cs="Times New Roman"/>
          <w:sz w:val="28"/>
          <w:szCs w:val="28"/>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95355" w:rsidRPr="00750DE3" w:rsidRDefault="00395355" w:rsidP="00750DE3">
      <w:pPr>
        <w:pStyle w:val="a3"/>
        <w:numPr>
          <w:ilvl w:val="0"/>
          <w:numId w:val="3"/>
        </w:numPr>
        <w:spacing w:after="0" w:line="360" w:lineRule="auto"/>
        <w:jc w:val="both"/>
        <w:rPr>
          <w:rFonts w:ascii="Times New Roman" w:hAnsi="Times New Roman" w:cs="Times New Roman"/>
          <w:sz w:val="28"/>
          <w:szCs w:val="28"/>
        </w:rPr>
      </w:pPr>
      <w:r w:rsidRPr="00750DE3">
        <w:rPr>
          <w:rFonts w:ascii="Times New Roman" w:hAnsi="Times New Roman" w:cs="Times New Roman"/>
          <w:sz w:val="28"/>
          <w:szCs w:val="28"/>
        </w:rPr>
        <w:t>Федеральный закон от 27.11.2018 N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95355" w:rsidRPr="00750DE3" w:rsidRDefault="00395355" w:rsidP="00750DE3">
      <w:pPr>
        <w:pStyle w:val="a3"/>
        <w:numPr>
          <w:ilvl w:val="0"/>
          <w:numId w:val="3"/>
        </w:numPr>
        <w:spacing w:after="0" w:line="360" w:lineRule="auto"/>
        <w:jc w:val="both"/>
        <w:rPr>
          <w:rFonts w:ascii="Times New Roman" w:hAnsi="Times New Roman" w:cs="Times New Roman"/>
          <w:sz w:val="28"/>
          <w:szCs w:val="28"/>
        </w:rPr>
      </w:pPr>
      <w:r w:rsidRPr="00750DE3">
        <w:rPr>
          <w:rFonts w:ascii="Times New Roman" w:hAnsi="Times New Roman" w:cs="Times New Roman"/>
          <w:sz w:val="28"/>
          <w:szCs w:val="28"/>
        </w:rPr>
        <w:t>Федеральный закон от 27.11.2018 № 423-ФЗ «О внесении изменений в статьи 56 и 146 Бюджетного кодекса Российской Федерации».</w:t>
      </w:r>
    </w:p>
    <w:p w:rsidR="00750DE3" w:rsidRPr="00750DE3" w:rsidRDefault="00395355" w:rsidP="00750DE3">
      <w:pPr>
        <w:pStyle w:val="a3"/>
        <w:numPr>
          <w:ilvl w:val="0"/>
          <w:numId w:val="3"/>
        </w:numPr>
        <w:spacing w:after="0" w:line="360" w:lineRule="auto"/>
        <w:jc w:val="both"/>
        <w:rPr>
          <w:rFonts w:ascii="Times New Roman" w:hAnsi="Times New Roman" w:cs="Times New Roman"/>
          <w:sz w:val="28"/>
          <w:szCs w:val="28"/>
        </w:rPr>
      </w:pPr>
      <w:r w:rsidRPr="00750DE3">
        <w:rPr>
          <w:rFonts w:ascii="Times New Roman" w:hAnsi="Times New Roman" w:cs="Times New Roman"/>
          <w:sz w:val="28"/>
          <w:szCs w:val="28"/>
        </w:rPr>
        <w:t xml:space="preserve">Анисимова Ю.С., Генкина М.А. Легализация самозанятых в контексте нового налогового режима // Трансформация национальной социально экономической системы России: Материалы II Международной научно практической конференции. – </w:t>
      </w:r>
      <w:r w:rsidR="00750DE3" w:rsidRPr="00750DE3">
        <w:rPr>
          <w:rFonts w:ascii="Times New Roman" w:hAnsi="Times New Roman" w:cs="Times New Roman"/>
          <w:sz w:val="28"/>
          <w:szCs w:val="28"/>
        </w:rPr>
        <w:t xml:space="preserve">Москва: Издательство </w:t>
      </w:r>
      <w:proofErr w:type="spellStart"/>
      <w:r w:rsidR="00750DE3" w:rsidRPr="00750DE3">
        <w:rPr>
          <w:rFonts w:ascii="Times New Roman" w:hAnsi="Times New Roman" w:cs="Times New Roman"/>
          <w:sz w:val="28"/>
          <w:szCs w:val="28"/>
        </w:rPr>
        <w:t>Юрайт</w:t>
      </w:r>
      <w:proofErr w:type="spellEnd"/>
      <w:r w:rsidR="00750DE3" w:rsidRPr="00750DE3">
        <w:rPr>
          <w:rFonts w:ascii="Times New Roman" w:hAnsi="Times New Roman" w:cs="Times New Roman"/>
          <w:sz w:val="28"/>
          <w:szCs w:val="28"/>
        </w:rPr>
        <w:t xml:space="preserve">, 2020. — 557с. — (Высшее образование). — ISBN 978-5-534-13661-6. — Текст: электронный // Образовательная платформа </w:t>
      </w:r>
      <w:proofErr w:type="spellStart"/>
      <w:r w:rsidR="00750DE3" w:rsidRPr="00750DE3">
        <w:rPr>
          <w:rFonts w:ascii="Times New Roman" w:hAnsi="Times New Roman" w:cs="Times New Roman"/>
          <w:sz w:val="28"/>
          <w:szCs w:val="28"/>
        </w:rPr>
        <w:t>Юрайт</w:t>
      </w:r>
      <w:proofErr w:type="spellEnd"/>
      <w:r w:rsidR="00750DE3" w:rsidRPr="00750DE3">
        <w:rPr>
          <w:rFonts w:ascii="Times New Roman" w:hAnsi="Times New Roman" w:cs="Times New Roman"/>
          <w:sz w:val="28"/>
          <w:szCs w:val="28"/>
        </w:rPr>
        <w:t xml:space="preserve"> [сайт]. — URL: https://urait.ru/bcode/466244 (дата обращения: 30.03.2022).</w:t>
      </w:r>
    </w:p>
    <w:p w:rsidR="00750DE3" w:rsidRDefault="004F70F9" w:rsidP="00750DE3">
      <w:pPr>
        <w:pStyle w:val="a3"/>
        <w:numPr>
          <w:ilvl w:val="0"/>
          <w:numId w:val="3"/>
        </w:numPr>
        <w:spacing w:after="0" w:line="360" w:lineRule="auto"/>
        <w:jc w:val="both"/>
        <w:rPr>
          <w:rFonts w:ascii="Times New Roman" w:hAnsi="Times New Roman" w:cs="Times New Roman"/>
          <w:sz w:val="28"/>
          <w:szCs w:val="28"/>
        </w:rPr>
      </w:pPr>
      <w:proofErr w:type="spellStart"/>
      <w:r w:rsidRPr="00750DE3">
        <w:rPr>
          <w:rFonts w:ascii="Times New Roman" w:hAnsi="Times New Roman" w:cs="Times New Roman"/>
          <w:sz w:val="28"/>
          <w:szCs w:val="28"/>
        </w:rPr>
        <w:t>Воловская</w:t>
      </w:r>
      <w:proofErr w:type="spellEnd"/>
      <w:r w:rsidRPr="00750DE3">
        <w:rPr>
          <w:rFonts w:ascii="Times New Roman" w:hAnsi="Times New Roman" w:cs="Times New Roman"/>
          <w:sz w:val="28"/>
          <w:szCs w:val="28"/>
        </w:rPr>
        <w:t xml:space="preserve"> Н.М., </w:t>
      </w:r>
      <w:proofErr w:type="spellStart"/>
      <w:r w:rsidRPr="00750DE3">
        <w:rPr>
          <w:rFonts w:ascii="Times New Roman" w:hAnsi="Times New Roman" w:cs="Times New Roman"/>
          <w:sz w:val="28"/>
          <w:szCs w:val="28"/>
        </w:rPr>
        <w:t>Плюснина</w:t>
      </w:r>
      <w:proofErr w:type="spellEnd"/>
      <w:r w:rsidRPr="00750DE3">
        <w:rPr>
          <w:rFonts w:ascii="Times New Roman" w:hAnsi="Times New Roman" w:cs="Times New Roman"/>
          <w:sz w:val="28"/>
          <w:szCs w:val="28"/>
        </w:rPr>
        <w:t xml:space="preserve"> Л.К. Русина А.А. Безработица и самозанятость: ожидание и реалии</w:t>
      </w:r>
      <w:r w:rsidR="00750DE3" w:rsidRPr="00750DE3">
        <w:rPr>
          <w:rFonts w:ascii="Times New Roman" w:hAnsi="Times New Roman" w:cs="Times New Roman"/>
          <w:sz w:val="28"/>
          <w:szCs w:val="28"/>
        </w:rPr>
        <w:t xml:space="preserve"> - Москва: Высшая школа экономики, 2020. — 524 с. — ISBN 978-5-7598-1242-5. — Текст: электронный // Лань: электронно-библиотечная система. — URL: https://e.lanbook.com/book/10020</w:t>
      </w:r>
      <w:r w:rsidR="00750DE3">
        <w:rPr>
          <w:rFonts w:ascii="Times New Roman" w:hAnsi="Times New Roman" w:cs="Times New Roman"/>
          <w:sz w:val="28"/>
          <w:szCs w:val="28"/>
        </w:rPr>
        <w:t>8 (дата обращения: 19.03.2022).</w:t>
      </w:r>
    </w:p>
    <w:p w:rsidR="003F540F" w:rsidRDefault="004F70F9" w:rsidP="00750DE3">
      <w:pPr>
        <w:pStyle w:val="a3"/>
        <w:numPr>
          <w:ilvl w:val="0"/>
          <w:numId w:val="3"/>
        </w:numPr>
        <w:spacing w:after="0" w:line="360" w:lineRule="auto"/>
        <w:jc w:val="both"/>
        <w:rPr>
          <w:rFonts w:ascii="Times New Roman" w:hAnsi="Times New Roman" w:cs="Times New Roman"/>
          <w:sz w:val="28"/>
          <w:szCs w:val="28"/>
        </w:rPr>
      </w:pPr>
      <w:r w:rsidRPr="00750DE3">
        <w:rPr>
          <w:rFonts w:ascii="Times New Roman" w:hAnsi="Times New Roman" w:cs="Times New Roman"/>
          <w:sz w:val="28"/>
          <w:szCs w:val="28"/>
        </w:rPr>
        <w:t xml:space="preserve">Крюкова Е.С., </w:t>
      </w:r>
      <w:proofErr w:type="spellStart"/>
      <w:r w:rsidRPr="00750DE3">
        <w:rPr>
          <w:rFonts w:ascii="Times New Roman" w:hAnsi="Times New Roman" w:cs="Times New Roman"/>
          <w:sz w:val="28"/>
          <w:szCs w:val="28"/>
        </w:rPr>
        <w:t>Рузанова</w:t>
      </w:r>
      <w:proofErr w:type="spellEnd"/>
      <w:r w:rsidRPr="00750DE3">
        <w:rPr>
          <w:rFonts w:ascii="Times New Roman" w:hAnsi="Times New Roman" w:cs="Times New Roman"/>
          <w:sz w:val="28"/>
          <w:szCs w:val="28"/>
        </w:rPr>
        <w:t xml:space="preserve"> В.Д. Индивидуальный предприниматель и </w:t>
      </w:r>
      <w:proofErr w:type="spellStart"/>
      <w:r w:rsidRPr="00750DE3">
        <w:rPr>
          <w:rFonts w:ascii="Times New Roman" w:hAnsi="Times New Roman" w:cs="Times New Roman"/>
          <w:sz w:val="28"/>
          <w:szCs w:val="28"/>
        </w:rPr>
        <w:t>самозанятый</w:t>
      </w:r>
      <w:proofErr w:type="spellEnd"/>
      <w:r w:rsidRPr="00750DE3">
        <w:rPr>
          <w:rFonts w:ascii="Times New Roman" w:hAnsi="Times New Roman" w:cs="Times New Roman"/>
          <w:sz w:val="28"/>
          <w:szCs w:val="28"/>
        </w:rPr>
        <w:t xml:space="preserve"> гражданин: соотношение понятий</w:t>
      </w:r>
      <w:r w:rsidR="00750DE3" w:rsidRPr="00750DE3">
        <w:rPr>
          <w:rFonts w:ascii="Times New Roman" w:hAnsi="Times New Roman" w:cs="Times New Roman"/>
          <w:sz w:val="28"/>
          <w:szCs w:val="28"/>
        </w:rPr>
        <w:t xml:space="preserve">. — Москва: Издательство </w:t>
      </w:r>
      <w:proofErr w:type="spellStart"/>
      <w:r w:rsidR="00750DE3" w:rsidRPr="00750DE3">
        <w:rPr>
          <w:rFonts w:ascii="Times New Roman" w:hAnsi="Times New Roman" w:cs="Times New Roman"/>
          <w:sz w:val="28"/>
          <w:szCs w:val="28"/>
        </w:rPr>
        <w:t>Юрайт</w:t>
      </w:r>
      <w:proofErr w:type="spellEnd"/>
      <w:r w:rsidR="00750DE3" w:rsidRPr="00750DE3">
        <w:rPr>
          <w:rFonts w:ascii="Times New Roman" w:hAnsi="Times New Roman" w:cs="Times New Roman"/>
          <w:sz w:val="28"/>
          <w:szCs w:val="28"/>
        </w:rPr>
        <w:t xml:space="preserve">,  2021. — 376 с. — (Высшее образование). — ISBN 978-5-534-13661-6. — Текст: электронный // Образовательная </w:t>
      </w:r>
      <w:r w:rsidR="00750DE3" w:rsidRPr="00750DE3">
        <w:rPr>
          <w:rFonts w:ascii="Times New Roman" w:hAnsi="Times New Roman" w:cs="Times New Roman"/>
          <w:sz w:val="28"/>
          <w:szCs w:val="28"/>
        </w:rPr>
        <w:lastRenderedPageBreak/>
        <w:t xml:space="preserve">платформа </w:t>
      </w:r>
      <w:proofErr w:type="spellStart"/>
      <w:r w:rsidR="00750DE3" w:rsidRPr="00750DE3">
        <w:rPr>
          <w:rFonts w:ascii="Times New Roman" w:hAnsi="Times New Roman" w:cs="Times New Roman"/>
          <w:sz w:val="28"/>
          <w:szCs w:val="28"/>
        </w:rPr>
        <w:t>Юрайт</w:t>
      </w:r>
      <w:proofErr w:type="spellEnd"/>
      <w:r w:rsidR="00750DE3" w:rsidRPr="00750DE3">
        <w:rPr>
          <w:rFonts w:ascii="Times New Roman" w:hAnsi="Times New Roman" w:cs="Times New Roman"/>
          <w:sz w:val="28"/>
          <w:szCs w:val="28"/>
        </w:rPr>
        <w:t xml:space="preserve"> [сайт]. — URL: https://urait.ru/bcode/466244 (дата обращения: 30.03.2022).</w:t>
      </w: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Default="00B26374" w:rsidP="00B26374">
      <w:pPr>
        <w:spacing w:after="0" w:line="360" w:lineRule="auto"/>
        <w:jc w:val="both"/>
        <w:rPr>
          <w:rFonts w:ascii="Times New Roman" w:hAnsi="Times New Roman" w:cs="Times New Roman"/>
          <w:sz w:val="28"/>
          <w:szCs w:val="28"/>
        </w:rPr>
      </w:pPr>
    </w:p>
    <w:p w:rsidR="00B26374" w:rsidRPr="00B26374" w:rsidRDefault="00B26374" w:rsidP="00B26374">
      <w:pPr>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5398B55E" wp14:editId="70BE1A71">
            <wp:extent cx="4848225" cy="47693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032" t="15670" r="40544" b="15383"/>
                    <a:stretch/>
                  </pic:blipFill>
                  <pic:spPr bwMode="auto">
                    <a:xfrm>
                      <a:off x="0" y="0"/>
                      <a:ext cx="4850473" cy="4771603"/>
                    </a:xfrm>
                    <a:prstGeom prst="rect">
                      <a:avLst/>
                    </a:prstGeom>
                    <a:ln>
                      <a:noFill/>
                    </a:ln>
                    <a:extLst>
                      <a:ext uri="{53640926-AAD7-44D8-BBD7-CCE9431645EC}">
                        <a14:shadowObscured xmlns:a14="http://schemas.microsoft.com/office/drawing/2010/main"/>
                      </a:ext>
                    </a:extLst>
                  </pic:spPr>
                </pic:pic>
              </a:graphicData>
            </a:graphic>
          </wp:inline>
        </w:drawing>
      </w:r>
    </w:p>
    <w:sectPr w:rsidR="00B26374" w:rsidRPr="00B2637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8A" w:rsidRDefault="0016138A" w:rsidP="00FC31CA">
      <w:pPr>
        <w:spacing w:after="0" w:line="240" w:lineRule="auto"/>
      </w:pPr>
      <w:r>
        <w:separator/>
      </w:r>
    </w:p>
  </w:endnote>
  <w:endnote w:type="continuationSeparator" w:id="0">
    <w:p w:rsidR="0016138A" w:rsidRDefault="0016138A" w:rsidP="00FC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01247"/>
      <w:docPartObj>
        <w:docPartGallery w:val="Page Numbers (Bottom of Page)"/>
        <w:docPartUnique/>
      </w:docPartObj>
    </w:sdtPr>
    <w:sdtContent>
      <w:p w:rsidR="00FC31CA" w:rsidRDefault="00FC31CA">
        <w:pPr>
          <w:pStyle w:val="a8"/>
          <w:jc w:val="center"/>
        </w:pPr>
        <w:r>
          <w:fldChar w:fldCharType="begin"/>
        </w:r>
        <w:r>
          <w:instrText>PAGE   \* MERGEFORMAT</w:instrText>
        </w:r>
        <w:r>
          <w:fldChar w:fldCharType="separate"/>
        </w:r>
        <w:r>
          <w:rPr>
            <w:noProof/>
          </w:rPr>
          <w:t>2</w:t>
        </w:r>
        <w:r>
          <w:fldChar w:fldCharType="end"/>
        </w:r>
      </w:p>
    </w:sdtContent>
  </w:sdt>
  <w:p w:rsidR="00FC31CA" w:rsidRDefault="00FC31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8A" w:rsidRDefault="0016138A" w:rsidP="00FC31CA">
      <w:pPr>
        <w:spacing w:after="0" w:line="240" w:lineRule="auto"/>
      </w:pPr>
      <w:r>
        <w:separator/>
      </w:r>
    </w:p>
  </w:footnote>
  <w:footnote w:type="continuationSeparator" w:id="0">
    <w:p w:rsidR="0016138A" w:rsidRDefault="0016138A" w:rsidP="00FC3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160F"/>
    <w:multiLevelType w:val="hybridMultilevel"/>
    <w:tmpl w:val="C05AB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04FF5"/>
    <w:multiLevelType w:val="hybridMultilevel"/>
    <w:tmpl w:val="79902F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400AF3"/>
    <w:multiLevelType w:val="hybridMultilevel"/>
    <w:tmpl w:val="7FAC4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0A"/>
    <w:rsid w:val="000D2F4A"/>
    <w:rsid w:val="00104194"/>
    <w:rsid w:val="00120656"/>
    <w:rsid w:val="0016138A"/>
    <w:rsid w:val="002B65AB"/>
    <w:rsid w:val="002E00B1"/>
    <w:rsid w:val="00314289"/>
    <w:rsid w:val="00395355"/>
    <w:rsid w:val="003F540F"/>
    <w:rsid w:val="0045596B"/>
    <w:rsid w:val="00456799"/>
    <w:rsid w:val="004F70F9"/>
    <w:rsid w:val="00573214"/>
    <w:rsid w:val="005A5BBA"/>
    <w:rsid w:val="005A5C0A"/>
    <w:rsid w:val="007106A8"/>
    <w:rsid w:val="0071081C"/>
    <w:rsid w:val="00750DE3"/>
    <w:rsid w:val="009A0BE4"/>
    <w:rsid w:val="00A11522"/>
    <w:rsid w:val="00A64ED9"/>
    <w:rsid w:val="00B26374"/>
    <w:rsid w:val="00B542DC"/>
    <w:rsid w:val="00B54B5F"/>
    <w:rsid w:val="00C02674"/>
    <w:rsid w:val="00C211CD"/>
    <w:rsid w:val="00CF479A"/>
    <w:rsid w:val="00D44E77"/>
    <w:rsid w:val="00E42FAC"/>
    <w:rsid w:val="00EB0AD4"/>
    <w:rsid w:val="00F314D2"/>
    <w:rsid w:val="00F52AE8"/>
    <w:rsid w:val="00FC31CA"/>
    <w:rsid w:val="00FC7CB5"/>
    <w:rsid w:val="00FE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0F9"/>
    <w:pPr>
      <w:ind w:left="720"/>
      <w:contextualSpacing/>
    </w:pPr>
  </w:style>
  <w:style w:type="paragraph" w:styleId="a4">
    <w:name w:val="Balloon Text"/>
    <w:basedOn w:val="a"/>
    <w:link w:val="a5"/>
    <w:uiPriority w:val="99"/>
    <w:semiHidden/>
    <w:unhideWhenUsed/>
    <w:rsid w:val="00B26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374"/>
    <w:rPr>
      <w:rFonts w:ascii="Tahoma" w:hAnsi="Tahoma" w:cs="Tahoma"/>
      <w:sz w:val="16"/>
      <w:szCs w:val="16"/>
    </w:rPr>
  </w:style>
  <w:style w:type="paragraph" w:styleId="a6">
    <w:name w:val="header"/>
    <w:basedOn w:val="a"/>
    <w:link w:val="a7"/>
    <w:uiPriority w:val="99"/>
    <w:unhideWhenUsed/>
    <w:rsid w:val="00FC31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31CA"/>
  </w:style>
  <w:style w:type="paragraph" w:styleId="a8">
    <w:name w:val="footer"/>
    <w:basedOn w:val="a"/>
    <w:link w:val="a9"/>
    <w:uiPriority w:val="99"/>
    <w:unhideWhenUsed/>
    <w:rsid w:val="00FC31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3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0F9"/>
    <w:pPr>
      <w:ind w:left="720"/>
      <w:contextualSpacing/>
    </w:pPr>
  </w:style>
  <w:style w:type="paragraph" w:styleId="a4">
    <w:name w:val="Balloon Text"/>
    <w:basedOn w:val="a"/>
    <w:link w:val="a5"/>
    <w:uiPriority w:val="99"/>
    <w:semiHidden/>
    <w:unhideWhenUsed/>
    <w:rsid w:val="00B26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6374"/>
    <w:rPr>
      <w:rFonts w:ascii="Tahoma" w:hAnsi="Tahoma" w:cs="Tahoma"/>
      <w:sz w:val="16"/>
      <w:szCs w:val="16"/>
    </w:rPr>
  </w:style>
  <w:style w:type="paragraph" w:styleId="a6">
    <w:name w:val="header"/>
    <w:basedOn w:val="a"/>
    <w:link w:val="a7"/>
    <w:uiPriority w:val="99"/>
    <w:unhideWhenUsed/>
    <w:rsid w:val="00FC31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31CA"/>
  </w:style>
  <w:style w:type="paragraph" w:styleId="a8">
    <w:name w:val="footer"/>
    <w:basedOn w:val="a"/>
    <w:link w:val="a9"/>
    <w:uiPriority w:val="99"/>
    <w:unhideWhenUsed/>
    <w:rsid w:val="00FC31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6A8D-7E4D-43D7-8C18-F052F81D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2022-04-04T08:48:00Z</dcterms:created>
  <dcterms:modified xsi:type="dcterms:W3CDTF">2022-06-21T06:59:00Z</dcterms:modified>
</cp:coreProperties>
</file>