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3F6" w:rsidRDefault="00B743F6" w:rsidP="00B743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ОБРАЗОВАТЕЛЬНОЕ БЮДЖЕТНОЕ УЧРЕЖДЕНИЕ ВЫСШЕГО ОБРАЗОВАНИЯ</w:t>
      </w:r>
    </w:p>
    <w:p w:rsidR="00B743F6" w:rsidRDefault="00B743F6" w:rsidP="00B743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ФИНАНСОВЫЙ УНИВЕРСИТЕТ </w:t>
      </w:r>
      <w:r>
        <w:rPr>
          <w:rFonts w:ascii="Times New Roman" w:hAnsi="Times New Roman" w:cs="Times New Roman"/>
          <w:sz w:val="28"/>
          <w:szCs w:val="28"/>
        </w:rPr>
        <w:br/>
        <w:t>ПРИ ПРАВИТЕЛЬСТВЕ РОССИЙСКОЙ ФЕДЕРАЦИИ</w:t>
      </w:r>
    </w:p>
    <w:p w:rsidR="00B743F6" w:rsidRDefault="00B743F6" w:rsidP="00B743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43F6" w:rsidRDefault="00B743F6" w:rsidP="00B743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Уфимский филиал</w:t>
      </w:r>
    </w:p>
    <w:p w:rsidR="00B743F6" w:rsidRDefault="00B743F6" w:rsidP="00B743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«Экономика, менеджмент и маркетинг»</w:t>
      </w:r>
    </w:p>
    <w:p w:rsidR="00B743F6" w:rsidRDefault="00B743F6" w:rsidP="00B743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43F6" w:rsidRDefault="00B743F6" w:rsidP="00B743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43F6" w:rsidRDefault="00B743F6" w:rsidP="00B743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43F6" w:rsidRDefault="00B743F6" w:rsidP="00B743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 работа</w:t>
      </w:r>
    </w:p>
    <w:p w:rsidR="00B743F6" w:rsidRDefault="00B743F6" w:rsidP="00B743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 «Макроэкономика»</w:t>
      </w:r>
    </w:p>
    <w:p w:rsidR="00B743F6" w:rsidRPr="0049535E" w:rsidRDefault="00B743F6" w:rsidP="00B743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 «Основные теории, объясняющие причины экономических циклов»</w:t>
      </w:r>
    </w:p>
    <w:p w:rsidR="00B743F6" w:rsidRDefault="00B743F6" w:rsidP="00B743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43F6" w:rsidRDefault="00B743F6" w:rsidP="00B743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43F6" w:rsidRDefault="00B743F6" w:rsidP="00B743F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43F6" w:rsidRDefault="00B743F6" w:rsidP="00B743F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43F6" w:rsidRPr="00DB5A99" w:rsidRDefault="00B743F6" w:rsidP="00B743F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 w:rsidRPr="00EF39EA">
        <w:rPr>
          <w:rFonts w:ascii="Times New Roman" w:hAnsi="Times New Roman" w:cs="Times New Roman"/>
          <w:sz w:val="28"/>
          <w:szCs w:val="28"/>
        </w:rPr>
        <w:t>Преподаватель:</w:t>
      </w:r>
      <w:r w:rsidRPr="00EF39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9EA">
        <w:rPr>
          <w:rFonts w:ascii="Times New Roman" w:hAnsi="Times New Roman" w:cs="Times New Roman"/>
          <w:sz w:val="28"/>
          <w:szCs w:val="28"/>
        </w:rPr>
        <w:t xml:space="preserve">канд. экон. наук, доцент </w:t>
      </w:r>
    </w:p>
    <w:p w:rsidR="00B743F6" w:rsidRPr="000D1D19" w:rsidRDefault="000D1D19" w:rsidP="00B743F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1D19">
        <w:rPr>
          <w:rFonts w:ascii="Times New Roman" w:hAnsi="Times New Roman" w:cs="Times New Roman"/>
          <w:sz w:val="28"/>
          <w:szCs w:val="28"/>
        </w:rPr>
        <w:t>Е. В. Кожевников /____________</w:t>
      </w:r>
    </w:p>
    <w:p w:rsidR="00B743F6" w:rsidRPr="000D1D19" w:rsidRDefault="00B743F6" w:rsidP="00B743F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1D19">
        <w:rPr>
          <w:rFonts w:ascii="Times New Roman" w:hAnsi="Times New Roman" w:cs="Times New Roman"/>
          <w:sz w:val="28"/>
          <w:szCs w:val="28"/>
        </w:rPr>
        <w:t>Выполнил:</w:t>
      </w:r>
      <w:r w:rsidRPr="000D1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9EA">
        <w:rPr>
          <w:rFonts w:ascii="Times New Roman" w:hAnsi="Times New Roman" w:cs="Times New Roman"/>
          <w:sz w:val="28"/>
          <w:szCs w:val="28"/>
        </w:rPr>
        <w:t>студент</w:t>
      </w:r>
      <w:r w:rsidR="000D1D19" w:rsidRPr="000D1D19">
        <w:rPr>
          <w:rFonts w:ascii="Times New Roman" w:hAnsi="Times New Roman" w:cs="Times New Roman"/>
          <w:sz w:val="28"/>
          <w:szCs w:val="28"/>
        </w:rPr>
        <w:t xml:space="preserve"> группы 101ИПАК-2 </w:t>
      </w:r>
    </w:p>
    <w:p w:rsidR="00EF39EA" w:rsidRPr="00EF39EA" w:rsidRDefault="00EF39EA" w:rsidP="00EF39E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</w:t>
      </w:r>
      <w:r w:rsidR="00AF69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Д.</w:t>
      </w:r>
      <w:r w:rsidR="00AF69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Зимовец </w:t>
      </w:r>
      <w:r w:rsidRPr="00EF39EA">
        <w:rPr>
          <w:rFonts w:ascii="Times New Roman" w:eastAsia="Times New Roman" w:hAnsi="Times New Roman" w:cs="Times New Roman"/>
          <w:sz w:val="28"/>
          <w:szCs w:val="28"/>
        </w:rPr>
        <w:t xml:space="preserve"> /____________</w:t>
      </w:r>
    </w:p>
    <w:p w:rsidR="00B743F6" w:rsidRDefault="00B743F6" w:rsidP="00B743F6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F655B" w:rsidRDefault="00B743F6" w:rsidP="00B743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УФА-2022</w:t>
      </w:r>
      <w:r w:rsidR="004F655B">
        <w:rPr>
          <w:rFonts w:ascii="Times New Roman" w:hAnsi="Times New Roman" w:cs="Times New Roman"/>
          <w:sz w:val="28"/>
          <w:szCs w:val="28"/>
        </w:rPr>
        <w:br w:type="page"/>
      </w:r>
    </w:p>
    <w:p w:rsidR="004F655B" w:rsidRDefault="004F655B" w:rsidP="001A1D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028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743F6" w:rsidRPr="003C028C" w:rsidRDefault="00B743F6" w:rsidP="001A1D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D36" w:rsidRDefault="00A9276B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5713016" w:history="1">
        <w:r w:rsidR="00600D36" w:rsidRPr="000C53F0">
          <w:rPr>
            <w:rStyle w:val="af"/>
            <w:noProof/>
          </w:rPr>
          <w:t>Введение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_Toc105713016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3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17" w:history="1">
        <w:r w:rsidR="00600D36" w:rsidRPr="000C53F0">
          <w:rPr>
            <w:rStyle w:val="af"/>
            <w:noProof/>
          </w:rPr>
          <w:t>1 Теоретические основы цикличности развития экономики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_Toc105713017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5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18" w:history="1">
        <w:r w:rsidR="00600D36" w:rsidRPr="000C53F0">
          <w:rPr>
            <w:rStyle w:val="af"/>
            <w:noProof/>
          </w:rPr>
          <w:t>1.1 Общее представление о цикличности. Экономический цикл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_Toc105713018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5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19" w:history="1">
        <w:r w:rsidR="00600D36" w:rsidRPr="000C53F0">
          <w:rPr>
            <w:rStyle w:val="af"/>
            <w:noProof/>
          </w:rPr>
          <w:t>1.2 Основные фазы экономического цикла развития экономики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_Toc105713019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7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20" w:history="1">
        <w:r w:rsidR="00600D36" w:rsidRPr="000C53F0">
          <w:rPr>
            <w:rStyle w:val="af"/>
            <w:noProof/>
          </w:rPr>
          <w:t>1.3 Основные виды экономических циклов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_Toc105713020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9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21" w:history="1">
        <w:r w:rsidR="00600D36" w:rsidRPr="000C53F0">
          <w:rPr>
            <w:rStyle w:val="af"/>
            <w:noProof/>
          </w:rPr>
          <w:t>1.4 Причины цикличности в экономическом развитии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_Toc105713021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11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22" w:history="1">
        <w:r w:rsidR="00600D36" w:rsidRPr="000C53F0">
          <w:rPr>
            <w:rStyle w:val="af"/>
            <w:noProof/>
          </w:rPr>
          <w:t>2. Цикличность в экономике РФ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_Toc105713022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15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23" w:history="1">
        <w:r w:rsidR="00600D36" w:rsidRPr="000C53F0">
          <w:rPr>
            <w:rStyle w:val="af"/>
            <w:noProof/>
          </w:rPr>
          <w:t>2.1 Тенденции циклического развития в экономике РФ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_Toc105713023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15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24" w:history="1">
        <w:r w:rsidR="00600D36" w:rsidRPr="000C53F0">
          <w:rPr>
            <w:rStyle w:val="af"/>
            <w:noProof/>
          </w:rPr>
          <w:t>2.2 Проблема цикличности и кризисов в экономике РФ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_Toc105713024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17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25" w:history="1">
        <w:r w:rsidR="00600D36" w:rsidRPr="000C53F0">
          <w:rPr>
            <w:rStyle w:val="af"/>
            <w:noProof/>
          </w:rPr>
          <w:t>2.3 Рекомендации по совершенствованию антициклической политики РФ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_Toc105713025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21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26" w:history="1">
        <w:r w:rsidR="00600D36" w:rsidRPr="000C53F0">
          <w:rPr>
            <w:rStyle w:val="af"/>
            <w:noProof/>
          </w:rPr>
          <w:t>Заключение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_Toc105713026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25</w:t>
        </w:r>
        <w:r w:rsidR="00600D36">
          <w:rPr>
            <w:noProof/>
            <w:webHidden/>
          </w:rPr>
          <w:fldChar w:fldCharType="end"/>
        </w:r>
      </w:hyperlink>
    </w:p>
    <w:p w:rsidR="00600D36" w:rsidRDefault="00184BD6">
      <w:pPr>
        <w:pStyle w:val="1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  <w:lang w:bidi="ar-SA"/>
        </w:rPr>
      </w:pPr>
      <w:hyperlink w:anchor="_Toc105713027" w:history="1">
        <w:r w:rsidR="00600D36" w:rsidRPr="000C53F0">
          <w:rPr>
            <w:rStyle w:val="af"/>
            <w:noProof/>
          </w:rPr>
          <w:t>Список использованных источников</w:t>
        </w:r>
        <w:r w:rsidR="00600D36">
          <w:rPr>
            <w:noProof/>
            <w:webHidden/>
          </w:rPr>
          <w:tab/>
        </w:r>
        <w:r w:rsidR="00600D36">
          <w:rPr>
            <w:noProof/>
            <w:webHidden/>
          </w:rPr>
          <w:fldChar w:fldCharType="begin"/>
        </w:r>
        <w:r w:rsidR="00600D36">
          <w:rPr>
            <w:noProof/>
            <w:webHidden/>
          </w:rPr>
          <w:instrText xml:space="preserve"> PAGEREF _Toc105713027 \h </w:instrText>
        </w:r>
        <w:r w:rsidR="00600D36">
          <w:rPr>
            <w:noProof/>
            <w:webHidden/>
          </w:rPr>
        </w:r>
        <w:r w:rsidR="00600D36">
          <w:rPr>
            <w:noProof/>
            <w:webHidden/>
          </w:rPr>
          <w:fldChar w:fldCharType="separate"/>
        </w:r>
        <w:r w:rsidR="00600D36">
          <w:rPr>
            <w:noProof/>
            <w:webHidden/>
          </w:rPr>
          <w:t>27</w:t>
        </w:r>
        <w:r w:rsidR="00600D36">
          <w:rPr>
            <w:noProof/>
            <w:webHidden/>
          </w:rPr>
          <w:fldChar w:fldCharType="end"/>
        </w:r>
      </w:hyperlink>
    </w:p>
    <w:p w:rsidR="00954120" w:rsidRDefault="00A927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4F655B" w:rsidRPr="003C028C" w:rsidRDefault="004F655B">
      <w:pPr>
        <w:rPr>
          <w:rFonts w:ascii="Times New Roman" w:hAnsi="Times New Roman" w:cs="Times New Roman"/>
          <w:sz w:val="28"/>
          <w:szCs w:val="28"/>
        </w:rPr>
      </w:pPr>
      <w:r w:rsidRPr="003C028C">
        <w:rPr>
          <w:rFonts w:ascii="Times New Roman" w:hAnsi="Times New Roman" w:cs="Times New Roman"/>
          <w:sz w:val="28"/>
          <w:szCs w:val="28"/>
        </w:rPr>
        <w:br w:type="page"/>
      </w:r>
    </w:p>
    <w:p w:rsidR="004F655B" w:rsidRPr="003C028C" w:rsidRDefault="004F655B" w:rsidP="002901E9">
      <w:pPr>
        <w:pStyle w:val="1"/>
        <w:jc w:val="center"/>
      </w:pPr>
      <w:bookmarkStart w:id="1" w:name="_Toc105713016"/>
      <w:r w:rsidRPr="003C028C">
        <w:lastRenderedPageBreak/>
        <w:t>Введение</w:t>
      </w:r>
      <w:bookmarkEnd w:id="1"/>
    </w:p>
    <w:p w:rsidR="00CE5ACE" w:rsidRPr="003C028C" w:rsidRDefault="00CE5ACE" w:rsidP="005F7910">
      <w:pPr>
        <w:pStyle w:val="aa"/>
        <w:spacing w:line="360" w:lineRule="auto"/>
        <w:ind w:left="0" w:firstLine="720"/>
        <w:rPr>
          <w:shd w:val="clear" w:color="auto" w:fill="FFFFFF"/>
        </w:rPr>
      </w:pP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Общество в современном мире постоянно стремится к улучшению уровня и условий своей жизни, которые способен обеспечить экономический рост. Экономический рост не постоянен, он сменяется экономическим кризисом. Проследив за определенным этапом из истории, можно выявить определенную закономерность, которая заключается в том, что за промышленным развитием и расцветанием экономики всегда следовал экономический спад, кризис. Необходимо владеть знаниями о цикличности рынка, чтобы не упустить момент расцвета и получить максимальную выгоду.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Многие экономисты искали причины цикличности и пытались объяснить, почему это явление происходит в экономике. Однако единой теории о причинах цикличности не сложилось, но в работах Шпитгофа, Туган- Барановского, Маркса, Веблена, Митчелла, Хикса, Кейнса, Шумпетера, Кондратьева можно найти множество трактовок, объясняющих фазы экономического цикла, пояснения и прогнозы. Поэтому проблема циклических колебаний остается актуальной уже долгое время.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Целью работы является объяснение и рассмотрение цикличности экономики, рассмотрение ее природы и методов антициклического регулирования.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Для достижения цели необходимо выполнить следующие задачи: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1</w:t>
      </w:r>
      <w:r w:rsidRPr="0059097C">
        <w:rPr>
          <w:rFonts w:ascii="Times New Roman" w:hAnsi="Times New Roman" w:cs="Times New Roman"/>
          <w:sz w:val="28"/>
          <w:szCs w:val="28"/>
        </w:rPr>
        <w:tab/>
        <w:t>изучить понятие цикличности и экономического цикла.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2</w:t>
      </w:r>
      <w:r w:rsidRPr="0059097C">
        <w:rPr>
          <w:rFonts w:ascii="Times New Roman" w:hAnsi="Times New Roman" w:cs="Times New Roman"/>
          <w:sz w:val="28"/>
          <w:szCs w:val="28"/>
        </w:rPr>
        <w:tab/>
        <w:t>рассмотреть основные фазы и виды экономического цикла.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3</w:t>
      </w:r>
      <w:r w:rsidRPr="0059097C">
        <w:rPr>
          <w:rFonts w:ascii="Times New Roman" w:hAnsi="Times New Roman" w:cs="Times New Roman"/>
          <w:sz w:val="28"/>
          <w:szCs w:val="28"/>
        </w:rPr>
        <w:tab/>
        <w:t>определить главные причины цикличности в экономике.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4</w:t>
      </w:r>
      <w:r w:rsidRPr="0059097C">
        <w:rPr>
          <w:rFonts w:ascii="Times New Roman" w:hAnsi="Times New Roman" w:cs="Times New Roman"/>
          <w:sz w:val="28"/>
          <w:szCs w:val="28"/>
        </w:rPr>
        <w:tab/>
        <w:t>охарактеризовать тенденции экономического цикла в экономике России.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5</w:t>
      </w:r>
      <w:r w:rsidRPr="0059097C">
        <w:rPr>
          <w:rFonts w:ascii="Times New Roman" w:hAnsi="Times New Roman" w:cs="Times New Roman"/>
          <w:sz w:val="28"/>
          <w:szCs w:val="28"/>
        </w:rPr>
        <w:tab/>
        <w:t>проанализировать проблему цикличности и кризисов в отечественной экономике.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9097C">
        <w:rPr>
          <w:rFonts w:ascii="Times New Roman" w:hAnsi="Times New Roman" w:cs="Times New Roman"/>
          <w:sz w:val="28"/>
          <w:szCs w:val="28"/>
        </w:rPr>
        <w:tab/>
        <w:t>дать рекомендации по усовершенствованию политики государства в сфере экономики и экономического развития.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lastRenderedPageBreak/>
        <w:t>Предметом исследования в данной работе является цикличность экономики и формы ее проявления, объектом же выступает экономика России. Теоретической и методологической базой исследования послужили работы отечественных и зарубежных экономистов, исследовавших вопросы экономического цикла, причины его возникновения, последствия фазы кризиса, а также материалы периодической печати, сети Интернет.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Структура работы выстроена в соответствии с определенной целью, задачами и логикой исследования. Работа состоит из введения, двух глав, заключения и списка использованной литературы.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Во введении представлена актуальность работы, цель, задачи, определены объект и предмет исследования. В первой главе работы «Цикличность развития экономики» рассматривается понятие экономического цикла, его структура и причины цикличности в экономическом развитии. Во второй главе «Цикличность в экономике России» рассматривается важная для нашей страны проблема цикличности и кризисов в отечественной экономике, определяются методы антициклической политики в РФ.</w:t>
      </w:r>
    </w:p>
    <w:p w:rsidR="000C0079" w:rsidRPr="003C028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97C">
        <w:rPr>
          <w:rFonts w:ascii="Times New Roman" w:hAnsi="Times New Roman" w:cs="Times New Roman"/>
          <w:sz w:val="28"/>
          <w:szCs w:val="28"/>
        </w:rPr>
        <w:t>В заключении сформулированы основные выводы по исследованию цикличности и её причинах.</w:t>
      </w:r>
    </w:p>
    <w:p w:rsidR="000C0079" w:rsidRPr="003C028C" w:rsidRDefault="000C0079" w:rsidP="00B31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079" w:rsidRPr="003C028C" w:rsidRDefault="000C0079" w:rsidP="00B31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079" w:rsidRPr="003C028C" w:rsidRDefault="000C0079" w:rsidP="00B31D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A99" w:rsidRDefault="00DB5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655B" w:rsidRPr="003C028C" w:rsidRDefault="004F655B" w:rsidP="002901E9">
      <w:pPr>
        <w:pStyle w:val="1"/>
      </w:pPr>
      <w:bookmarkStart w:id="2" w:name="_Toc105713017"/>
      <w:r w:rsidRPr="003C028C">
        <w:lastRenderedPageBreak/>
        <w:t>1 Теоретические основы цикличности развития экономики</w:t>
      </w:r>
      <w:bookmarkEnd w:id="2"/>
    </w:p>
    <w:p w:rsidR="004F655B" w:rsidRPr="003C028C" w:rsidRDefault="004F655B" w:rsidP="004F65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655B" w:rsidRPr="003C028C" w:rsidRDefault="004F655B" w:rsidP="002901E9">
      <w:pPr>
        <w:pStyle w:val="1"/>
      </w:pPr>
      <w:bookmarkStart w:id="3" w:name="_Toc105713018"/>
      <w:r w:rsidRPr="003C028C">
        <w:t>1.1 Общее представление о цикличности. Экономический цикл</w:t>
      </w:r>
      <w:bookmarkEnd w:id="3"/>
    </w:p>
    <w:p w:rsidR="000C0079" w:rsidRPr="003C028C" w:rsidRDefault="000C0079" w:rsidP="007431AD">
      <w:pPr>
        <w:pStyle w:val="13"/>
      </w:pPr>
    </w:p>
    <w:p w:rsidR="0059097C" w:rsidRDefault="0059097C" w:rsidP="0059097C">
      <w:pPr>
        <w:pStyle w:val="13"/>
      </w:pPr>
      <w:r>
        <w:t>В экономической жизни общества существуют периоды расцвета и спада экономического развития. Данные явления интересовали многих экономистов. Главная особенность рыночной экономики, проявляющаяся в склонности к повторению экономических явлений, была замечена еще в первой половине XIX в. Изучая причины перепроизводства и кризисов, экономисты обратили пристальное внимание на циклические колебания в динамике экономической жизни.</w:t>
      </w:r>
    </w:p>
    <w:p w:rsidR="0059097C" w:rsidRDefault="0059097C" w:rsidP="0059097C">
      <w:pPr>
        <w:pStyle w:val="13"/>
      </w:pPr>
      <w:r>
        <w:t>Циклическое развитие экономики носит довольно противоречивый характер, что послужило основанием для появления большого количества точек зрения на данную проблему среди учёных-экономистов. Но до сих пор отсутствует единая концепция цикличности, что говорит о важности данного явления для экономики. Учёные-экономисты внимательно изучают проявление каждой фазы экономического цикла для того, чтобы ни одна фаза не смогла нанести существенный вред экономике.</w:t>
      </w:r>
    </w:p>
    <w:p w:rsidR="0059097C" w:rsidRDefault="0059097C" w:rsidP="0059097C">
      <w:pPr>
        <w:pStyle w:val="13"/>
      </w:pPr>
      <w:r>
        <w:t xml:space="preserve">Цикличность - это форма развития национальной экономики и мирового хозяйства как единого целого, это движение от одного макроэкономического равновесия в масштабе экономики в целом к другому. Цикличность характеризуется периодическими взлетами и падениями экономической конъюнктуры. В периоды повышения экономической активности происходит развитие экономики преимущественно экстенсивным путём,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а в периоды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 </w:t>
      </w:r>
      <w:r>
        <w:t xml:space="preserve">понижения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объяснить </w:t>
      </w:r>
      <w:r>
        <w:t xml:space="preserve">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динамике </w:t>
      </w:r>
      <w:r>
        <w:t xml:space="preserve">активности - началом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преимущественно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интенсивного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 xml:space="preserve">развития [2,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>с. 289].</w:t>
      </w:r>
    </w:p>
    <w:p w:rsidR="0059097C" w:rsidRDefault="0059097C" w:rsidP="0059097C">
      <w:pPr>
        <w:pStyle w:val="13"/>
      </w:pPr>
      <w:r>
        <w:t xml:space="preserve">Экономический цикл представляет собой подъемы и спады уровней экономической активности в течение нескольких лет. Это промежуток времени между двумя одинаковыми состояниями экономической </w:t>
      </w:r>
      <w:r>
        <w:lastRenderedPageBreak/>
        <w:t>конъюнктуры [23, с. 275]. Графически экономический цикл представлен на рисунке 1.</w:t>
      </w:r>
    </w:p>
    <w:p w:rsidR="0059097C" w:rsidRDefault="0059097C" w:rsidP="0059097C">
      <w:pPr>
        <w:pStyle w:val="13"/>
      </w:pPr>
      <w:r w:rsidRPr="0059097C">
        <w:rPr>
          <w:noProof/>
          <w:lang w:eastAsia="ru-RU"/>
        </w:rPr>
        <w:drawing>
          <wp:inline distT="0" distB="0" distL="0" distR="0" wp14:anchorId="0C273C2C" wp14:editId="583C1822">
            <wp:extent cx="5906324" cy="39820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97C" w:rsidRDefault="0059097C" w:rsidP="0059097C">
      <w:pPr>
        <w:pStyle w:val="13"/>
        <w:jc w:val="center"/>
      </w:pPr>
      <w:r>
        <w:t xml:space="preserve">Рисунок 1 - Графическая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отношения </w:t>
      </w:r>
      <w:r>
        <w:t xml:space="preserve">интерпретация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решению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относят </w:t>
      </w:r>
      <w:r>
        <w:t xml:space="preserve">цикла [23,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подъема </w:t>
      </w:r>
      <w:r>
        <w:t>с. 277]</w:t>
      </w:r>
    </w:p>
    <w:p w:rsidR="0059097C" w:rsidRDefault="0059097C" w:rsidP="0059097C">
      <w:pPr>
        <w:pStyle w:val="13"/>
      </w:pPr>
      <w:r>
        <w:t xml:space="preserve">Стоит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сужения </w:t>
      </w:r>
      <w:r>
        <w:t xml:space="preserve">отметить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карцев </w:t>
      </w:r>
      <w:r>
        <w:t xml:space="preserve">основные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валовой </w:t>
      </w:r>
      <w:r>
        <w:t xml:space="preserve">свойства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процессе </w:t>
      </w:r>
      <w:r>
        <w:t xml:space="preserve">экономических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единой </w:t>
      </w:r>
      <w:r>
        <w:t xml:space="preserve">циклов,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присущих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всех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большей </w:t>
      </w:r>
      <w:r>
        <w:t xml:space="preserve">стран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понимают </w:t>
      </w:r>
      <w:r>
        <w:t xml:space="preserve">с рыночной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прибыль </w:t>
      </w:r>
      <w:r>
        <w:t xml:space="preserve">экономикой. Во-первых,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в любом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политике </w:t>
      </w:r>
      <w:r>
        <w:t xml:space="preserve">экономическом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стоимость </w:t>
      </w:r>
      <w:r>
        <w:t xml:space="preserve">цикле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теорий </w:t>
      </w:r>
      <w:r>
        <w:t xml:space="preserve">можно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выделить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основные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кредитных </w:t>
      </w:r>
      <w:r>
        <w:t xml:space="preserve">четыре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фазы: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экономический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мировой </w:t>
      </w:r>
      <w:r>
        <w:t xml:space="preserve">подъём(пик),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спросом </w:t>
      </w:r>
      <w:r>
        <w:t xml:space="preserve">экономический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t xml:space="preserve">спад,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реальные </w:t>
      </w:r>
      <w:r>
        <w:t xml:space="preserve">депрессия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и спад. Во-вторых,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несмотря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на все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негативные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 </w:t>
      </w:r>
      <w:r>
        <w:t xml:space="preserve">эффекты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квартал </w:t>
      </w:r>
      <w:r>
        <w:t xml:space="preserve">кризисов,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 xml:space="preserve">они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товарные </w:t>
      </w:r>
      <w:r>
        <w:t xml:space="preserve">необходимы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издержки </w:t>
      </w:r>
      <w:r>
        <w:t xml:space="preserve">в экономике,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 </w:t>
      </w:r>
      <w:r>
        <w:t xml:space="preserve">так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причинах </w:t>
      </w:r>
      <w:r>
        <w:t xml:space="preserve">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важности </w:t>
      </w:r>
      <w:r>
        <w:t xml:space="preserve">стимулируют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ее развитие,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достигла </w:t>
      </w:r>
      <w:r>
        <w:t xml:space="preserve">вынуждая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выходить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кризиса </w:t>
      </w:r>
      <w:r>
        <w:t xml:space="preserve">на высокие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привели </w:t>
      </w:r>
      <w:r>
        <w:t xml:space="preserve">ступени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развития. В-третьих,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являлись </w:t>
      </w:r>
      <w:r>
        <w:t xml:space="preserve">в современном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способен </w:t>
      </w:r>
      <w:r>
        <w:t xml:space="preserve">мире,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в период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глобализации,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кризис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в одной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стране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обязательно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месяцев </w:t>
      </w:r>
      <w:r>
        <w:t xml:space="preserve">отразится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отличать </w:t>
      </w:r>
      <w:r>
        <w:t xml:space="preserve">на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другой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t>страны.</w:t>
      </w:r>
    </w:p>
    <w:p w:rsidR="0059097C" w:rsidRDefault="0059097C" w:rsidP="0059097C">
      <w:pPr>
        <w:pStyle w:val="13"/>
      </w:pPr>
      <w:r>
        <w:t xml:space="preserve">Таким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t xml:space="preserve">образом,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солнечных </w:t>
      </w:r>
      <w:r>
        <w:t xml:space="preserve">экономический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цикл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обусловливает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экономическое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t>развитие.</w:t>
      </w:r>
    </w:p>
    <w:p w:rsidR="0059097C" w:rsidRDefault="0059097C" w:rsidP="0059097C">
      <w:pPr>
        <w:pStyle w:val="13"/>
      </w:pPr>
      <w:r>
        <w:t xml:space="preserve">Под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повышения </w:t>
      </w:r>
      <w:r>
        <w:t xml:space="preserve">экономическим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товарами </w:t>
      </w:r>
      <w:r>
        <w:t xml:space="preserve">развитием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https </w:t>
      </w:r>
      <w:r>
        <w:t xml:space="preserve">понимают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 </w:t>
      </w:r>
      <w:r>
        <w:t xml:space="preserve">совершенствование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снижать </w:t>
      </w:r>
      <w:r>
        <w:t xml:space="preserve">производства,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инвестиции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в которое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ведут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к повышению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кредитная </w:t>
      </w:r>
      <w:r>
        <w:t xml:space="preserve">качественных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причинах </w:t>
      </w:r>
      <w:r>
        <w:lastRenderedPageBreak/>
        <w:t xml:space="preserve">социально-экономических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показателей. Экономические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характеризуются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месяцев </w:t>
      </w:r>
      <w:r>
        <w:t xml:space="preserve">амплитудой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оценке </w:t>
      </w:r>
      <w:r>
        <w:t xml:space="preserve">колебаний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t xml:space="preserve">и их продолжительностью. Амплитуда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годом </w:t>
      </w:r>
      <w:r>
        <w:t xml:space="preserve">колебаний - максимальная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разница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решению </w:t>
      </w:r>
      <w:r>
        <w:t xml:space="preserve">между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наибольшим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и наименьшим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доцент </w:t>
      </w:r>
      <w:r>
        <w:t xml:space="preserve">значением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контроля </w:t>
      </w:r>
      <w:r>
        <w:t xml:space="preserve">показателя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волны </w:t>
      </w:r>
      <w:r>
        <w:t xml:space="preserve">в течение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двумя </w:t>
      </w:r>
      <w:r>
        <w:t xml:space="preserve">цикла. Продолжительность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туган- </w:t>
      </w:r>
      <w:r>
        <w:t xml:space="preserve">цикла - период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времени,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в течение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которого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высоким </w:t>
      </w:r>
      <w:r>
        <w:t xml:space="preserve">совершается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сложности </w:t>
      </w:r>
      <w:r>
        <w:t xml:space="preserve">одно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полное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связаны </w:t>
      </w:r>
      <w:r>
        <w:t xml:space="preserve">колебание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рыночному </w:t>
      </w:r>
      <w:r>
        <w:t xml:space="preserve">деловой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>активности.</w:t>
      </w:r>
    </w:p>
    <w:p w:rsidR="004669B9" w:rsidRDefault="0059097C" w:rsidP="0059097C">
      <w:pPr>
        <w:pStyle w:val="13"/>
      </w:pPr>
      <w:r>
        <w:t xml:space="preserve">Условиями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причинами </w:t>
      </w:r>
      <w:r>
        <w:t xml:space="preserve">устойчивости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и стабильности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массы </w:t>
      </w:r>
      <w:r>
        <w:t xml:space="preserve">экономики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важности </w:t>
      </w:r>
      <w:r>
        <w:t xml:space="preserve">являются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большого </w:t>
      </w:r>
      <w:r>
        <w:t xml:space="preserve">равновесие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и сбалансированность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между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разделить </w:t>
      </w:r>
      <w:r>
        <w:t xml:space="preserve">общественным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тарифов </w:t>
      </w:r>
      <w:r>
        <w:t xml:space="preserve">производством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деловой </w:t>
      </w:r>
      <w:r>
        <w:t xml:space="preserve">и потреблением. Однако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в рыночной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 xml:space="preserve">данное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смягчает </w:t>
      </w:r>
      <w:r>
        <w:t xml:space="preserve">состояние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периодически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отличием </w:t>
      </w:r>
      <w:r>
        <w:t xml:space="preserve">нарушается,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начали </w:t>
      </w:r>
      <w:r>
        <w:t xml:space="preserve">и ввиду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этого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t xml:space="preserve">наблюдается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определённая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всегда </w:t>
      </w:r>
      <w:r>
        <w:t xml:space="preserve">цикличность [21,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>с. 285].</w:t>
      </w:r>
    </w:p>
    <w:p w:rsidR="0059097C" w:rsidRDefault="0059097C" w:rsidP="0059097C">
      <w:pPr>
        <w:pStyle w:val="13"/>
      </w:pPr>
    </w:p>
    <w:p w:rsidR="004F655B" w:rsidRPr="003C028C" w:rsidRDefault="004F655B" w:rsidP="002901E9">
      <w:pPr>
        <w:pStyle w:val="1"/>
      </w:pPr>
      <w:bookmarkStart w:id="4" w:name="_Toc105713019"/>
      <w:r>
        <w:t xml:space="preserve">1.2 Основные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фазы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грамотной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цикла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t>экономики</w:t>
      </w:r>
      <w:bookmarkEnd w:id="4"/>
    </w:p>
    <w:p w:rsidR="00835BFA" w:rsidRDefault="00835BFA" w:rsidP="004F65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современной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экономике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кубанский </w:t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и амплитуда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rFonts w:ascii="Times New Roman" w:hAnsi="Times New Roman" w:cs="Times New Roman"/>
          <w:sz w:val="28"/>
          <w:szCs w:val="28"/>
        </w:rPr>
        <w:t xml:space="preserve">каждой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фазы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зимовец </w:t>
      </w:r>
      <w:r>
        <w:rPr>
          <w:rFonts w:ascii="Times New Roman" w:hAnsi="Times New Roman" w:cs="Times New Roman"/>
          <w:sz w:val="28"/>
          <w:szCs w:val="28"/>
        </w:rPr>
        <w:t xml:space="preserve">зависит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 </w:t>
      </w:r>
      <w:r>
        <w:rPr>
          <w:rFonts w:ascii="Times New Roman" w:hAnsi="Times New Roman" w:cs="Times New Roman"/>
          <w:sz w:val="28"/>
          <w:szCs w:val="28"/>
        </w:rPr>
        <w:t xml:space="preserve">от ряда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роста </w:t>
      </w:r>
      <w:r>
        <w:rPr>
          <w:rFonts w:ascii="Times New Roman" w:hAnsi="Times New Roman" w:cs="Times New Roman"/>
          <w:sz w:val="28"/>
          <w:szCs w:val="28"/>
        </w:rPr>
        <w:t xml:space="preserve">факторов.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кризисные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весной </w:t>
      </w:r>
      <w:r>
        <w:rPr>
          <w:rFonts w:ascii="Times New Roman" w:hAnsi="Times New Roman" w:cs="Times New Roman"/>
          <w:sz w:val="28"/>
          <w:szCs w:val="28"/>
        </w:rPr>
        <w:t xml:space="preserve">факторам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имеющих </w:t>
      </w:r>
      <w:r>
        <w:rPr>
          <w:rFonts w:ascii="Times New Roman" w:hAnsi="Times New Roman" w:cs="Times New Roman"/>
          <w:sz w:val="28"/>
          <w:szCs w:val="28"/>
        </w:rPr>
        <w:t xml:space="preserve">относят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причины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способен </w:t>
      </w:r>
      <w:r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обратили </w:t>
      </w:r>
      <w:r>
        <w:rPr>
          <w:rFonts w:ascii="Times New Roman" w:hAnsi="Times New Roman" w:cs="Times New Roman"/>
          <w:sz w:val="28"/>
          <w:szCs w:val="28"/>
        </w:rPr>
        <w:t xml:space="preserve">кризиса,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заметно </w:t>
      </w:r>
      <w:r>
        <w:rPr>
          <w:rFonts w:ascii="Times New Roman" w:hAnsi="Times New Roman" w:cs="Times New Roman"/>
          <w:sz w:val="28"/>
          <w:szCs w:val="28"/>
        </w:rPr>
        <w:t xml:space="preserve">степени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разных </w:t>
      </w:r>
      <w:r>
        <w:rPr>
          <w:rFonts w:ascii="Times New Roman" w:hAnsi="Times New Roman" w:cs="Times New Roman"/>
          <w:sz w:val="28"/>
          <w:szCs w:val="28"/>
        </w:rPr>
        <w:t xml:space="preserve">либерализации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rFonts w:ascii="Times New Roman" w:hAnsi="Times New Roman" w:cs="Times New Roman"/>
          <w:sz w:val="28"/>
          <w:szCs w:val="28"/>
        </w:rPr>
        <w:t xml:space="preserve">экономики,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течение </w:t>
      </w:r>
      <w:r>
        <w:rPr>
          <w:rFonts w:ascii="Times New Roman" w:hAnsi="Times New Roman" w:cs="Times New Roman"/>
          <w:sz w:val="28"/>
          <w:szCs w:val="28"/>
        </w:rPr>
        <w:t xml:space="preserve">характера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деловой </w:t>
      </w:r>
      <w:r>
        <w:rPr>
          <w:rFonts w:ascii="Times New Roman" w:hAnsi="Times New Roman" w:cs="Times New Roman"/>
          <w:sz w:val="28"/>
          <w:szCs w:val="28"/>
        </w:rPr>
        <w:t xml:space="preserve">и уровня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hAnsi="Times New Roman" w:cs="Times New Roman"/>
          <w:sz w:val="28"/>
          <w:szCs w:val="28"/>
        </w:rPr>
        <w:t xml:space="preserve">непроизводственного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резко </w:t>
      </w:r>
      <w:r>
        <w:rPr>
          <w:rFonts w:ascii="Times New Roman" w:hAnsi="Times New Roman" w:cs="Times New Roman"/>
          <w:sz w:val="28"/>
          <w:szCs w:val="28"/>
        </w:rPr>
        <w:t xml:space="preserve">сектора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экономики,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оценить </w:t>
      </w:r>
      <w:r>
        <w:rPr>
          <w:rFonts w:ascii="Times New Roman" w:hAnsi="Times New Roman" w:cs="Times New Roman"/>
          <w:sz w:val="28"/>
          <w:szCs w:val="28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объяснить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рыночная </w:t>
      </w:r>
      <w:r>
        <w:rPr>
          <w:rFonts w:ascii="Times New Roman" w:hAnsi="Times New Roman" w:cs="Times New Roman"/>
          <w:sz w:val="28"/>
          <w:szCs w:val="28"/>
        </w:rPr>
        <w:t xml:space="preserve">научно-технической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рецессия </w:t>
      </w:r>
      <w:r>
        <w:rPr>
          <w:rFonts w:ascii="Times New Roman" w:hAnsi="Times New Roman" w:cs="Times New Roman"/>
          <w:sz w:val="28"/>
          <w:szCs w:val="28"/>
        </w:rPr>
        <w:t>революции.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Циклические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колебания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рынке </w:t>
      </w:r>
      <w:r>
        <w:rPr>
          <w:rFonts w:ascii="Times New Roman" w:hAnsi="Times New Roman" w:cs="Times New Roman"/>
          <w:sz w:val="28"/>
          <w:szCs w:val="28"/>
        </w:rPr>
        <w:t xml:space="preserve">важно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циклы </w:t>
      </w:r>
      <w:r>
        <w:rPr>
          <w:rFonts w:ascii="Times New Roman" w:hAnsi="Times New Roman" w:cs="Times New Roman"/>
          <w:sz w:val="28"/>
          <w:szCs w:val="28"/>
        </w:rPr>
        <w:t xml:space="preserve">отличать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от нециклических. Циклические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колебания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кризиса </w:t>
      </w:r>
      <w:r>
        <w:rPr>
          <w:rFonts w:ascii="Times New Roman" w:hAnsi="Times New Roman" w:cs="Times New Roman"/>
          <w:sz w:val="28"/>
          <w:szCs w:val="28"/>
        </w:rPr>
        <w:t xml:space="preserve">влияют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на изменение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нередко </w:t>
      </w:r>
      <w:r>
        <w:rPr>
          <w:rFonts w:ascii="Times New Roman" w:hAnsi="Times New Roman" w:cs="Times New Roman"/>
          <w:sz w:val="28"/>
          <w:szCs w:val="28"/>
        </w:rPr>
        <w:t xml:space="preserve">ряда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расцвета </w:t>
      </w:r>
      <w:r>
        <w:rPr>
          <w:rFonts w:ascii="Times New Roman" w:hAnsi="Times New Roman" w:cs="Times New Roman"/>
          <w:sz w:val="28"/>
          <w:szCs w:val="28"/>
        </w:rPr>
        <w:t xml:space="preserve">показателей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спросом </w:t>
      </w:r>
      <w:r>
        <w:rPr>
          <w:rFonts w:ascii="Times New Roman" w:hAnsi="Times New Roman" w:cs="Times New Roman"/>
          <w:sz w:val="28"/>
          <w:szCs w:val="28"/>
        </w:rPr>
        <w:t xml:space="preserve">и охватывают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ссудного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отрасли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доходы </w:t>
      </w:r>
      <w:r>
        <w:rPr>
          <w:rFonts w:ascii="Times New Roman" w:hAnsi="Times New Roman" w:cs="Times New Roman"/>
          <w:sz w:val="28"/>
          <w:szCs w:val="28"/>
        </w:rPr>
        <w:t xml:space="preserve">экономики. Нециклические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колебания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подъем </w:t>
      </w:r>
      <w:r>
        <w:rPr>
          <w:rFonts w:ascii="Times New Roman" w:hAnsi="Times New Roman" w:cs="Times New Roman"/>
          <w:sz w:val="28"/>
          <w:szCs w:val="28"/>
        </w:rPr>
        <w:t xml:space="preserve">проявляются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длятся </w:t>
      </w:r>
      <w:r>
        <w:rPr>
          <w:rFonts w:ascii="Times New Roman" w:hAnsi="Times New Roman" w:cs="Times New Roman"/>
          <w:sz w:val="28"/>
          <w:szCs w:val="28"/>
        </w:rPr>
        <w:t xml:space="preserve">в изменении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деловой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активности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реальные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состоящая </w:t>
      </w:r>
      <w:r>
        <w:rPr>
          <w:rFonts w:ascii="Times New Roman" w:hAnsi="Times New Roman" w:cs="Times New Roman"/>
          <w:sz w:val="28"/>
          <w:szCs w:val="28"/>
        </w:rPr>
        <w:t xml:space="preserve">в некоторых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цикла </w:t>
      </w:r>
      <w:r>
        <w:rPr>
          <w:rFonts w:ascii="Times New Roman" w:hAnsi="Times New Roman" w:cs="Times New Roman"/>
          <w:sz w:val="28"/>
          <w:szCs w:val="28"/>
        </w:rPr>
        <w:t xml:space="preserve">отраслях,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кластенов </w:t>
      </w:r>
      <w:r>
        <w:rPr>
          <w:rFonts w:ascii="Times New Roman" w:hAnsi="Times New Roman" w:cs="Times New Roman"/>
          <w:sz w:val="28"/>
          <w:szCs w:val="28"/>
        </w:rPr>
        <w:t xml:space="preserve">имеющих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политику </w:t>
      </w:r>
      <w:r>
        <w:rPr>
          <w:rFonts w:ascii="Times New Roman" w:hAnsi="Times New Roman" w:cs="Times New Roman"/>
          <w:sz w:val="28"/>
          <w:szCs w:val="28"/>
        </w:rPr>
        <w:t xml:space="preserve">сезонный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динамика </w:t>
      </w:r>
      <w:r>
        <w:rPr>
          <w:rFonts w:ascii="Times New Roman" w:hAnsi="Times New Roman" w:cs="Times New Roman"/>
          <w:sz w:val="28"/>
          <w:szCs w:val="28"/>
        </w:rPr>
        <w:t xml:space="preserve">характер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цикла </w:t>
      </w:r>
      <w:r>
        <w:rPr>
          <w:rFonts w:ascii="Times New Roman" w:hAnsi="Times New Roman" w:cs="Times New Roman"/>
          <w:sz w:val="28"/>
          <w:szCs w:val="28"/>
        </w:rPr>
        <w:t xml:space="preserve">работ,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rFonts w:ascii="Times New Roman" w:hAnsi="Times New Roman" w:cs="Times New Roman"/>
          <w:sz w:val="28"/>
          <w:szCs w:val="28"/>
        </w:rPr>
        <w:t xml:space="preserve">некоторых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rFonts w:ascii="Times New Roman" w:hAnsi="Times New Roman" w:cs="Times New Roman"/>
          <w:sz w:val="28"/>
          <w:szCs w:val="28"/>
        </w:rPr>
        <w:t xml:space="preserve">макроэкономических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показателей,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к примеру,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рост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привели </w:t>
      </w:r>
      <w:r>
        <w:rPr>
          <w:rFonts w:ascii="Times New Roman" w:hAnsi="Times New Roman" w:cs="Times New Roman"/>
          <w:sz w:val="28"/>
          <w:szCs w:val="28"/>
        </w:rPr>
        <w:t xml:space="preserve">объема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цикла </w:t>
      </w:r>
      <w:r>
        <w:rPr>
          <w:rFonts w:ascii="Times New Roman" w:hAnsi="Times New Roman" w:cs="Times New Roman"/>
          <w:sz w:val="28"/>
          <w:szCs w:val="28"/>
        </w:rPr>
        <w:t xml:space="preserve">розничных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грамотной </w:t>
      </w:r>
      <w:r>
        <w:rPr>
          <w:rFonts w:ascii="Times New Roman" w:hAnsi="Times New Roman" w:cs="Times New Roman"/>
          <w:sz w:val="28"/>
          <w:szCs w:val="28"/>
        </w:rPr>
        <w:t xml:space="preserve">продаж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мощностей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кризисы </w:t>
      </w:r>
      <w:r>
        <w:rPr>
          <w:rFonts w:ascii="Times New Roman" w:hAnsi="Times New Roman" w:cs="Times New Roman"/>
          <w:sz w:val="28"/>
          <w:szCs w:val="28"/>
        </w:rPr>
        <w:t xml:space="preserve">праздниками. Экономические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циклы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 xml:space="preserve">отличаются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 </w:t>
      </w:r>
      <w:r>
        <w:rPr>
          <w:rFonts w:ascii="Times New Roman" w:hAnsi="Times New Roman" w:cs="Times New Roman"/>
          <w:sz w:val="28"/>
          <w:szCs w:val="28"/>
        </w:rPr>
        <w:t xml:space="preserve">друг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прогресса </w:t>
      </w:r>
      <w:r>
        <w:rPr>
          <w:rFonts w:ascii="Times New Roman" w:hAnsi="Times New Roman" w:cs="Times New Roman"/>
          <w:sz w:val="28"/>
          <w:szCs w:val="28"/>
        </w:rPr>
        <w:t xml:space="preserve">от друга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по интенсивности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и продолжительности,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спроса </w:t>
      </w:r>
      <w:r>
        <w:rPr>
          <w:rFonts w:ascii="Times New Roman" w:hAnsi="Times New Roman" w:cs="Times New Roman"/>
          <w:sz w:val="28"/>
          <w:szCs w:val="28"/>
        </w:rPr>
        <w:t xml:space="preserve">циклы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проходят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объемов </w:t>
      </w:r>
      <w:r>
        <w:rPr>
          <w:rFonts w:ascii="Times New Roman" w:hAnsi="Times New Roman" w:cs="Times New Roman"/>
          <w:sz w:val="28"/>
          <w:szCs w:val="28"/>
        </w:rPr>
        <w:t xml:space="preserve">одни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высоким </w:t>
      </w:r>
      <w:r>
        <w:rPr>
          <w:rFonts w:ascii="Times New Roman" w:hAnsi="Times New Roman" w:cs="Times New Roman"/>
          <w:sz w:val="28"/>
          <w:szCs w:val="28"/>
        </w:rPr>
        <w:t xml:space="preserve">и те же фазы: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hAnsi="Times New Roman" w:cs="Times New Roman"/>
          <w:sz w:val="28"/>
          <w:szCs w:val="28"/>
        </w:rPr>
        <w:t xml:space="preserve">подъем,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стоит </w:t>
      </w:r>
      <w:r>
        <w:rPr>
          <w:rFonts w:ascii="Times New Roman" w:hAnsi="Times New Roman" w:cs="Times New Roman"/>
          <w:sz w:val="28"/>
          <w:szCs w:val="28"/>
        </w:rPr>
        <w:t xml:space="preserve">бум,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потеряла </w:t>
      </w:r>
      <w:r>
        <w:rPr>
          <w:rFonts w:ascii="Times New Roman" w:hAnsi="Times New Roman" w:cs="Times New Roman"/>
          <w:sz w:val="28"/>
          <w:szCs w:val="28"/>
        </w:rPr>
        <w:t xml:space="preserve">спад,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вынуждая </w:t>
      </w:r>
      <w:r>
        <w:rPr>
          <w:rFonts w:ascii="Times New Roman" w:hAnsi="Times New Roman" w:cs="Times New Roman"/>
          <w:sz w:val="28"/>
          <w:szCs w:val="28"/>
        </w:rPr>
        <w:t xml:space="preserve">депрессия [10,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теория </w:t>
      </w:r>
      <w:r>
        <w:rPr>
          <w:rFonts w:ascii="Times New Roman" w:hAnsi="Times New Roman" w:cs="Times New Roman"/>
          <w:sz w:val="28"/>
          <w:szCs w:val="28"/>
        </w:rPr>
        <w:t>с.26].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подъёма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характеризуется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rFonts w:ascii="Times New Roman" w:hAnsi="Times New Roman" w:cs="Times New Roman"/>
          <w:sz w:val="28"/>
          <w:szCs w:val="28"/>
        </w:rPr>
        <w:t xml:space="preserve">постепенным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кризисов </w:t>
      </w:r>
      <w:r>
        <w:rPr>
          <w:rFonts w:ascii="Times New Roman" w:hAnsi="Times New Roman" w:cs="Times New Roman"/>
          <w:sz w:val="28"/>
          <w:szCs w:val="28"/>
        </w:rPr>
        <w:t xml:space="preserve">ростом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спрос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кризисных </w:t>
      </w:r>
      <w:r>
        <w:rPr>
          <w:rFonts w:ascii="Times New Roman" w:hAnsi="Times New Roman" w:cs="Times New Roman"/>
          <w:sz w:val="28"/>
          <w:szCs w:val="28"/>
        </w:rPr>
        <w:t xml:space="preserve">рост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следующую </w:t>
      </w:r>
      <w:r>
        <w:rPr>
          <w:rFonts w:ascii="Times New Roman" w:hAnsi="Times New Roman" w:cs="Times New Roman"/>
          <w:sz w:val="28"/>
          <w:szCs w:val="28"/>
        </w:rPr>
        <w:t xml:space="preserve">доходов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годом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rFonts w:ascii="Times New Roman" w:hAnsi="Times New Roman" w:cs="Times New Roman"/>
          <w:sz w:val="28"/>
          <w:szCs w:val="28"/>
        </w:rPr>
        <w:t xml:space="preserve">и увеличение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дохода </w:t>
      </w:r>
      <w:r>
        <w:rPr>
          <w:rFonts w:ascii="Times New Roman" w:hAnsi="Times New Roman" w:cs="Times New Roman"/>
          <w:sz w:val="28"/>
          <w:szCs w:val="28"/>
        </w:rPr>
        <w:t xml:space="preserve">прибыли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рынке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предпринимателей,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товарами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замечается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сокращение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 xml:space="preserve">безработицы,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небольшой </w:t>
      </w:r>
      <w:r>
        <w:rPr>
          <w:rFonts w:ascii="Times New Roman" w:hAnsi="Times New Roman" w:cs="Times New Roman"/>
          <w:sz w:val="28"/>
          <w:szCs w:val="28"/>
        </w:rPr>
        <w:t xml:space="preserve">увеличение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темпы </w:t>
      </w:r>
      <w:r>
        <w:rPr>
          <w:rFonts w:ascii="Times New Roman" w:hAnsi="Times New Roman" w:cs="Times New Roman"/>
          <w:sz w:val="28"/>
          <w:szCs w:val="28"/>
        </w:rPr>
        <w:t xml:space="preserve">спроса,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спрос </w:t>
      </w:r>
      <w:r>
        <w:rPr>
          <w:rFonts w:ascii="Times New Roman" w:hAnsi="Times New Roman" w:cs="Times New Roman"/>
          <w:sz w:val="28"/>
          <w:szCs w:val="28"/>
        </w:rPr>
        <w:t xml:space="preserve">активизируется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теории </w:t>
      </w:r>
      <w:r>
        <w:rPr>
          <w:rFonts w:ascii="Times New Roman" w:hAnsi="Times New Roman" w:cs="Times New Roman"/>
          <w:sz w:val="28"/>
          <w:szCs w:val="28"/>
        </w:rPr>
        <w:t xml:space="preserve">инвестиционная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новый </w:t>
      </w:r>
      <w:r>
        <w:rPr>
          <w:rFonts w:ascii="Times New Roman" w:hAnsi="Times New Roman" w:cs="Times New Roman"/>
          <w:sz w:val="28"/>
          <w:szCs w:val="28"/>
        </w:rPr>
        <w:t xml:space="preserve">предприятий. Обычно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пояснения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рублей </w:t>
      </w:r>
      <w:r>
        <w:rPr>
          <w:rFonts w:ascii="Times New Roman" w:hAnsi="Times New Roman" w:cs="Times New Roman"/>
          <w:sz w:val="28"/>
          <w:szCs w:val="28"/>
        </w:rPr>
        <w:t xml:space="preserve">фаза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тремя </w:t>
      </w:r>
      <w:r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недолго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резервов </w:t>
      </w:r>
      <w:r>
        <w:rPr>
          <w:rFonts w:ascii="Times New Roman" w:hAnsi="Times New Roman" w:cs="Times New Roman"/>
          <w:sz w:val="28"/>
          <w:szCs w:val="28"/>
        </w:rPr>
        <w:t xml:space="preserve">и переходит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 </w:t>
      </w:r>
      <w:r>
        <w:rPr>
          <w:rFonts w:ascii="Times New Roman" w:hAnsi="Times New Roman" w:cs="Times New Roman"/>
          <w:sz w:val="28"/>
          <w:szCs w:val="28"/>
        </w:rPr>
        <w:t xml:space="preserve">в следующую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>фазу.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rFonts w:ascii="Times New Roman" w:hAnsi="Times New Roman" w:cs="Times New Roman"/>
          <w:sz w:val="28"/>
          <w:szCs w:val="28"/>
        </w:rPr>
        <w:t xml:space="preserve">бума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характеризуется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стоит </w:t>
      </w:r>
      <w:r>
        <w:rPr>
          <w:rFonts w:ascii="Times New Roman" w:hAnsi="Times New Roman" w:cs="Times New Roman"/>
          <w:sz w:val="28"/>
          <w:szCs w:val="28"/>
        </w:rPr>
        <w:t xml:space="preserve">быстрым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циклы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прогрессу </w:t>
      </w:r>
      <w:r>
        <w:rPr>
          <w:rFonts w:ascii="Times New Roman" w:hAnsi="Times New Roman" w:cs="Times New Roman"/>
          <w:sz w:val="28"/>
          <w:szCs w:val="28"/>
        </w:rPr>
        <w:t xml:space="preserve">ростом,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спады </w:t>
      </w:r>
      <w:r>
        <w:rPr>
          <w:rFonts w:ascii="Times New Roman" w:hAnsi="Times New Roman" w:cs="Times New Roman"/>
          <w:sz w:val="28"/>
          <w:szCs w:val="28"/>
        </w:rPr>
        <w:t xml:space="preserve">почти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 xml:space="preserve">полной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занятостью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активного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 xml:space="preserve">населения,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квартал </w:t>
      </w:r>
      <w:r>
        <w:rPr>
          <w:rFonts w:ascii="Times New Roman" w:hAnsi="Times New Roman" w:cs="Times New Roman"/>
          <w:sz w:val="28"/>
          <w:szCs w:val="28"/>
        </w:rPr>
        <w:t xml:space="preserve">постоянным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явления </w:t>
      </w:r>
      <w:r>
        <w:rPr>
          <w:rFonts w:ascii="Times New Roman" w:hAnsi="Times New Roman" w:cs="Times New Roman"/>
          <w:sz w:val="28"/>
          <w:szCs w:val="28"/>
        </w:rPr>
        <w:t xml:space="preserve">расширением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туган-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цикла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rFonts w:ascii="Times New Roman" w:hAnsi="Times New Roman" w:cs="Times New Roman"/>
          <w:sz w:val="28"/>
          <w:szCs w:val="28"/>
        </w:rPr>
        <w:t xml:space="preserve">товаров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рецессий </w:t>
      </w:r>
      <w:r>
        <w:rPr>
          <w:rFonts w:ascii="Times New Roman" w:hAnsi="Times New Roman" w:cs="Times New Roman"/>
          <w:sz w:val="28"/>
          <w:szCs w:val="28"/>
        </w:rPr>
        <w:t xml:space="preserve">и услуг,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ростом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доходов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населения,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расширением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совокупного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спроса.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учитывает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новый </w:t>
      </w:r>
      <w:r>
        <w:rPr>
          <w:rFonts w:ascii="Times New Roman" w:hAnsi="Times New Roman" w:cs="Times New Roman"/>
          <w:sz w:val="28"/>
          <w:szCs w:val="28"/>
        </w:rPr>
        <w:t xml:space="preserve">фазе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rFonts w:ascii="Times New Roman" w:hAnsi="Times New Roman" w:cs="Times New Roman"/>
          <w:sz w:val="28"/>
          <w:szCs w:val="28"/>
        </w:rPr>
        <w:t xml:space="preserve">выходит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спросом </w:t>
      </w:r>
      <w:r>
        <w:rPr>
          <w:rFonts w:ascii="Times New Roman" w:hAnsi="Times New Roman" w:cs="Times New Roman"/>
          <w:sz w:val="28"/>
          <w:szCs w:val="28"/>
        </w:rPr>
        <w:t xml:space="preserve">на 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 </w:t>
      </w:r>
      <w:r>
        <w:rPr>
          <w:rFonts w:ascii="Times New Roman" w:hAnsi="Times New Roman" w:cs="Times New Roman"/>
          <w:sz w:val="28"/>
          <w:szCs w:val="28"/>
        </w:rPr>
        <w:t xml:space="preserve">высокий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уровень,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изменение </w:t>
      </w:r>
      <w:r>
        <w:rPr>
          <w:rFonts w:ascii="Times New Roman" w:hAnsi="Times New Roman" w:cs="Times New Roman"/>
          <w:sz w:val="28"/>
          <w:szCs w:val="28"/>
        </w:rPr>
        <w:t xml:space="preserve">вследствие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данную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реальную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усовершенствованной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hAnsi="Times New Roman" w:cs="Times New Roman"/>
          <w:sz w:val="28"/>
          <w:szCs w:val="28"/>
        </w:rPr>
        <w:t xml:space="preserve">техники,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ситуаций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служит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явления </w:t>
      </w:r>
      <w:r>
        <w:rPr>
          <w:rFonts w:ascii="Times New Roman" w:hAnsi="Times New Roman" w:cs="Times New Roman"/>
          <w:sz w:val="28"/>
          <w:szCs w:val="28"/>
        </w:rPr>
        <w:t xml:space="preserve">материальной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товарные </w:t>
      </w:r>
      <w:r>
        <w:rPr>
          <w:rFonts w:ascii="Times New Roman" w:hAnsi="Times New Roman" w:cs="Times New Roman"/>
          <w:sz w:val="28"/>
          <w:szCs w:val="28"/>
        </w:rPr>
        <w:t xml:space="preserve">основой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резким </w:t>
      </w:r>
      <w:r>
        <w:rPr>
          <w:rFonts w:ascii="Times New Roman" w:hAnsi="Times New Roman" w:cs="Times New Roman"/>
          <w:sz w:val="28"/>
          <w:szCs w:val="28"/>
        </w:rPr>
        <w:t xml:space="preserve">обновления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объемов </w:t>
      </w:r>
      <w:r>
        <w:rPr>
          <w:rFonts w:ascii="Times New Roman" w:hAnsi="Times New Roman" w:cs="Times New Roman"/>
          <w:sz w:val="28"/>
          <w:szCs w:val="28"/>
        </w:rPr>
        <w:t>производства.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касселем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спада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шумпетер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по-другому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суметь </w:t>
      </w:r>
      <w:r>
        <w:rPr>
          <w:rFonts w:ascii="Times New Roman" w:hAnsi="Times New Roman" w:cs="Times New Roman"/>
          <w:sz w:val="28"/>
          <w:szCs w:val="28"/>
        </w:rPr>
        <w:t xml:space="preserve">рецессия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явление </w:t>
      </w:r>
      <w:r>
        <w:rPr>
          <w:rFonts w:ascii="Times New Roman" w:hAnsi="Times New Roman" w:cs="Times New Roman"/>
          <w:sz w:val="28"/>
          <w:szCs w:val="28"/>
        </w:rPr>
        <w:t xml:space="preserve">характеризуется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rFonts w:ascii="Times New Roman" w:hAnsi="Times New Roman" w:cs="Times New Roman"/>
          <w:sz w:val="28"/>
          <w:szCs w:val="28"/>
        </w:rPr>
        <w:t xml:space="preserve">сокращением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стране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потребления,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долгое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доходов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рецессий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природы </w:t>
      </w:r>
      <w:r>
        <w:rPr>
          <w:rFonts w:ascii="Times New Roman" w:hAnsi="Times New Roman" w:cs="Times New Roman"/>
          <w:sz w:val="28"/>
          <w:szCs w:val="28"/>
        </w:rPr>
        <w:t xml:space="preserve">и инвестиций.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переход </w:t>
      </w:r>
      <w:r>
        <w:rPr>
          <w:rFonts w:ascii="Times New Roman" w:hAnsi="Times New Roman" w:cs="Times New Roman"/>
          <w:sz w:val="28"/>
          <w:szCs w:val="28"/>
        </w:rPr>
        <w:t xml:space="preserve">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фазы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свободных </w:t>
      </w:r>
      <w:r>
        <w:rPr>
          <w:rFonts w:ascii="Times New Roman" w:hAnsi="Times New Roman" w:cs="Times New Roman"/>
          <w:sz w:val="28"/>
          <w:szCs w:val="28"/>
        </w:rPr>
        <w:t xml:space="preserve">характерно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падение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базовых </w:t>
      </w:r>
      <w:r>
        <w:rPr>
          <w:rFonts w:ascii="Times New Roman" w:hAnsi="Times New Roman" w:cs="Times New Roman"/>
          <w:sz w:val="28"/>
          <w:szCs w:val="28"/>
        </w:rPr>
        <w:t xml:space="preserve">ВВП. Рецессия -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состояние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рыночной </w:t>
      </w:r>
      <w:r>
        <w:rPr>
          <w:rFonts w:ascii="Times New Roman" w:hAnsi="Times New Roman" w:cs="Times New Roman"/>
          <w:sz w:val="28"/>
          <w:szCs w:val="28"/>
        </w:rPr>
        <w:t xml:space="preserve">экономики,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потеряла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важности </w:t>
      </w:r>
      <w:r>
        <w:rPr>
          <w:rFonts w:ascii="Times New Roman" w:hAnsi="Times New Roman" w:cs="Times New Roman"/>
          <w:sz w:val="28"/>
          <w:szCs w:val="28"/>
        </w:rPr>
        <w:t xml:space="preserve">котором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журнал </w:t>
      </w:r>
      <w:r>
        <w:rPr>
          <w:rFonts w:ascii="Times New Roman" w:hAnsi="Times New Roman" w:cs="Times New Roman"/>
          <w:sz w:val="28"/>
          <w:szCs w:val="28"/>
        </w:rPr>
        <w:t xml:space="preserve">валовый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национальный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кредитами </w:t>
      </w:r>
      <w:r>
        <w:rPr>
          <w:rFonts w:ascii="Times New Roman" w:hAnsi="Times New Roman" w:cs="Times New Roman"/>
          <w:sz w:val="28"/>
          <w:szCs w:val="28"/>
        </w:rPr>
        <w:t xml:space="preserve">становится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колебания </w:t>
      </w:r>
      <w:r>
        <w:rPr>
          <w:rFonts w:ascii="Times New Roman" w:hAnsi="Times New Roman" w:cs="Times New Roman"/>
          <w:sz w:val="28"/>
          <w:szCs w:val="28"/>
        </w:rPr>
        <w:t xml:space="preserve">меньше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примерно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уильям </w:t>
      </w:r>
      <w:r>
        <w:rPr>
          <w:rFonts w:ascii="Times New Roman" w:hAnsi="Times New Roman" w:cs="Times New Roman"/>
          <w:sz w:val="28"/>
          <w:szCs w:val="28"/>
        </w:rPr>
        <w:t xml:space="preserve">условии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цикла </w:t>
      </w:r>
      <w:r>
        <w:rPr>
          <w:rFonts w:ascii="Times New Roman" w:hAnsi="Times New Roman" w:cs="Times New Roman"/>
          <w:sz w:val="28"/>
          <w:szCs w:val="28"/>
        </w:rPr>
        <w:t xml:space="preserve">неуклонного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появления </w:t>
      </w:r>
      <w:r>
        <w:rPr>
          <w:rFonts w:ascii="Times New Roman" w:hAnsi="Times New Roman" w:cs="Times New Roman"/>
          <w:sz w:val="28"/>
          <w:szCs w:val="28"/>
        </w:rPr>
        <w:t xml:space="preserve">снижения,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временной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повысив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hAnsi="Times New Roman" w:cs="Times New Roman"/>
          <w:sz w:val="28"/>
          <w:szCs w:val="28"/>
        </w:rPr>
        <w:t xml:space="preserve">о спаде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рецессия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стране </w:t>
      </w:r>
      <w:r>
        <w:rPr>
          <w:rFonts w:ascii="Times New Roman" w:hAnsi="Times New Roman" w:cs="Times New Roman"/>
          <w:sz w:val="28"/>
          <w:szCs w:val="28"/>
        </w:rPr>
        <w:t xml:space="preserve">о замедлении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долгое </w:t>
      </w:r>
      <w:r>
        <w:rPr>
          <w:rFonts w:ascii="Times New Roman" w:hAnsi="Times New Roman" w:cs="Times New Roman"/>
          <w:sz w:val="28"/>
          <w:szCs w:val="28"/>
        </w:rPr>
        <w:t xml:space="preserve">темпов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развития.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небольшие </w:t>
      </w:r>
      <w:r>
        <w:rPr>
          <w:rFonts w:ascii="Times New Roman" w:hAnsi="Times New Roman" w:cs="Times New Roman"/>
          <w:sz w:val="28"/>
          <w:szCs w:val="28"/>
        </w:rPr>
        <w:t xml:space="preserve">депрессии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нового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причины </w:t>
      </w:r>
      <w:r>
        <w:rPr>
          <w:rFonts w:ascii="Times New Roman" w:hAnsi="Times New Roman" w:cs="Times New Roman"/>
          <w:sz w:val="28"/>
          <w:szCs w:val="28"/>
        </w:rPr>
        <w:t xml:space="preserve">главной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задержки </w:t>
      </w:r>
      <w:r>
        <w:rPr>
          <w:rFonts w:ascii="Times New Roman" w:hAnsi="Times New Roman" w:cs="Times New Roman"/>
          <w:sz w:val="28"/>
          <w:szCs w:val="28"/>
        </w:rPr>
        <w:t xml:space="preserve">в экономическом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единая </w:t>
      </w:r>
      <w:r>
        <w:rPr>
          <w:rFonts w:ascii="Times New Roman" w:hAnsi="Times New Roman" w:cs="Times New Roman"/>
          <w:sz w:val="28"/>
          <w:szCs w:val="28"/>
        </w:rPr>
        <w:t xml:space="preserve">цикле,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теория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сложилось </w:t>
      </w:r>
      <w:r>
        <w:rPr>
          <w:rFonts w:ascii="Times New Roman" w:hAnsi="Times New Roman" w:cs="Times New Roman"/>
          <w:sz w:val="28"/>
          <w:szCs w:val="28"/>
        </w:rPr>
        <w:t xml:space="preserve">кризис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rFonts w:ascii="Times New Roman" w:hAnsi="Times New Roman" w:cs="Times New Roman"/>
          <w:sz w:val="28"/>
          <w:szCs w:val="28"/>
        </w:rPr>
        <w:t xml:space="preserve">придает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экономике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сидоров </w:t>
      </w:r>
      <w:r>
        <w:rPr>
          <w:rFonts w:ascii="Times New Roman" w:hAnsi="Times New Roman" w:cs="Times New Roman"/>
          <w:sz w:val="28"/>
          <w:szCs w:val="28"/>
        </w:rPr>
        <w:t xml:space="preserve">рыночного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типа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данную </w:t>
      </w:r>
      <w:r>
        <w:rPr>
          <w:rFonts w:ascii="Times New Roman" w:hAnsi="Times New Roman" w:cs="Times New Roman"/>
          <w:sz w:val="28"/>
          <w:szCs w:val="28"/>
        </w:rPr>
        <w:t xml:space="preserve">циклический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запасов </w:t>
      </w:r>
      <w:r>
        <w:rPr>
          <w:rFonts w:ascii="Times New Roman" w:hAnsi="Times New Roman" w:cs="Times New Roman"/>
          <w:sz w:val="28"/>
          <w:szCs w:val="28"/>
        </w:rPr>
        <w:t xml:space="preserve">характер. Кризис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понимают </w:t>
      </w:r>
      <w:r>
        <w:rPr>
          <w:rFonts w:ascii="Times New Roman" w:hAnsi="Times New Roman" w:cs="Times New Roman"/>
          <w:sz w:val="28"/>
          <w:szCs w:val="28"/>
        </w:rPr>
        <w:t xml:space="preserve">характеризуется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январе </w:t>
      </w:r>
      <w:r>
        <w:rPr>
          <w:rFonts w:ascii="Times New Roman" w:hAnsi="Times New Roman" w:cs="Times New Roman"/>
          <w:sz w:val="28"/>
          <w:szCs w:val="28"/>
        </w:rPr>
        <w:t xml:space="preserve">резким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политике </w:t>
      </w:r>
      <w:r>
        <w:rPr>
          <w:rFonts w:ascii="Times New Roman" w:hAnsi="Times New Roman" w:cs="Times New Roman"/>
          <w:sz w:val="28"/>
          <w:szCs w:val="28"/>
        </w:rPr>
        <w:t xml:space="preserve">спадом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благ,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понять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потребностей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данную </w:t>
      </w:r>
      <w:r>
        <w:rPr>
          <w:rFonts w:ascii="Times New Roman" w:hAnsi="Times New Roman" w:cs="Times New Roman"/>
          <w:sz w:val="28"/>
          <w:szCs w:val="28"/>
        </w:rPr>
        <w:t xml:space="preserve">общества,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причины </w:t>
      </w:r>
      <w:r>
        <w:rPr>
          <w:rFonts w:ascii="Times New Roman" w:hAnsi="Times New Roman" w:cs="Times New Roman"/>
          <w:sz w:val="28"/>
          <w:szCs w:val="28"/>
        </w:rPr>
        <w:t xml:space="preserve">сокращением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кластенов </w:t>
      </w:r>
      <w:r>
        <w:rPr>
          <w:rFonts w:ascii="Times New Roman" w:hAnsi="Times New Roman" w:cs="Times New Roman"/>
          <w:sz w:val="28"/>
          <w:szCs w:val="28"/>
        </w:rPr>
        <w:t xml:space="preserve">деловой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активности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rFonts w:ascii="Times New Roman" w:hAnsi="Times New Roman" w:cs="Times New Roman"/>
          <w:sz w:val="28"/>
          <w:szCs w:val="28"/>
        </w:rPr>
        <w:t xml:space="preserve">и нарушением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течение </w:t>
      </w:r>
      <w:r>
        <w:rPr>
          <w:rFonts w:ascii="Times New Roman" w:hAnsi="Times New Roman" w:cs="Times New Roman"/>
          <w:sz w:val="28"/>
          <w:szCs w:val="28"/>
        </w:rPr>
        <w:t xml:space="preserve">баланса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кризису </w:t>
      </w:r>
      <w:r>
        <w:rPr>
          <w:rFonts w:ascii="Times New Roman" w:hAnsi="Times New Roman" w:cs="Times New Roman"/>
          <w:sz w:val="28"/>
          <w:szCs w:val="28"/>
        </w:rPr>
        <w:t xml:space="preserve">предложением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факторы </w:t>
      </w:r>
      <w:r>
        <w:rPr>
          <w:rFonts w:ascii="Times New Roman" w:hAnsi="Times New Roman" w:cs="Times New Roman"/>
          <w:sz w:val="28"/>
          <w:szCs w:val="28"/>
        </w:rPr>
        <w:t xml:space="preserve">и спросом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изученных </w:t>
      </w:r>
      <w:r>
        <w:rPr>
          <w:rFonts w:ascii="Times New Roman" w:hAnsi="Times New Roman" w:cs="Times New Roman"/>
          <w:sz w:val="28"/>
          <w:szCs w:val="28"/>
        </w:rPr>
        <w:t xml:space="preserve">на 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товар. Особенным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отнести </w:t>
      </w:r>
      <w:r>
        <w:rPr>
          <w:rFonts w:ascii="Times New Roman" w:hAnsi="Times New Roman" w:cs="Times New Roman"/>
          <w:sz w:val="28"/>
          <w:szCs w:val="28"/>
        </w:rPr>
        <w:t xml:space="preserve">отличием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кризиса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от 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рецессия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концепции </w:t>
      </w:r>
      <w:r>
        <w:rPr>
          <w:rFonts w:ascii="Times New Roman" w:hAnsi="Times New Roman" w:cs="Times New Roman"/>
          <w:sz w:val="28"/>
          <w:szCs w:val="28"/>
        </w:rPr>
        <w:t xml:space="preserve">явлений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высоким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активное </w:t>
      </w:r>
      <w:r>
        <w:rPr>
          <w:rFonts w:ascii="Times New Roman" w:hAnsi="Times New Roman" w:cs="Times New Roman"/>
          <w:sz w:val="28"/>
          <w:szCs w:val="28"/>
        </w:rPr>
        <w:t xml:space="preserve">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единой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рынке </w:t>
      </w:r>
      <w:r>
        <w:rPr>
          <w:rFonts w:ascii="Times New Roman" w:hAnsi="Times New Roman" w:cs="Times New Roman"/>
          <w:sz w:val="28"/>
          <w:szCs w:val="28"/>
        </w:rPr>
        <w:t xml:space="preserve">он возникает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в виде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сложности </w:t>
      </w:r>
      <w:r>
        <w:rPr>
          <w:rFonts w:ascii="Times New Roman" w:hAnsi="Times New Roman" w:cs="Times New Roman"/>
          <w:sz w:val="28"/>
          <w:szCs w:val="28"/>
        </w:rPr>
        <w:t xml:space="preserve">всеобщего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кризисов </w:t>
      </w:r>
      <w:r>
        <w:rPr>
          <w:rFonts w:ascii="Times New Roman" w:hAnsi="Times New Roman" w:cs="Times New Roman"/>
          <w:sz w:val="28"/>
          <w:szCs w:val="28"/>
        </w:rPr>
        <w:t xml:space="preserve">перепроизводства,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процессов </w:t>
      </w:r>
      <w:r>
        <w:rPr>
          <w:rFonts w:ascii="Times New Roman" w:hAnsi="Times New Roman" w:cs="Times New Roman"/>
          <w:sz w:val="28"/>
          <w:szCs w:val="28"/>
        </w:rPr>
        <w:t xml:space="preserve">сопровождается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товарные </w:t>
      </w:r>
      <w:r>
        <w:rPr>
          <w:rFonts w:ascii="Times New Roman" w:hAnsi="Times New Roman" w:cs="Times New Roman"/>
          <w:sz w:val="28"/>
          <w:szCs w:val="28"/>
        </w:rPr>
        <w:t xml:space="preserve">банкротством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rFonts w:ascii="Times New Roman" w:hAnsi="Times New Roman" w:cs="Times New Roman"/>
          <w:sz w:val="28"/>
          <w:szCs w:val="28"/>
        </w:rPr>
        <w:t xml:space="preserve">банков,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стремительным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прибыли </w:t>
      </w:r>
      <w:r>
        <w:rPr>
          <w:rFonts w:ascii="Times New Roman" w:hAnsi="Times New Roman" w:cs="Times New Roman"/>
          <w:sz w:val="28"/>
          <w:szCs w:val="28"/>
        </w:rPr>
        <w:t xml:space="preserve">и резким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падением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товары </w:t>
      </w:r>
      <w:r>
        <w:rPr>
          <w:rFonts w:ascii="Times New Roman" w:hAnsi="Times New Roman" w:cs="Times New Roman"/>
          <w:sz w:val="28"/>
          <w:szCs w:val="28"/>
        </w:rPr>
        <w:t xml:space="preserve">цен,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ростом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ссудного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прибыль </w:t>
      </w:r>
      <w:r>
        <w:rPr>
          <w:rFonts w:ascii="Times New Roman" w:hAnsi="Times New Roman" w:cs="Times New Roman"/>
          <w:sz w:val="28"/>
          <w:szCs w:val="28"/>
        </w:rPr>
        <w:t xml:space="preserve">процента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rFonts w:ascii="Times New Roman" w:hAnsi="Times New Roman" w:cs="Times New Roman"/>
          <w:sz w:val="28"/>
          <w:szCs w:val="28"/>
        </w:rPr>
        <w:t xml:space="preserve">и безработицы. Кризис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длиться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оценке </w:t>
      </w:r>
      <w:r>
        <w:rPr>
          <w:rFonts w:ascii="Times New Roman" w:hAnsi="Times New Roman" w:cs="Times New Roman"/>
          <w:sz w:val="28"/>
          <w:szCs w:val="28"/>
        </w:rPr>
        <w:t xml:space="preserve">месяцев,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теория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митчелла </w:t>
      </w:r>
      <w:r>
        <w:rPr>
          <w:rFonts w:ascii="Times New Roman" w:hAnsi="Times New Roman" w:cs="Times New Roman"/>
          <w:sz w:val="28"/>
          <w:szCs w:val="28"/>
        </w:rPr>
        <w:t xml:space="preserve">и несколько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энергии </w:t>
      </w:r>
      <w:r>
        <w:rPr>
          <w:rFonts w:ascii="Times New Roman" w:hAnsi="Times New Roman" w:cs="Times New Roman"/>
          <w:sz w:val="28"/>
          <w:szCs w:val="28"/>
        </w:rPr>
        <w:t xml:space="preserve">лет. Примером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теория </w:t>
      </w:r>
      <w:r>
        <w:rPr>
          <w:rFonts w:ascii="Times New Roman" w:hAnsi="Times New Roman" w:cs="Times New Roman"/>
          <w:sz w:val="28"/>
          <w:szCs w:val="28"/>
        </w:rPr>
        <w:t xml:space="preserve">явиться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Великий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резким </w:t>
      </w:r>
      <w:r>
        <w:rPr>
          <w:rFonts w:ascii="Times New Roman" w:hAnsi="Times New Roman" w:cs="Times New Roman"/>
          <w:sz w:val="28"/>
          <w:szCs w:val="28"/>
        </w:rPr>
        <w:t xml:space="preserve">кризис 1929¬1933 гг. [25,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>с. 40].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современной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ухудшению </w:t>
      </w:r>
      <w:r>
        <w:rPr>
          <w:rFonts w:ascii="Times New Roman" w:hAnsi="Times New Roman" w:cs="Times New Roman"/>
          <w:sz w:val="28"/>
          <w:szCs w:val="28"/>
        </w:rPr>
        <w:t xml:space="preserve">экономике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списка </w:t>
      </w:r>
      <w:r>
        <w:rPr>
          <w:rFonts w:ascii="Times New Roman" w:hAnsi="Times New Roman" w:cs="Times New Roman"/>
          <w:sz w:val="28"/>
          <w:szCs w:val="28"/>
        </w:rPr>
        <w:t xml:space="preserve">существуют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 xml:space="preserve">факторы,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товарные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оказывают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rFonts w:ascii="Times New Roman" w:hAnsi="Times New Roman" w:cs="Times New Roman"/>
          <w:sz w:val="28"/>
          <w:szCs w:val="28"/>
        </w:rPr>
        <w:t xml:space="preserve">влияние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множество </w:t>
      </w:r>
      <w:r>
        <w:rPr>
          <w:rFonts w:ascii="Times New Roman" w:hAnsi="Times New Roman" w:cs="Times New Roman"/>
          <w:sz w:val="28"/>
          <w:szCs w:val="28"/>
        </w:rPr>
        <w:t xml:space="preserve">на изменение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формы </w:t>
      </w:r>
      <w:r>
        <w:rPr>
          <w:rFonts w:ascii="Times New Roman" w:hAnsi="Times New Roman" w:cs="Times New Roman"/>
          <w:sz w:val="28"/>
          <w:szCs w:val="28"/>
        </w:rPr>
        <w:t xml:space="preserve">качественных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характеристик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грамотной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цикла.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сложилось </w:t>
      </w:r>
      <w:r>
        <w:rPr>
          <w:rFonts w:ascii="Times New Roman" w:hAnsi="Times New Roman" w:cs="Times New Roman"/>
          <w:sz w:val="28"/>
          <w:szCs w:val="28"/>
        </w:rPr>
        <w:t xml:space="preserve">сегодняшний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день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долгое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факторы: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явлений </w:t>
      </w:r>
      <w:r>
        <w:rPr>
          <w:rFonts w:ascii="Times New Roman" w:hAnsi="Times New Roman" w:cs="Times New Roman"/>
          <w:sz w:val="28"/>
          <w:szCs w:val="28"/>
        </w:rPr>
        <w:t xml:space="preserve">монополистическая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кризисов </w:t>
      </w:r>
      <w:r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рынков,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серия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экономики,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глобализация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научно-технического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колебания </w:t>
      </w:r>
      <w:r>
        <w:rPr>
          <w:rFonts w:ascii="Times New Roman" w:hAnsi="Times New Roman" w:cs="Times New Roman"/>
          <w:sz w:val="28"/>
          <w:szCs w:val="28"/>
        </w:rPr>
        <w:t xml:space="preserve">прогресса,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 xml:space="preserve">процесс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глобализации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rFonts w:ascii="Times New Roman" w:hAnsi="Times New Roman" w:cs="Times New Roman"/>
          <w:sz w:val="28"/>
          <w:szCs w:val="28"/>
        </w:rPr>
        <w:t>производства.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причинах </w:t>
      </w:r>
      <w:r>
        <w:rPr>
          <w:rFonts w:ascii="Times New Roman" w:hAnsi="Times New Roman" w:cs="Times New Roman"/>
          <w:sz w:val="28"/>
          <w:szCs w:val="28"/>
        </w:rPr>
        <w:t xml:space="preserve">понять,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нового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спада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прогресса </w:t>
      </w:r>
      <w:r>
        <w:rPr>
          <w:rFonts w:ascii="Times New Roman" w:hAnsi="Times New Roman" w:cs="Times New Roman"/>
          <w:sz w:val="28"/>
          <w:szCs w:val="28"/>
        </w:rPr>
        <w:t xml:space="preserve">с экономикой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деловых </w:t>
      </w:r>
      <w:r>
        <w:rPr>
          <w:rFonts w:ascii="Times New Roman" w:hAnsi="Times New Roman" w:cs="Times New Roman"/>
          <w:sz w:val="28"/>
          <w:szCs w:val="28"/>
        </w:rPr>
        <w:t xml:space="preserve">на каждой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баррель </w:t>
      </w:r>
      <w:r>
        <w:rPr>
          <w:rFonts w:ascii="Times New Roman" w:hAnsi="Times New Roman" w:cs="Times New Roman"/>
          <w:sz w:val="28"/>
          <w:szCs w:val="28"/>
        </w:rPr>
        <w:t xml:space="preserve">фазе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резким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явление </w:t>
      </w:r>
      <w:r>
        <w:rPr>
          <w:rFonts w:ascii="Times New Roman" w:hAnsi="Times New Roman" w:cs="Times New Roman"/>
          <w:sz w:val="28"/>
          <w:szCs w:val="28"/>
        </w:rPr>
        <w:t xml:space="preserve">цикла,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период </w:t>
      </w:r>
      <w:r>
        <w:rPr>
          <w:rFonts w:ascii="Times New Roman" w:hAnsi="Times New Roman" w:cs="Times New Roman"/>
          <w:sz w:val="28"/>
          <w:szCs w:val="28"/>
        </w:rPr>
        <w:t xml:space="preserve">подчеркнуть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выражении </w:t>
      </w:r>
      <w:r>
        <w:rPr>
          <w:rFonts w:ascii="Times New Roman" w:hAnsi="Times New Roman" w:cs="Times New Roman"/>
          <w:sz w:val="28"/>
          <w:szCs w:val="28"/>
        </w:rPr>
        <w:t xml:space="preserve">переменных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проциклические,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контрциклические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 ациклические. Здесь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rFonts w:ascii="Times New Roman" w:hAnsi="Times New Roman" w:cs="Times New Roman"/>
          <w:sz w:val="28"/>
          <w:szCs w:val="28"/>
        </w:rPr>
        <w:t xml:space="preserve">идет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причины </w:t>
      </w:r>
      <w:r>
        <w:rPr>
          <w:rFonts w:ascii="Times New Roman" w:hAnsi="Times New Roman" w:cs="Times New Roman"/>
          <w:sz w:val="28"/>
          <w:szCs w:val="28"/>
        </w:rPr>
        <w:t xml:space="preserve">речь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колебаний </w:t>
      </w:r>
      <w:r>
        <w:rPr>
          <w:rFonts w:ascii="Times New Roman" w:hAnsi="Times New Roman" w:cs="Times New Roman"/>
          <w:sz w:val="28"/>
          <w:szCs w:val="28"/>
        </w:rPr>
        <w:t xml:space="preserve">о показателях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нередко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явления </w:t>
      </w:r>
      <w:r>
        <w:rPr>
          <w:rFonts w:ascii="Times New Roman" w:hAnsi="Times New Roman" w:cs="Times New Roman"/>
          <w:sz w:val="28"/>
          <w:szCs w:val="28"/>
        </w:rPr>
        <w:t xml:space="preserve">конъюнктуры,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точки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возникает </w:t>
      </w:r>
      <w:r>
        <w:rPr>
          <w:rFonts w:ascii="Times New Roman" w:hAnsi="Times New Roman" w:cs="Times New Roman"/>
          <w:sz w:val="28"/>
          <w:szCs w:val="28"/>
        </w:rPr>
        <w:t xml:space="preserve">различно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течение </w:t>
      </w:r>
      <w:r>
        <w:rPr>
          <w:rFonts w:ascii="Times New Roman" w:hAnsi="Times New Roman" w:cs="Times New Roman"/>
          <w:sz w:val="28"/>
          <w:szCs w:val="28"/>
        </w:rPr>
        <w:t xml:space="preserve">ведут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себя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товарами </w:t>
      </w:r>
      <w:r>
        <w:rPr>
          <w:rFonts w:ascii="Times New Roman" w:hAnsi="Times New Roman" w:cs="Times New Roman"/>
          <w:sz w:val="28"/>
          <w:szCs w:val="28"/>
        </w:rPr>
        <w:t xml:space="preserve">в разных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понять </w:t>
      </w:r>
      <w:r>
        <w:rPr>
          <w:rFonts w:ascii="Times New Roman" w:hAnsi="Times New Roman" w:cs="Times New Roman"/>
          <w:sz w:val="28"/>
          <w:szCs w:val="28"/>
        </w:rPr>
        <w:t xml:space="preserve">фазах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первыми </w:t>
      </w:r>
      <w:r>
        <w:rPr>
          <w:rFonts w:ascii="Times New Roman" w:hAnsi="Times New Roman" w:cs="Times New Roman"/>
          <w:sz w:val="28"/>
          <w:szCs w:val="28"/>
        </w:rPr>
        <w:t>цикла.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Проциклические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несмотря </w:t>
      </w:r>
      <w:r>
        <w:rPr>
          <w:rFonts w:ascii="Times New Roman" w:hAnsi="Times New Roman" w:cs="Times New Roman"/>
          <w:sz w:val="28"/>
          <w:szCs w:val="28"/>
        </w:rPr>
        <w:t xml:space="preserve">переменные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снижение </w:t>
      </w:r>
      <w:r>
        <w:rPr>
          <w:rFonts w:ascii="Times New Roman" w:hAnsi="Times New Roman" w:cs="Times New Roman"/>
          <w:sz w:val="28"/>
          <w:szCs w:val="28"/>
        </w:rPr>
        <w:t xml:space="preserve">увеличиваются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rFonts w:ascii="Times New Roman" w:hAnsi="Times New Roman" w:cs="Times New Roman"/>
          <w:sz w:val="28"/>
          <w:szCs w:val="28"/>
        </w:rPr>
        <w:t xml:space="preserve">в фазе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колебания </w:t>
      </w:r>
      <w:r>
        <w:rPr>
          <w:rFonts w:ascii="Times New Roman" w:hAnsi="Times New Roman" w:cs="Times New Roman"/>
          <w:sz w:val="28"/>
          <w:szCs w:val="28"/>
        </w:rPr>
        <w:t xml:space="preserve">подъема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отличием </w:t>
      </w:r>
      <w:r>
        <w:rPr>
          <w:rFonts w:ascii="Times New Roman" w:hAnsi="Times New Roman" w:cs="Times New Roman"/>
          <w:sz w:val="28"/>
          <w:szCs w:val="28"/>
        </w:rPr>
        <w:t xml:space="preserve">и уменьшаются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стоит </w:t>
      </w:r>
      <w:r>
        <w:rPr>
          <w:rFonts w:ascii="Times New Roman" w:hAnsi="Times New Roman" w:cs="Times New Roman"/>
          <w:sz w:val="28"/>
          <w:szCs w:val="28"/>
        </w:rPr>
        <w:t xml:space="preserve">в фазе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rFonts w:ascii="Times New Roman" w:hAnsi="Times New Roman" w:cs="Times New Roman"/>
          <w:sz w:val="28"/>
          <w:szCs w:val="28"/>
        </w:rPr>
        <w:t xml:space="preserve">спада.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 xml:space="preserve">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явления </w:t>
      </w:r>
      <w:r>
        <w:rPr>
          <w:rFonts w:ascii="Times New Roman" w:hAnsi="Times New Roman" w:cs="Times New Roman"/>
          <w:sz w:val="28"/>
          <w:szCs w:val="28"/>
        </w:rPr>
        <w:t xml:space="preserve">отнести: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ВВП,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колебания </w:t>
      </w:r>
      <w:r>
        <w:rPr>
          <w:rFonts w:ascii="Times New Roman" w:hAnsi="Times New Roman" w:cs="Times New Roman"/>
          <w:sz w:val="28"/>
          <w:szCs w:val="28"/>
        </w:rPr>
        <w:t xml:space="preserve">занятости,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прибыль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rFonts w:ascii="Times New Roman" w:hAnsi="Times New Roman" w:cs="Times New Roman"/>
          <w:sz w:val="28"/>
          <w:szCs w:val="28"/>
        </w:rPr>
        <w:t xml:space="preserve">бизнеса,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обычно </w:t>
      </w: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рыночная </w:t>
      </w:r>
      <w:r>
        <w:rPr>
          <w:rFonts w:ascii="Times New Roman" w:hAnsi="Times New Roman" w:cs="Times New Roman"/>
          <w:sz w:val="28"/>
          <w:szCs w:val="28"/>
        </w:rPr>
        <w:t xml:space="preserve">цен,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объем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повысив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плане </w:t>
      </w:r>
      <w:r>
        <w:rPr>
          <w:rFonts w:ascii="Times New Roman" w:hAnsi="Times New Roman" w:cs="Times New Roman"/>
          <w:sz w:val="28"/>
          <w:szCs w:val="28"/>
        </w:rPr>
        <w:t xml:space="preserve">в разных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секторах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rFonts w:ascii="Times New Roman" w:hAnsi="Times New Roman" w:cs="Times New Roman"/>
          <w:sz w:val="28"/>
          <w:szCs w:val="28"/>
        </w:rPr>
        <w:t xml:space="preserve">экономики,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рецессия </w:t>
      </w:r>
      <w:r>
        <w:rPr>
          <w:rFonts w:ascii="Times New Roman" w:hAnsi="Times New Roman" w:cs="Times New Roman"/>
          <w:sz w:val="28"/>
          <w:szCs w:val="28"/>
        </w:rPr>
        <w:t xml:space="preserve">объем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кузнеца </w:t>
      </w:r>
      <w:r>
        <w:rPr>
          <w:rFonts w:ascii="Times New Roman" w:hAnsi="Times New Roman" w:cs="Times New Roman"/>
          <w:sz w:val="28"/>
          <w:szCs w:val="28"/>
        </w:rPr>
        <w:t xml:space="preserve">денежной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 </w:t>
      </w:r>
      <w:r>
        <w:rPr>
          <w:rFonts w:ascii="Times New Roman" w:hAnsi="Times New Roman" w:cs="Times New Roman"/>
          <w:sz w:val="28"/>
          <w:szCs w:val="28"/>
        </w:rPr>
        <w:t xml:space="preserve">массы,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рыночной </w:t>
      </w:r>
      <w:r>
        <w:rPr>
          <w:rFonts w:ascii="Times New Roman" w:hAnsi="Times New Roman" w:cs="Times New Roman"/>
          <w:sz w:val="28"/>
          <w:szCs w:val="28"/>
        </w:rPr>
        <w:t xml:space="preserve">краткосрочные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фондовом </w:t>
      </w:r>
      <w:r>
        <w:rPr>
          <w:rFonts w:ascii="Times New Roman" w:hAnsi="Times New Roman" w:cs="Times New Roman"/>
          <w:sz w:val="28"/>
          <w:szCs w:val="28"/>
        </w:rPr>
        <w:t xml:space="preserve">ставки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солнечных </w:t>
      </w:r>
      <w:r>
        <w:rPr>
          <w:rFonts w:ascii="Times New Roman" w:hAnsi="Times New Roman" w:cs="Times New Roman"/>
          <w:sz w:val="28"/>
          <w:szCs w:val="28"/>
        </w:rPr>
        <w:t xml:space="preserve">процента,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годом </w:t>
      </w:r>
      <w:r>
        <w:rPr>
          <w:rFonts w:ascii="Times New Roman" w:hAnsi="Times New Roman" w:cs="Times New Roman"/>
          <w:sz w:val="28"/>
          <w:szCs w:val="28"/>
        </w:rPr>
        <w:t xml:space="preserve">скорость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>денег.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Контрциклические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прибыли </w:t>
      </w:r>
      <w:r>
        <w:rPr>
          <w:rFonts w:ascii="Times New Roman" w:hAnsi="Times New Roman" w:cs="Times New Roman"/>
          <w:sz w:val="28"/>
          <w:szCs w:val="28"/>
        </w:rPr>
        <w:t xml:space="preserve">переменные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циклы </w:t>
      </w:r>
      <w:r>
        <w:rPr>
          <w:rFonts w:ascii="Times New Roman" w:hAnsi="Times New Roman" w:cs="Times New Roman"/>
          <w:sz w:val="28"/>
          <w:szCs w:val="28"/>
        </w:rPr>
        <w:t xml:space="preserve">отличаются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состояния </w:t>
      </w:r>
      <w:r>
        <w:rPr>
          <w:rFonts w:ascii="Times New Roman" w:hAnsi="Times New Roman" w:cs="Times New Roman"/>
          <w:sz w:val="28"/>
          <w:szCs w:val="28"/>
        </w:rPr>
        <w:t xml:space="preserve">ростом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 xml:space="preserve">в фазе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спада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резко </w:t>
      </w:r>
      <w:r>
        <w:rPr>
          <w:rFonts w:ascii="Times New Roman" w:hAnsi="Times New Roman" w:cs="Times New Roman"/>
          <w:sz w:val="28"/>
          <w:szCs w:val="28"/>
        </w:rPr>
        <w:t xml:space="preserve">и уменьшением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основные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специфика </w:t>
      </w:r>
      <w:r>
        <w:rPr>
          <w:rFonts w:ascii="Times New Roman" w:hAnsi="Times New Roman" w:cs="Times New Roman"/>
          <w:sz w:val="28"/>
          <w:szCs w:val="28"/>
        </w:rPr>
        <w:t xml:space="preserve">подъеме.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являлись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переменным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относят: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причины </w:t>
      </w: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разные </w:t>
      </w:r>
      <w:r>
        <w:rPr>
          <w:rFonts w:ascii="Times New Roman" w:hAnsi="Times New Roman" w:cs="Times New Roman"/>
          <w:sz w:val="28"/>
          <w:szCs w:val="28"/>
        </w:rPr>
        <w:t xml:space="preserve">банкротств,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резко </w:t>
      </w:r>
      <w:r>
        <w:rPr>
          <w:rFonts w:ascii="Times New Roman" w:hAnsi="Times New Roman" w:cs="Times New Roman"/>
          <w:sz w:val="28"/>
          <w:szCs w:val="28"/>
        </w:rPr>
        <w:t xml:space="preserve">безработицы,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единая </w:t>
      </w:r>
      <w:r>
        <w:rPr>
          <w:rFonts w:ascii="Times New Roman" w:hAnsi="Times New Roman" w:cs="Times New Roman"/>
          <w:sz w:val="28"/>
          <w:szCs w:val="28"/>
        </w:rPr>
        <w:t xml:space="preserve">товарно- материальные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теории </w:t>
      </w:r>
      <w:r>
        <w:rPr>
          <w:rFonts w:ascii="Times New Roman" w:hAnsi="Times New Roman" w:cs="Times New Roman"/>
          <w:sz w:val="28"/>
          <w:szCs w:val="28"/>
        </w:rPr>
        <w:t xml:space="preserve">запасы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кризисов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оценке </w:t>
      </w:r>
      <w:r>
        <w:rPr>
          <w:rFonts w:ascii="Times New Roman" w:hAnsi="Times New Roman" w:cs="Times New Roman"/>
          <w:sz w:val="28"/>
          <w:szCs w:val="28"/>
        </w:rPr>
        <w:t xml:space="preserve">готовой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спросом </w:t>
      </w:r>
      <w:r>
        <w:rPr>
          <w:rFonts w:ascii="Times New Roman" w:hAnsi="Times New Roman" w:cs="Times New Roman"/>
          <w:sz w:val="28"/>
          <w:szCs w:val="28"/>
        </w:rPr>
        <w:t xml:space="preserve">продукции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причины </w:t>
      </w:r>
      <w:r>
        <w:rPr>
          <w:rFonts w:ascii="Times New Roman" w:hAnsi="Times New Roman" w:cs="Times New Roman"/>
          <w:sz w:val="28"/>
          <w:szCs w:val="28"/>
        </w:rPr>
        <w:t xml:space="preserve">и запасы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факторов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>производства.</w:t>
      </w:r>
    </w:p>
    <w:p w:rsidR="0059097C" w:rsidRPr="0059097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Ациклические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rFonts w:ascii="Times New Roman" w:hAnsi="Times New Roman" w:cs="Times New Roman"/>
          <w:sz w:val="28"/>
          <w:szCs w:val="28"/>
        </w:rPr>
        <w:t xml:space="preserve">переменные,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стран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результат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дохода </w:t>
      </w:r>
      <w:r>
        <w:rPr>
          <w:rFonts w:ascii="Times New Roman" w:hAnsi="Times New Roman" w:cs="Times New Roman"/>
          <w:sz w:val="28"/>
          <w:szCs w:val="28"/>
        </w:rPr>
        <w:t xml:space="preserve">назвать «безучастными»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важная </w:t>
      </w:r>
      <w:r>
        <w:rPr>
          <w:rFonts w:ascii="Times New Roman" w:hAnsi="Times New Roman" w:cs="Times New Roman"/>
          <w:sz w:val="28"/>
          <w:szCs w:val="28"/>
        </w:rPr>
        <w:t xml:space="preserve">фазам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цикла.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rFonts w:ascii="Times New Roman" w:hAnsi="Times New Roman" w:cs="Times New Roman"/>
          <w:sz w:val="28"/>
          <w:szCs w:val="28"/>
        </w:rPr>
        <w:t xml:space="preserve">ациклическим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стране </w:t>
      </w:r>
      <w:r>
        <w:rPr>
          <w:rFonts w:ascii="Times New Roman" w:hAnsi="Times New Roman" w:cs="Times New Roman"/>
          <w:sz w:val="28"/>
          <w:szCs w:val="28"/>
        </w:rPr>
        <w:t xml:space="preserve">переменным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началом </w:t>
      </w:r>
      <w:r>
        <w:rPr>
          <w:rFonts w:ascii="Times New Roman" w:hAnsi="Times New Roman" w:cs="Times New Roman"/>
          <w:sz w:val="28"/>
          <w:szCs w:val="28"/>
        </w:rPr>
        <w:t xml:space="preserve">относят: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хозяйства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rFonts w:ascii="Times New Roman" w:hAnsi="Times New Roman" w:cs="Times New Roman"/>
          <w:sz w:val="28"/>
          <w:szCs w:val="28"/>
        </w:rPr>
        <w:t xml:space="preserve">расходы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товары </w:t>
      </w:r>
      <w:r>
        <w:rPr>
          <w:rFonts w:ascii="Times New Roman" w:hAnsi="Times New Roman" w:cs="Times New Roman"/>
          <w:sz w:val="28"/>
          <w:szCs w:val="28"/>
        </w:rPr>
        <w:t xml:space="preserve">на поддержку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национальной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течение </w:t>
      </w:r>
      <w:r>
        <w:rPr>
          <w:rFonts w:ascii="Times New Roman" w:hAnsi="Times New Roman" w:cs="Times New Roman"/>
          <w:sz w:val="28"/>
          <w:szCs w:val="28"/>
        </w:rPr>
        <w:t xml:space="preserve">обороны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политике </w:t>
      </w:r>
      <w:r>
        <w:rPr>
          <w:rFonts w:ascii="Times New Roman" w:hAnsi="Times New Roman" w:cs="Times New Roman"/>
          <w:sz w:val="28"/>
          <w:szCs w:val="28"/>
        </w:rPr>
        <w:t xml:space="preserve">и фундаментальных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черты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рецессия </w:t>
      </w:r>
      <w:r>
        <w:rPr>
          <w:rFonts w:ascii="Times New Roman" w:hAnsi="Times New Roman" w:cs="Times New Roman"/>
          <w:sz w:val="28"/>
          <w:szCs w:val="28"/>
        </w:rPr>
        <w:t xml:space="preserve">экспорт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импорт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прогресса </w:t>
      </w:r>
      <w:r>
        <w:rPr>
          <w:rFonts w:ascii="Times New Roman" w:hAnsi="Times New Roman" w:cs="Times New Roman"/>
          <w:sz w:val="28"/>
          <w:szCs w:val="28"/>
        </w:rPr>
        <w:t xml:space="preserve">в некоторых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связаны </w:t>
      </w:r>
      <w:r>
        <w:rPr>
          <w:rFonts w:ascii="Times New Roman" w:hAnsi="Times New Roman" w:cs="Times New Roman"/>
          <w:sz w:val="28"/>
          <w:szCs w:val="28"/>
        </w:rPr>
        <w:t xml:space="preserve">странах [6,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ситуаций </w:t>
      </w:r>
      <w:r>
        <w:rPr>
          <w:rFonts w:ascii="Times New Roman" w:hAnsi="Times New Roman" w:cs="Times New Roman"/>
          <w:sz w:val="28"/>
          <w:szCs w:val="28"/>
        </w:rPr>
        <w:t>с. 56].</w:t>
      </w:r>
    </w:p>
    <w:p w:rsidR="00704E91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rFonts w:ascii="Times New Roman" w:hAnsi="Times New Roman" w:cs="Times New Roman"/>
          <w:sz w:val="28"/>
          <w:szCs w:val="28"/>
        </w:rPr>
        <w:t xml:space="preserve">заметить,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уильям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 </w:t>
      </w:r>
      <w:r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ученые,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изучают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подъема </w:t>
      </w:r>
      <w:r>
        <w:rPr>
          <w:rFonts w:ascii="Times New Roman" w:hAnsi="Times New Roman" w:cs="Times New Roman"/>
          <w:sz w:val="28"/>
          <w:szCs w:val="28"/>
        </w:rPr>
        <w:t xml:space="preserve">цикла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в экономике,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такими </w:t>
      </w:r>
      <w:r>
        <w:rPr>
          <w:rFonts w:ascii="Times New Roman" w:hAnsi="Times New Roman" w:cs="Times New Roman"/>
          <w:sz w:val="28"/>
          <w:szCs w:val="28"/>
        </w:rPr>
        <w:t xml:space="preserve">разделяют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явлений </w:t>
      </w:r>
      <w:r>
        <w:rPr>
          <w:rFonts w:ascii="Times New Roman" w:hAnsi="Times New Roman" w:cs="Times New Roman"/>
          <w:sz w:val="28"/>
          <w:szCs w:val="28"/>
        </w:rPr>
        <w:t xml:space="preserve">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главную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текущего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расцвета </w:t>
      </w:r>
      <w:r>
        <w:rPr>
          <w:rFonts w:ascii="Times New Roman" w:hAnsi="Times New Roman" w:cs="Times New Roman"/>
          <w:sz w:val="28"/>
          <w:szCs w:val="28"/>
        </w:rPr>
        <w:t xml:space="preserve">факторы,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hAnsi="Times New Roman" w:cs="Times New Roman"/>
          <w:sz w:val="28"/>
          <w:szCs w:val="28"/>
        </w:rPr>
        <w:t xml:space="preserve">обусловливающие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привело </w:t>
      </w:r>
      <w:r>
        <w:rPr>
          <w:rFonts w:ascii="Times New Roman" w:hAnsi="Times New Roman" w:cs="Times New Roman"/>
          <w:sz w:val="28"/>
          <w:szCs w:val="28"/>
        </w:rPr>
        <w:t xml:space="preserve">вид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конкретного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сделать </w:t>
      </w:r>
      <w:r>
        <w:rPr>
          <w:rFonts w:ascii="Times New Roman" w:hAnsi="Times New Roman" w:cs="Times New Roman"/>
          <w:sz w:val="28"/>
          <w:szCs w:val="28"/>
        </w:rPr>
        <w:t xml:space="preserve">цикла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экономики,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подъем </w:t>
      </w:r>
      <w:r>
        <w:rPr>
          <w:rFonts w:ascii="Times New Roman" w:hAnsi="Times New Roman" w:cs="Times New Roman"/>
          <w:sz w:val="28"/>
          <w:szCs w:val="28"/>
        </w:rPr>
        <w:t xml:space="preserve">не влияют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на формирование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тренда. Тренд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новым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прежде </w:t>
      </w:r>
      <w:r>
        <w:rPr>
          <w:rFonts w:ascii="Times New Roman" w:hAnsi="Times New Roman" w:cs="Times New Roman"/>
          <w:sz w:val="28"/>
          <w:szCs w:val="28"/>
        </w:rPr>
        <w:t xml:space="preserve">результат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экономист </w:t>
      </w:r>
      <w:r>
        <w:rPr>
          <w:rFonts w:ascii="Times New Roman" w:hAnsi="Times New Roman" w:cs="Times New Roman"/>
          <w:sz w:val="28"/>
          <w:szCs w:val="28"/>
        </w:rPr>
        <w:t xml:space="preserve">действий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мировой </w:t>
      </w:r>
      <w:r>
        <w:rPr>
          <w:rFonts w:ascii="Times New Roman" w:hAnsi="Times New Roman" w:cs="Times New Roman"/>
          <w:sz w:val="28"/>
          <w:szCs w:val="28"/>
        </w:rPr>
        <w:t xml:space="preserve">факторов,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определяющих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уровень </w:t>
      </w:r>
      <w:r>
        <w:rPr>
          <w:rFonts w:ascii="Times New Roman" w:hAnsi="Times New Roman" w:cs="Times New Roman"/>
          <w:sz w:val="28"/>
          <w:szCs w:val="28"/>
        </w:rPr>
        <w:t xml:space="preserve">долговременный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изучают </w:t>
      </w:r>
      <w:r>
        <w:rPr>
          <w:rFonts w:ascii="Times New Roman" w:hAnsi="Times New Roman" w:cs="Times New Roman"/>
          <w:sz w:val="28"/>
          <w:szCs w:val="28"/>
        </w:rPr>
        <w:t xml:space="preserve">рост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политике </w:t>
      </w:r>
      <w:r>
        <w:rPr>
          <w:rFonts w:ascii="Times New Roman" w:hAnsi="Times New Roman" w:cs="Times New Roman"/>
          <w:sz w:val="28"/>
          <w:szCs w:val="28"/>
        </w:rPr>
        <w:t>в экономике.</w:t>
      </w:r>
    </w:p>
    <w:p w:rsidR="0059097C" w:rsidRPr="003C028C" w:rsidRDefault="0059097C" w:rsidP="00590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3255" w:rsidRDefault="00DB5A99" w:rsidP="002901E9">
      <w:pPr>
        <w:pStyle w:val="1"/>
      </w:pPr>
      <w:bookmarkStart w:id="5" w:name="_Toc105713020"/>
      <w:r>
        <w:lastRenderedPageBreak/>
        <w:t xml:space="preserve">1.3 Основные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t xml:space="preserve">виды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экономических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временной </w:t>
      </w:r>
      <w:r>
        <w:t>циклов</w:t>
      </w:r>
      <w:bookmarkEnd w:id="5"/>
    </w:p>
    <w:p w:rsidR="00D35A07" w:rsidRDefault="00D35A07" w:rsidP="00D35A07">
      <w:pPr>
        <w:pStyle w:val="13"/>
      </w:pPr>
    </w:p>
    <w:p w:rsidR="0059097C" w:rsidRDefault="0059097C" w:rsidP="0059097C">
      <w:pPr>
        <w:pStyle w:val="13"/>
      </w:pPr>
      <w:r>
        <w:t xml:space="preserve">Развитие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экономических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формы </w:t>
      </w:r>
      <w:r>
        <w:t xml:space="preserve">процессов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вынуждая </w:t>
      </w:r>
      <w:r>
        <w:t xml:space="preserve">имеет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данного </w:t>
      </w:r>
      <w:r>
        <w:t xml:space="preserve">циклический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группы </w:t>
      </w:r>
      <w:r>
        <w:t xml:space="preserve">характер: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t xml:space="preserve">спад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суметь </w:t>
      </w:r>
      <w:r>
        <w:t xml:space="preserve">производства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учетом </w:t>
      </w:r>
      <w:r>
        <w:t xml:space="preserve">обязательно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отличием </w:t>
      </w:r>
      <w:r>
        <w:t xml:space="preserve">влечёт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шесть </w:t>
      </w:r>
      <w:r>
        <w:t xml:space="preserve">за собой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восстановление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прогресса </w:t>
      </w:r>
      <w:r>
        <w:t xml:space="preserve">и новый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плеханов </w:t>
      </w:r>
      <w:r>
        <w:t xml:space="preserve">рост. Современная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денежного </w:t>
      </w:r>
      <w:r>
        <w:t xml:space="preserve">экономическая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ростом </w:t>
      </w:r>
      <w:r>
        <w:t xml:space="preserve">наука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 </w:t>
      </w:r>
      <w:r>
        <w:t xml:space="preserve">насчитывает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данной </w:t>
      </w:r>
      <w:r>
        <w:t xml:space="preserve">более 1400 видов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запасов </w:t>
      </w:r>
      <w:r>
        <w:t xml:space="preserve">экономических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падением </w:t>
      </w:r>
      <w:r>
        <w:t xml:space="preserve">циклов. Однако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t xml:space="preserve">в 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 xml:space="preserve">литературе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t xml:space="preserve">выделяют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t xml:space="preserve">несколько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>основных.</w:t>
      </w:r>
    </w:p>
    <w:p w:rsidR="0059097C" w:rsidRDefault="0059097C" w:rsidP="0059097C">
      <w:pPr>
        <w:pStyle w:val="13"/>
      </w:pPr>
      <w:r>
        <w:t>1</w:t>
      </w:r>
      <w:r>
        <w:tab/>
        <w:t xml:space="preserve">Краткосрочные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товарами </w:t>
      </w:r>
      <w:r>
        <w:t xml:space="preserve">Китчина,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продолжительность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 xml:space="preserve">которых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составляет 2-4 года. Джозеф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Китчин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спросом </w:t>
      </w:r>
      <w:r>
        <w:t xml:space="preserve">объяснял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существование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кластенов </w:t>
      </w:r>
      <w:r>
        <w:t xml:space="preserve">таких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такие </w:t>
      </w:r>
      <w:r>
        <w:t xml:space="preserve">циклов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тем,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четыре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происходит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постепенное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первыми </w:t>
      </w:r>
      <w:r>
        <w:t xml:space="preserve">изменение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мировых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отнести </w:t>
      </w:r>
      <w:r>
        <w:t xml:space="preserve">запасов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выражении </w:t>
      </w:r>
      <w:r>
        <w:t xml:space="preserve">золота. Современная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течение </w:t>
      </w:r>
      <w:r>
        <w:t xml:space="preserve">причина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баррель </w:t>
      </w:r>
      <w:r>
        <w:t xml:space="preserve">существования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новых </w:t>
      </w:r>
      <w:r>
        <w:t xml:space="preserve">краткосрочных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имеющих </w:t>
      </w:r>
      <w:r>
        <w:t xml:space="preserve">циклов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течение </w:t>
      </w:r>
      <w:r>
        <w:t xml:space="preserve">заключается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нефть </w:t>
      </w:r>
      <w:r>
        <w:t xml:space="preserve">в задержках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t xml:space="preserve">в получении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учетом </w:t>
      </w:r>
      <w:r>
        <w:t xml:space="preserve">фирмами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кризиса </w:t>
      </w:r>
      <w:r>
        <w:t xml:space="preserve">коммерческой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явление </w:t>
      </w:r>
      <w:r>
        <w:t xml:space="preserve">информации,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страна </w:t>
      </w:r>
      <w:r>
        <w:t xml:space="preserve">которая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анаева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необходимой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принятия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>решений.</w:t>
      </w:r>
    </w:p>
    <w:p w:rsidR="0059097C" w:rsidRDefault="0059097C" w:rsidP="0059097C">
      <w:pPr>
        <w:pStyle w:val="13"/>
      </w:pPr>
      <w:r>
        <w:t>2</w:t>
      </w:r>
      <w:r>
        <w:tab/>
        <w:t xml:space="preserve">Среднесрочные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множество </w:t>
      </w:r>
      <w:r>
        <w:t xml:space="preserve">Жугляра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продолжительностью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профессий </w:t>
      </w:r>
      <w:r>
        <w:t xml:space="preserve">от 7 до 12 лет. Здесь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явлений </w:t>
      </w:r>
      <w:r>
        <w:t xml:space="preserve">идет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речь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t xml:space="preserve">о колебаниях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объёмов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объёмов </w:t>
      </w:r>
      <w:r>
        <w:t xml:space="preserve">инвестиций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 </w:t>
      </w:r>
      <w:r>
        <w:t xml:space="preserve">в основной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капитал,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проблема </w:t>
      </w:r>
      <w:r>
        <w:t xml:space="preserve">добавляются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шумпетера </w:t>
      </w:r>
      <w:r>
        <w:t xml:space="preserve">задержки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данный </w:t>
      </w:r>
      <w:r>
        <w:t xml:space="preserve">между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созданием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во-первых </w:t>
      </w:r>
      <w:r>
        <w:t xml:space="preserve">производственных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главные </w:t>
      </w:r>
      <w:r>
        <w:t xml:space="preserve">мощностей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и приятием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массы </w:t>
      </w:r>
      <w:r>
        <w:t xml:space="preserve">решений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инноваций </w:t>
      </w:r>
      <w:r>
        <w:t xml:space="preserve">в сфере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>инвестиций.</w:t>
      </w:r>
    </w:p>
    <w:p w:rsidR="0059097C" w:rsidRDefault="0059097C" w:rsidP="0059097C">
      <w:pPr>
        <w:pStyle w:val="13"/>
      </w:pPr>
      <w:r>
        <w:t>3</w:t>
      </w:r>
      <w:r>
        <w:tab/>
        <w:t xml:space="preserve">Ритмы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кризисы </w:t>
      </w:r>
      <w:r>
        <w:t xml:space="preserve">Кузнеца,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 xml:space="preserve">которые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гибкую </w:t>
      </w:r>
      <w:r>
        <w:t xml:space="preserve">продолжаются 15-25 лет. Саймон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рейтинга </w:t>
      </w:r>
      <w:r>
        <w:t xml:space="preserve">Кузнец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течение </w:t>
      </w:r>
      <w:r>
        <w:t xml:space="preserve">объяснял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анаева </w:t>
      </w:r>
      <w:r>
        <w:t xml:space="preserve">данные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обычно </w:t>
      </w:r>
      <w:r>
        <w:t xml:space="preserve">в большей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мере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демографическими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 </w:t>
      </w:r>
      <w:r>
        <w:t xml:space="preserve">процессами,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отношения </w:t>
      </w:r>
      <w:r>
        <w:t xml:space="preserve">а 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такими </w:t>
      </w:r>
      <w:r>
        <w:t xml:space="preserve">изменениями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во вторичном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мировых </w:t>
      </w:r>
      <w:r>
        <w:t xml:space="preserve">секторе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t xml:space="preserve">экономики,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базовых </w:t>
      </w:r>
      <w:r>
        <w:t xml:space="preserve">т.е. промышленности. 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двумя </w:t>
      </w:r>
      <w:r>
        <w:t xml:space="preserve">сегодняшний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день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списка </w:t>
      </w:r>
      <w:r>
        <w:t xml:space="preserve">ритмы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рецессий </w:t>
      </w:r>
      <w:r>
        <w:t xml:space="preserve">Кузнецова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объясняются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передачей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технологии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>и её объявления.</w:t>
      </w:r>
    </w:p>
    <w:p w:rsidR="0059097C" w:rsidRDefault="0059097C" w:rsidP="0059097C">
      <w:pPr>
        <w:pStyle w:val="13"/>
      </w:pPr>
      <w:r>
        <w:t>4</w:t>
      </w:r>
      <w:r>
        <w:tab/>
        <w:t xml:space="preserve">Длинные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t xml:space="preserve">волны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t xml:space="preserve">Кондратьева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продолжительностью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кредитами </w:t>
      </w:r>
      <w:r>
        <w:t xml:space="preserve">от 40 до 60 лет. Объяснение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экономических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специфика </w:t>
      </w:r>
      <w:r>
        <w:t xml:space="preserve">колебаний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 xml:space="preserve">сводится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к техническому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кризисные </w:t>
      </w:r>
      <w:r>
        <w:t xml:space="preserve">прогрессу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t xml:space="preserve">и вовлечению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рецессия </w:t>
      </w:r>
      <w:r>
        <w:t xml:space="preserve">в процесс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производства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новых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ресурсов,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кризиса </w:t>
      </w:r>
      <w:r>
        <w:t xml:space="preserve">а 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тенденции </w:t>
      </w:r>
      <w:r>
        <w:t xml:space="preserve">освоению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кадыров </w:t>
      </w:r>
      <w:r>
        <w:t xml:space="preserve">новых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результат </w:t>
      </w:r>
      <w:r>
        <w:t xml:space="preserve">территорий. Причиной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истории </w:t>
      </w:r>
      <w:r>
        <w:t xml:space="preserve">длинных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волн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 xml:space="preserve">Кондратьева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этапа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 xml:space="preserve">смена (перестройка) инфраструктуры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рынка </w:t>
      </w:r>
      <w:r>
        <w:t xml:space="preserve">и структурные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изменения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>в экономике.</w:t>
      </w:r>
    </w:p>
    <w:p w:rsidR="0059097C" w:rsidRDefault="0059097C" w:rsidP="0059097C">
      <w:pPr>
        <w:pStyle w:val="13"/>
      </w:pPr>
      <w:r>
        <w:lastRenderedPageBreak/>
        <w:t>5</w:t>
      </w:r>
      <w:r>
        <w:tab/>
        <w:t xml:space="preserve">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Форрестера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t xml:space="preserve">продолжаются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данной </w:t>
      </w:r>
      <w:r>
        <w:t xml:space="preserve">около 200 лет. Объяснить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приводит </w:t>
      </w:r>
      <w:r>
        <w:t xml:space="preserve">данные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превышают </w:t>
      </w:r>
      <w:r>
        <w:t xml:space="preserve">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можно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t xml:space="preserve">тем,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проводит </w:t>
      </w:r>
      <w:r>
        <w:t xml:space="preserve">происходит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развитию </w:t>
      </w:r>
      <w:r>
        <w:t xml:space="preserve">смена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повышения </w:t>
      </w:r>
      <w:r>
        <w:t xml:space="preserve">используемых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материалов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структуре </w:t>
      </w:r>
      <w:r>
        <w:t xml:space="preserve">и источников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текущего </w:t>
      </w:r>
      <w:r>
        <w:t xml:space="preserve">энергии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в процессе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производства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суметь </w:t>
      </w:r>
      <w:r>
        <w:t>благ.</w:t>
      </w:r>
    </w:p>
    <w:p w:rsidR="0059097C" w:rsidRDefault="0059097C" w:rsidP="0059097C">
      <w:pPr>
        <w:pStyle w:val="13"/>
      </w:pPr>
      <w:r>
        <w:t xml:space="preserve">6 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Тоффлера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первой </w:t>
      </w:r>
      <w:r>
        <w:t xml:space="preserve">длятся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дохода </w:t>
      </w:r>
      <w:r>
        <w:t xml:space="preserve">от 1000 до 2000 лет. Они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решению </w:t>
      </w:r>
      <w:r>
        <w:t xml:space="preserve">обусловлены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деловой </w:t>
      </w:r>
      <w:r>
        <w:t xml:space="preserve">развитием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кризисы </w:t>
      </w:r>
      <w:r>
        <w:t>цивилизаций.</w:t>
      </w:r>
    </w:p>
    <w:p w:rsidR="0059097C" w:rsidRDefault="0059097C" w:rsidP="0059097C">
      <w:pPr>
        <w:pStyle w:val="13"/>
        <w:ind w:firstLine="0"/>
      </w:pPr>
    </w:p>
    <w:p w:rsidR="0059097C" w:rsidRDefault="0059097C" w:rsidP="0059097C">
      <w:pPr>
        <w:pStyle w:val="13"/>
        <w:ind w:firstLine="0"/>
      </w:pPr>
    </w:p>
    <w:p w:rsidR="0059097C" w:rsidRDefault="0059097C" w:rsidP="0059097C">
      <w:pPr>
        <w:pStyle w:val="13"/>
        <w:ind w:firstLine="0"/>
      </w:pPr>
      <w:r>
        <w:t xml:space="preserve">Таблица 1 - Виды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 </w:t>
      </w:r>
      <w:r>
        <w:t xml:space="preserve">экономических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циклов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базовых </w:t>
      </w:r>
      <w:r>
        <w:t xml:space="preserve">по продолжительности [23,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открытие </w:t>
      </w:r>
      <w:r>
        <w:t>с.277]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8"/>
        <w:gridCol w:w="2266"/>
        <w:gridCol w:w="4651"/>
      </w:tblGrid>
      <w:tr w:rsidR="0059097C" w:rsidTr="0059097C">
        <w:trPr>
          <w:trHeight w:val="427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Тип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 xml:space="preserve">Длина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стратегии </w:t>
            </w:r>
            <w:r>
              <w:t>цикла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 xml:space="preserve">Главные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джозеф </w:t>
            </w:r>
            <w:r>
              <w:t>особенности</w:t>
            </w:r>
          </w:p>
        </w:tc>
      </w:tr>
      <w:tr w:rsidR="0059097C" w:rsidTr="0059097C">
        <w:trPr>
          <w:trHeight w:val="84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Китчина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2-4 года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 xml:space="preserve">Величина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спроса </w:t>
            </w:r>
            <w:r>
              <w:t xml:space="preserve">запасов - колебания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карцев </w:t>
            </w:r>
            <w:r>
              <w:t xml:space="preserve">ВНП,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оценке </w:t>
            </w:r>
            <w:r>
              <w:t xml:space="preserve">инфляции,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такие </w:t>
            </w:r>
            <w:r>
              <w:t xml:space="preserve">товарные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подъема </w:t>
            </w:r>
            <w:r>
              <w:t>циклы</w:t>
            </w:r>
          </w:p>
        </w:tc>
      </w:tr>
      <w:tr w:rsidR="0059097C" w:rsidTr="0059097C">
        <w:trPr>
          <w:trHeight w:val="83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Жугляра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7-12 лет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 xml:space="preserve">Инвестиционный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политике </w:t>
            </w:r>
            <w:r>
              <w:t xml:space="preserve">цикл - колебания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назвать </w:t>
            </w:r>
            <w:r>
              <w:t xml:space="preserve">ВНП,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возникает </w:t>
            </w:r>
            <w:r>
              <w:t xml:space="preserve">инфляции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период </w:t>
            </w:r>
            <w:r>
              <w:t>и занятости</w:t>
            </w:r>
          </w:p>
        </w:tc>
      </w:tr>
      <w:tr w:rsidR="0059097C" w:rsidTr="0059097C">
        <w:trPr>
          <w:trHeight w:val="84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Кузнеца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15-25 лет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 xml:space="preserve">Доход - иммиграция - жилищное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уильям </w:t>
            </w:r>
            <w:r>
              <w:t xml:space="preserve">строительство - совокупный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россии </w:t>
            </w:r>
            <w:r>
              <w:t>спрос - доход</w:t>
            </w:r>
          </w:p>
        </w:tc>
      </w:tr>
      <w:tr w:rsidR="0059097C" w:rsidTr="0059097C">
        <w:trPr>
          <w:trHeight w:val="83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Кондратьева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40-60 лет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 xml:space="preserve">Технический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экономики </w:t>
            </w:r>
            <w:r>
              <w:t xml:space="preserve">прогресс,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сложилось </w:t>
            </w:r>
            <w:r>
              <w:t xml:space="preserve">структурные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нанести </w:t>
            </w:r>
            <w:r>
              <w:t>изменения</w:t>
            </w:r>
          </w:p>
        </w:tc>
      </w:tr>
      <w:tr w:rsidR="0059097C" w:rsidTr="0059097C">
        <w:trPr>
          <w:trHeight w:val="427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Форрестера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200 лет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 xml:space="preserve">Энергия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развитии </w:t>
            </w:r>
            <w:r>
              <w:t>и материалы</w:t>
            </w:r>
          </w:p>
        </w:tc>
      </w:tr>
      <w:tr w:rsidR="0059097C" w:rsidTr="0059097C">
        <w:trPr>
          <w:trHeight w:val="427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Тоффлера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>1000-2000 лет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97C" w:rsidRDefault="0059097C" w:rsidP="0059097C">
            <w:pPr>
              <w:pStyle w:val="13"/>
              <w:spacing w:line="240" w:lineRule="auto"/>
              <w:ind w:firstLine="0"/>
            </w:pPr>
            <w:r>
              <w:t xml:space="preserve">Развитие </w:t>
            </w:r>
            <w:r>
              <w:rPr>
                <w:rFonts w:ascii="___WRD_EMBED_SUB_43" w:eastAsia="Times New Roman" w:hAnsi="___WRD_EMBED_SUB_43"/>
                <w:color w:val="000000" w:themeColor="text1"/>
                <w:sz w:val="24"/>
                <w:szCs w:val="24"/>
                <w:lang w:eastAsia="ru-RU"/>
              </w:rPr>
              <w:t xml:space="preserve">которые </w:t>
            </w:r>
            <w:r>
              <w:t>цивилизаций</w:t>
            </w:r>
          </w:p>
        </w:tc>
      </w:tr>
    </w:tbl>
    <w:p w:rsidR="00F4405C" w:rsidRDefault="00F4405C" w:rsidP="0059097C">
      <w:pPr>
        <w:pStyle w:val="13"/>
      </w:pPr>
    </w:p>
    <w:p w:rsidR="0059097C" w:rsidRDefault="0059097C" w:rsidP="0059097C">
      <w:pPr>
        <w:pStyle w:val="13"/>
      </w:pPr>
      <w:r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таблице 1 представлены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шесть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видов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цикла,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которые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данным </w:t>
      </w:r>
      <w:r>
        <w:t xml:space="preserve">наиболее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t xml:space="preserve">часто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темпов </w:t>
      </w:r>
      <w:r>
        <w:t xml:space="preserve">встречаются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важную </w:t>
      </w:r>
      <w:r>
        <w:t xml:space="preserve">в литературе. Стоит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нанести </w:t>
      </w:r>
      <w:r>
        <w:t xml:space="preserve">заметить,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экономика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выделяют </w:t>
      </w:r>
      <w:r>
        <w:t xml:space="preserve">в большинстве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инноваций </w:t>
      </w:r>
      <w:r>
        <w:t xml:space="preserve">случаев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t xml:space="preserve">оперирует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четырьмя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первыми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масса </w:t>
      </w:r>
      <w:r>
        <w:t xml:space="preserve">из представленных [18,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открытие </w:t>
      </w:r>
      <w:r>
        <w:t>с. 64].</w:t>
      </w:r>
    </w:p>
    <w:p w:rsidR="0059097C" w:rsidRDefault="0059097C" w:rsidP="0059097C">
      <w:pPr>
        <w:pStyle w:val="13"/>
      </w:pPr>
    </w:p>
    <w:p w:rsidR="0059097C" w:rsidRDefault="0059097C" w:rsidP="0059097C">
      <w:pPr>
        <w:pStyle w:val="1"/>
      </w:pPr>
      <w:bookmarkStart w:id="6" w:name="_Toc105713021"/>
      <w:r>
        <w:t xml:space="preserve">1.4 Причины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цикличности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в экономическом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выражении </w:t>
      </w:r>
      <w:r>
        <w:t>развитии</w:t>
      </w:r>
      <w:bookmarkEnd w:id="6"/>
    </w:p>
    <w:p w:rsidR="00F4405C" w:rsidRDefault="00F4405C" w:rsidP="00F4405C">
      <w:pPr>
        <w:pStyle w:val="13"/>
      </w:pPr>
    </w:p>
    <w:p w:rsidR="00F4405C" w:rsidRDefault="00F4405C" w:rsidP="00F4405C">
      <w:pPr>
        <w:pStyle w:val="13"/>
      </w:pPr>
      <w:r>
        <w:t xml:space="preserve">Несмотря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 xml:space="preserve">на то,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способен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 xml:space="preserve">многие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привели </w:t>
      </w:r>
      <w:r>
        <w:t xml:space="preserve">экономисты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изучали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потеряла </w:t>
      </w:r>
      <w:r>
        <w:t xml:space="preserve">природу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товарные </w:t>
      </w:r>
      <w:r>
        <w:t xml:space="preserve">циклов,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их проявление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в экономике,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обратили </w:t>
      </w:r>
      <w:r>
        <w:t xml:space="preserve">единой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t xml:space="preserve">теории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циклы </w:t>
      </w:r>
      <w:r>
        <w:t xml:space="preserve">о причине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группы </w:t>
      </w:r>
      <w:r>
        <w:t xml:space="preserve">существования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небольшие </w:t>
      </w:r>
      <w:r>
        <w:t xml:space="preserve">данного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первой </w:t>
      </w:r>
      <w:r>
        <w:t xml:space="preserve">явления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капитала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до сих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пор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 </w:t>
      </w:r>
      <w:r>
        <w:t xml:space="preserve">нет. Более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высокий </w:t>
      </w:r>
      <w:r>
        <w:t xml:space="preserve">того,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развитии </w:t>
      </w:r>
      <w:r>
        <w:t xml:space="preserve">представители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неоклассической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условиями </w:t>
      </w:r>
      <w:r>
        <w:t xml:space="preserve">и монетарной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повышения </w:t>
      </w:r>
      <w:r>
        <w:t xml:space="preserve">школ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многие </w:t>
      </w:r>
      <w:r>
        <w:t xml:space="preserve">говорят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t xml:space="preserve">вовсе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об отсутствии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кризисные </w:t>
      </w:r>
      <w:r>
        <w:lastRenderedPageBreak/>
        <w:t xml:space="preserve">цикличности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t xml:space="preserve">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реальную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явления. Однако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рыночная </w:t>
      </w:r>
      <w:r>
        <w:t xml:space="preserve">любой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процесс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прогресса </w:t>
      </w:r>
      <w:r>
        <w:t xml:space="preserve">и 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возникновение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 </w:t>
      </w:r>
      <w:r>
        <w:t xml:space="preserve">непосредственно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связаны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структуре </w:t>
      </w:r>
      <w:r>
        <w:t xml:space="preserve">с определенными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процентом </w:t>
      </w:r>
      <w:r>
        <w:t>причинами.</w:t>
      </w:r>
    </w:p>
    <w:p w:rsidR="00F4405C" w:rsidRDefault="00F4405C" w:rsidP="00F4405C">
      <w:pPr>
        <w:pStyle w:val="13"/>
      </w:pPr>
      <w:r>
        <w:t xml:space="preserve">Причинами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доходы </w:t>
      </w:r>
      <w:r>
        <w:t xml:space="preserve">проявления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получении </w:t>
      </w:r>
      <w:r>
        <w:t xml:space="preserve">и существования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цикличности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свободных </w:t>
      </w:r>
      <w:r>
        <w:t xml:space="preserve">являются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субъективные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кредитами </w:t>
      </w:r>
      <w:r>
        <w:t xml:space="preserve">и объективные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журнал </w:t>
      </w:r>
      <w:r>
        <w:t xml:space="preserve">факторы. Субъективность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резервов </w:t>
      </w:r>
      <w:r>
        <w:t xml:space="preserve">и объективность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t xml:space="preserve">факторов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t xml:space="preserve">связана,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прежде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этапа </w:t>
      </w:r>
      <w:r>
        <w:t xml:space="preserve">всего,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с тем,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объективные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факторы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описывают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капитала </w:t>
      </w:r>
      <w:r>
        <w:t xml:space="preserve">реальную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ситуацию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на рынке,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а субъективные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джозеф </w:t>
      </w:r>
      <w:r>
        <w:t xml:space="preserve">факторы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нередко </w:t>
      </w:r>
      <w:r>
        <w:t xml:space="preserve">дают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 xml:space="preserve">характеристику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прибыли </w:t>
      </w:r>
      <w:r>
        <w:t xml:space="preserve">ожиданиям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участников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t xml:space="preserve">хозяйственной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деятельности. 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примеру,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в фазе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чтобы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черты </w:t>
      </w:r>
      <w:r>
        <w:t xml:space="preserve">роста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среди </w:t>
      </w:r>
      <w:r>
        <w:t xml:space="preserve">спрос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замечена </w:t>
      </w:r>
      <w:r>
        <w:t xml:space="preserve">значительно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превышает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t xml:space="preserve">предложение,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t xml:space="preserve">но стоит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отметить,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считают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единой </w:t>
      </w:r>
      <w:r>
        <w:t xml:space="preserve">отношение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предпринимателей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t xml:space="preserve">к оценке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ростом </w:t>
      </w:r>
      <w:r>
        <w:t xml:space="preserve">рыночной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t xml:space="preserve">ситуации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карцев </w:t>
      </w:r>
      <w:r>
        <w:t xml:space="preserve">и перспектив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снижать </w:t>
      </w:r>
      <w:r>
        <w:t xml:space="preserve">на рынке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влияют </w:t>
      </w:r>
      <w:r>
        <w:t xml:space="preserve">приведет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к замедлению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квартал </w:t>
      </w:r>
      <w:r>
        <w:t xml:space="preserve">роста [8,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причинах </w:t>
      </w:r>
      <w:r>
        <w:t>с. 590].</w:t>
      </w:r>
    </w:p>
    <w:p w:rsidR="00F4405C" w:rsidRDefault="00F4405C" w:rsidP="00F4405C">
      <w:pPr>
        <w:pStyle w:val="13"/>
      </w:pPr>
      <w:r>
        <w:t xml:space="preserve">Материальной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из-за </w:t>
      </w:r>
      <w:r>
        <w:t xml:space="preserve">основой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периодичности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t xml:space="preserve">циклов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отличать </w:t>
      </w:r>
      <w:r>
        <w:t xml:space="preserve">обновление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некоторых </w:t>
      </w:r>
      <w:r>
        <w:t xml:space="preserve">основного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t xml:space="preserve">капитала. Данное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открытие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совершил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Карл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t xml:space="preserve">Маркс,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написавший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разрыва </w:t>
      </w:r>
      <w:r>
        <w:t xml:space="preserve">об этом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гибкую </w:t>
      </w:r>
      <w:r>
        <w:t xml:space="preserve">в своей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каждой </w:t>
      </w:r>
      <w:r>
        <w:t xml:space="preserve">работе «Капитал». Согласно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 xml:space="preserve">Марксу,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начался </w:t>
      </w:r>
      <w:r>
        <w:t xml:space="preserve">обновление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активной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t xml:space="preserve">части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издержки </w:t>
      </w:r>
      <w:r>
        <w:t xml:space="preserve">основного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отличать </w:t>
      </w:r>
      <w:r>
        <w:t xml:space="preserve">капитала,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в качестве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которой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шумпетера </w:t>
      </w:r>
      <w:r>
        <w:t xml:space="preserve">выступает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t xml:space="preserve">оборудование,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t xml:space="preserve">имеет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кризисом </w:t>
      </w:r>
      <w:r>
        <w:t xml:space="preserve">огромное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циклы </w:t>
      </w:r>
      <w:r>
        <w:t xml:space="preserve">значение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в связи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реальную </w:t>
      </w:r>
      <w:r>
        <w:t xml:space="preserve">с тем,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от этого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зависят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большого </w:t>
      </w:r>
      <w:r>
        <w:t xml:space="preserve">колебания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кредитных </w:t>
      </w:r>
      <w:r>
        <w:t xml:space="preserve">объёма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продукции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и колебания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разрыва </w:t>
      </w:r>
      <w:r>
        <w:t xml:space="preserve">общественного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повысив </w:t>
      </w:r>
      <w:r>
        <w:t xml:space="preserve">спроса. Именно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малый </w:t>
      </w:r>
      <w:r>
        <w:t xml:space="preserve">по этой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тарифов </w:t>
      </w:r>
      <w:r>
        <w:t xml:space="preserve">причине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основой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баланс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 xml:space="preserve">цикла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кубанский </w:t>
      </w:r>
      <w:r>
        <w:t xml:space="preserve">обновление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структуре </w:t>
      </w:r>
      <w:r>
        <w:t xml:space="preserve">основного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ухудшению </w:t>
      </w:r>
      <w:r>
        <w:t xml:space="preserve">капитала,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а продолжительность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цикла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в данном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случае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>составляла 8-10 лет.</w:t>
      </w:r>
    </w:p>
    <w:p w:rsidR="00F4405C" w:rsidRDefault="00F4405C" w:rsidP="00F4405C">
      <w:pPr>
        <w:pStyle w:val="13"/>
      </w:pPr>
      <w:r>
        <w:t xml:space="preserve">Экономические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t xml:space="preserve">теории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вовремя </w:t>
      </w:r>
      <w:r>
        <w:t xml:space="preserve">циклов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t xml:space="preserve">возникли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деловой </w:t>
      </w:r>
      <w:r>
        <w:t xml:space="preserve">в результате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учетом </w:t>
      </w:r>
      <w:r>
        <w:t xml:space="preserve">неустойчивого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трезвого </w:t>
      </w:r>
      <w:r>
        <w:t xml:space="preserve">положения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кризисных </w:t>
      </w:r>
      <w:r>
        <w:t xml:space="preserve">капиталистической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экономики. Первые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t xml:space="preserve">теории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создают </w:t>
      </w:r>
      <w:r>
        <w:t xml:space="preserve">циклов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общество </w:t>
      </w:r>
      <w:r>
        <w:t xml:space="preserve">объясняли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циклические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колебания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воздействием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важную </w:t>
      </w:r>
      <w:r>
        <w:t xml:space="preserve">внешних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сидоров </w:t>
      </w:r>
      <w:r>
        <w:t xml:space="preserve">факторов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баррель </w:t>
      </w:r>
      <w:r>
        <w:t>на них.</w:t>
      </w:r>
    </w:p>
    <w:p w:rsidR="00F4405C" w:rsidRDefault="00F4405C" w:rsidP="00F4405C">
      <w:pPr>
        <w:pStyle w:val="13"/>
      </w:pPr>
      <w:r>
        <w:t xml:space="preserve">Теория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выражении </w:t>
      </w:r>
      <w:r>
        <w:t xml:space="preserve">внешних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факторов. Уильям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Джевонс,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являющийся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среди </w:t>
      </w:r>
      <w:r>
        <w:t xml:space="preserve">представителем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рейтинга </w:t>
      </w:r>
      <w:r>
        <w:t xml:space="preserve">данной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отношения </w:t>
      </w:r>
      <w:r>
        <w:t xml:space="preserve">теории,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фондовом </w:t>
      </w:r>
      <w:r>
        <w:t xml:space="preserve">связывал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явлений </w:t>
      </w:r>
      <w:r>
        <w:t xml:space="preserve">экономические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полное </w:t>
      </w:r>
      <w:r>
        <w:t xml:space="preserve">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кафедра </w:t>
      </w:r>
      <w:r>
        <w:t xml:space="preserve">с интенсивностью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солнечных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россия </w:t>
      </w:r>
      <w:r>
        <w:t xml:space="preserve">пятен. Согласно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субъектам </w:t>
      </w:r>
      <w:r>
        <w:t xml:space="preserve">этой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ростом </w:t>
      </w:r>
      <w:r>
        <w:t xml:space="preserve">концепции,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цикл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начался </w:t>
      </w:r>
      <w:r>
        <w:t xml:space="preserve">солнечной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t xml:space="preserve">активности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обычно </w:t>
      </w:r>
      <w:r>
        <w:t xml:space="preserve">вызывает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отдается </w:t>
      </w:r>
      <w:r>
        <w:t xml:space="preserve">колебания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всеобщего </w:t>
      </w:r>
      <w:r>
        <w:t xml:space="preserve">урожайности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и именно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учетом </w:t>
      </w:r>
      <w:r>
        <w:t xml:space="preserve">они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полное </w:t>
      </w:r>
      <w:r>
        <w:t xml:space="preserve">порождают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>циклы.</w:t>
      </w:r>
    </w:p>
    <w:p w:rsidR="00F4405C" w:rsidRDefault="00F4405C" w:rsidP="00F4405C">
      <w:pPr>
        <w:pStyle w:val="13"/>
      </w:pPr>
      <w:r>
        <w:lastRenderedPageBreak/>
        <w:t xml:space="preserve">Психологическая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теория. Данная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условиями </w:t>
      </w:r>
      <w:r>
        <w:t xml:space="preserve">теория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прогресса </w:t>
      </w:r>
      <w:r>
        <w:t xml:space="preserve">заключается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t xml:space="preserve">в факторах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https </w:t>
      </w:r>
      <w:r>
        <w:t xml:space="preserve">пессимизма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и оптимизма,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будет </w:t>
      </w:r>
      <w:r>
        <w:t xml:space="preserve">а 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в склонности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процентом </w:t>
      </w:r>
      <w:r>
        <w:t xml:space="preserve">к сбережению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t xml:space="preserve">или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путём </w:t>
      </w:r>
      <w:r>
        <w:t>к потреблению.</w:t>
      </w:r>
    </w:p>
    <w:p w:rsidR="00F4405C" w:rsidRDefault="00F4405C" w:rsidP="00F4405C">
      <w:pPr>
        <w:pStyle w:val="13"/>
      </w:pPr>
      <w:r>
        <w:t xml:space="preserve">Теория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перенакопления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данное </w:t>
      </w:r>
      <w:r>
        <w:t xml:space="preserve">капитала. Основы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t xml:space="preserve">теории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заложены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экономистами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М. И. Туган-Барановским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данного </w:t>
      </w:r>
      <w:r>
        <w:t xml:space="preserve">и Г. Касселем. Они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считали,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ситуаций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именно </w:t>
      </w:r>
      <w:r>
        <w:t xml:space="preserve">возникновение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t xml:space="preserve">циклов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связано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грамотное </w:t>
      </w:r>
      <w:r>
        <w:t xml:space="preserve">непосредственно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с особенностями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накопления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основного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капитала. 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стадии </w:t>
      </w:r>
      <w:r>
        <w:t xml:space="preserve">они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вывели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специфическую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объёмов </w:t>
      </w:r>
      <w:r>
        <w:t xml:space="preserve">особенность,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спроса </w:t>
      </w:r>
      <w:r>
        <w:t xml:space="preserve">которая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заключалась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 </w:t>
      </w:r>
      <w:r>
        <w:t xml:space="preserve">в том,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группы </w:t>
      </w:r>
      <w:r>
        <w:t xml:space="preserve">отрасли,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которые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обороны </w:t>
      </w:r>
      <w:r>
        <w:t xml:space="preserve">создают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массы </w:t>
      </w:r>
      <w:r>
        <w:t xml:space="preserve">товары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работа </w:t>
      </w:r>
      <w:r>
        <w:t xml:space="preserve">производственного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назначения,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развиваются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течение </w:t>
      </w:r>
      <w:r>
        <w:t xml:space="preserve">под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воздействием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важности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цикла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более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t xml:space="preserve">высокими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кризисы </w:t>
      </w:r>
      <w:r>
        <w:t xml:space="preserve">темпами,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t xml:space="preserve">чем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относят </w:t>
      </w:r>
      <w:r>
        <w:t xml:space="preserve">отрасли,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капитала </w:t>
      </w:r>
      <w:r>
        <w:t xml:space="preserve">которые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производят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info/ </w:t>
      </w:r>
      <w:r>
        <w:t xml:space="preserve">товары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расцвета </w:t>
      </w:r>
      <w:r>
        <w:t xml:space="preserve">потребления. Данную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специфику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t xml:space="preserve">основательно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исследовал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А. Афтальон,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рецессия </w:t>
      </w:r>
      <w:r>
        <w:t xml:space="preserve">который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джозеф </w:t>
      </w:r>
      <w:r>
        <w:t xml:space="preserve">установил,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несущественные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вынуждая </w:t>
      </w:r>
      <w:r>
        <w:t xml:space="preserve">изменения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спросом </w:t>
      </w:r>
      <w:r>
        <w:t xml:space="preserve">потребительского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t xml:space="preserve">спроса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могут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вызывать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значительные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 xml:space="preserve">колебания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спроса </w:t>
      </w:r>
      <w:r>
        <w:t xml:space="preserve">чистых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специфика </w:t>
      </w:r>
      <w:r>
        <w:t xml:space="preserve">инвестиций. Кризисные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явления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заметно </w:t>
      </w:r>
      <w:r>
        <w:t xml:space="preserve">возникают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рынка </w:t>
      </w:r>
      <w:r>
        <w:t xml:space="preserve">в следствие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профессий </w:t>
      </w:r>
      <w:r>
        <w:t xml:space="preserve">образования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данную </w:t>
      </w:r>
      <w:r>
        <w:t xml:space="preserve">диспропорций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t xml:space="preserve">в структуре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производства,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издержки </w:t>
      </w:r>
      <w:r>
        <w:t xml:space="preserve">т. е. перенакопления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баранова </w:t>
      </w:r>
      <w:r>
        <w:t xml:space="preserve">основного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новый </w:t>
      </w:r>
      <w:r>
        <w:t>капитала.</w:t>
      </w:r>
    </w:p>
    <w:p w:rsidR="00F4405C" w:rsidRDefault="00F4405C" w:rsidP="00F4405C">
      <w:pPr>
        <w:pStyle w:val="13"/>
      </w:pPr>
      <w:r>
        <w:t xml:space="preserve">Теория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куталов </w:t>
      </w:r>
      <w:r>
        <w:t xml:space="preserve">промышленных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циклов,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предложенная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своим </w:t>
      </w:r>
      <w:r>
        <w:t xml:space="preserve">К. Марксом,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кризиса </w:t>
      </w:r>
      <w:r>
        <w:t xml:space="preserve">основывается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главным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 </w:t>
      </w:r>
      <w:r>
        <w:t xml:space="preserve">образом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задержки </w:t>
      </w:r>
      <w:r>
        <w:t xml:space="preserve">на том,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массы </w:t>
      </w:r>
      <w:r>
        <w:t xml:space="preserve">экономические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резервов </w:t>
      </w:r>
      <w:r>
        <w:t xml:space="preserve">кризисы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другими </w:t>
      </w:r>
      <w:r>
        <w:t xml:space="preserve">выступают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данную </w:t>
      </w:r>
      <w:r>
        <w:t xml:space="preserve">в виде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пытались </w:t>
      </w:r>
      <w:r>
        <w:t xml:space="preserve">периодически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истории </w:t>
      </w:r>
      <w:r>
        <w:t xml:space="preserve">повторяющегося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перепроизводства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формы </w:t>
      </w:r>
      <w:r>
        <w:t xml:space="preserve">товаров,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приводящее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туган- </w:t>
      </w:r>
      <w:r>
        <w:t xml:space="preserve">к нарушению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t xml:space="preserve">процесса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воспроизводства,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которого </w:t>
      </w:r>
      <w:r>
        <w:t xml:space="preserve">росту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наиболее </w:t>
      </w:r>
      <w:r>
        <w:t xml:space="preserve">безработицы,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снижению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кузнеца </w:t>
      </w:r>
      <w:r>
        <w:t xml:space="preserve">объемов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этапа </w:t>
      </w:r>
      <w:r>
        <w:t xml:space="preserve">производства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теорий </w:t>
      </w:r>
      <w:r>
        <w:t xml:space="preserve">и массовым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капитала </w:t>
      </w:r>
      <w:r>
        <w:t xml:space="preserve">банкротствам. 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качестве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причины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циклического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считают </w:t>
      </w:r>
      <w:r>
        <w:t xml:space="preserve">характера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производства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выступает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противоречие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первыми </w:t>
      </w:r>
      <w:r>
        <w:t xml:space="preserve">между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прибыль </w:t>
      </w:r>
      <w:r>
        <w:t xml:space="preserve">общественным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характером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производства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t xml:space="preserve">и частной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формой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t>присвоения.</w:t>
      </w:r>
    </w:p>
    <w:p w:rsidR="00F4405C" w:rsidRDefault="00F4405C" w:rsidP="00F4405C">
      <w:pPr>
        <w:pStyle w:val="13"/>
      </w:pPr>
      <w:r>
        <w:t xml:space="preserve">Кредитно-денежная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теория. Английский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экономист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Р. Хоутри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январе </w:t>
      </w:r>
      <w:r>
        <w:t xml:space="preserve">и американский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экономист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мировой </w:t>
      </w:r>
      <w:r>
        <w:t xml:space="preserve">И. Фишер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предложили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 xml:space="preserve">кредитно-денежную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небольшие </w:t>
      </w:r>
      <w:r>
        <w:t xml:space="preserve">концепцию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экономист </w:t>
      </w:r>
      <w:r>
        <w:t xml:space="preserve">цикла,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товарами </w:t>
      </w:r>
      <w:r>
        <w:t xml:space="preserve">в соответствии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работа </w:t>
      </w:r>
      <w:r>
        <w:t xml:space="preserve">с которой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учебник </w:t>
      </w:r>
      <w:r>
        <w:t xml:space="preserve">кризисы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шумпетер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теорий </w:t>
      </w:r>
      <w:r>
        <w:t xml:space="preserve">возникают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t xml:space="preserve">в следствие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нарушений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t xml:space="preserve">в области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учетом </w:t>
      </w:r>
      <w:r>
        <w:t xml:space="preserve">денежного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спроса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рынка </w:t>
      </w:r>
      <w:r>
        <w:t>и предложения.</w:t>
      </w:r>
    </w:p>
    <w:p w:rsidR="00F4405C" w:rsidRDefault="00F4405C" w:rsidP="00F4405C">
      <w:pPr>
        <w:pStyle w:val="13"/>
      </w:pPr>
      <w:r>
        <w:lastRenderedPageBreak/>
        <w:t xml:space="preserve">Кейнсианская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теория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цикла. Дж. Кейнс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рассматривал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явление </w:t>
      </w:r>
      <w:r>
        <w:t xml:space="preserve">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результат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взаимодействия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между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понимают </w:t>
      </w:r>
      <w:r>
        <w:t xml:space="preserve">потреблением,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накоплением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туган- </w:t>
      </w:r>
      <w:r>
        <w:t xml:space="preserve">капитала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ссудного </w:t>
      </w:r>
      <w:r>
        <w:t xml:space="preserve">и движением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проблема </w:t>
      </w:r>
      <w:r>
        <w:t xml:space="preserve">национального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относят </w:t>
      </w:r>
      <w:r>
        <w:t xml:space="preserve">дохода. Цикл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 xml:space="preserve">формируется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в период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одним </w:t>
      </w:r>
      <w:r>
        <w:t xml:space="preserve">нарастания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спроса,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отнести </w:t>
      </w:r>
      <w:r>
        <w:t xml:space="preserve">который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проводит </w:t>
      </w:r>
      <w:r>
        <w:t xml:space="preserve">определяется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первой </w:t>
      </w:r>
      <w:r>
        <w:t xml:space="preserve">капиталовложениями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>и потреблением.</w:t>
      </w:r>
    </w:p>
    <w:p w:rsidR="00F4405C" w:rsidRDefault="00F4405C" w:rsidP="00F4405C">
      <w:pPr>
        <w:pStyle w:val="13"/>
      </w:pPr>
      <w:r>
        <w:t xml:space="preserve">Теория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баррель </w:t>
      </w:r>
      <w:r>
        <w:t xml:space="preserve">нововведений. Циклический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характер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обычно </w:t>
      </w:r>
      <w:r>
        <w:t xml:space="preserve">обосновывается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использованием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экономист </w:t>
      </w:r>
      <w:r>
        <w:t xml:space="preserve">в производстве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спроса </w:t>
      </w:r>
      <w:r>
        <w:t xml:space="preserve">нововведений. Й. Шумпетер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прибыль </w:t>
      </w:r>
      <w:r>
        <w:t xml:space="preserve">считал,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колебаний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политике </w:t>
      </w:r>
      <w:r>
        <w:t xml:space="preserve">циклический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t xml:space="preserve">процесс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обусловлен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скачкообразным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открытие </w:t>
      </w:r>
      <w:r>
        <w:t xml:space="preserve">характером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множество </w:t>
      </w:r>
      <w:r>
        <w:t xml:space="preserve">осуществления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технических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началом </w:t>
      </w:r>
      <w:r>
        <w:t xml:space="preserve">изобретений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шумпетера </w:t>
      </w:r>
      <w:r>
        <w:t>и нововведений.</w:t>
      </w:r>
    </w:p>
    <w:p w:rsidR="00F4405C" w:rsidRDefault="00F4405C" w:rsidP="00F4405C">
      <w:pPr>
        <w:pStyle w:val="13"/>
      </w:pPr>
      <w:r>
        <w:t xml:space="preserve">Теория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недопотребления. Основоположником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вовремя </w:t>
      </w:r>
      <w:r>
        <w:t xml:space="preserve">данной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каждой </w:t>
      </w:r>
      <w:r>
        <w:t xml:space="preserve">теории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явлений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момент </w:t>
      </w:r>
      <w:r>
        <w:t xml:space="preserve">швейцарский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экономист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смягчает </w:t>
      </w:r>
      <w:r>
        <w:t xml:space="preserve">Ж. Сисмонди. Он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рассматривал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кризисы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энергии </w:t>
      </w:r>
      <w:r>
        <w:t xml:space="preserve">общее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перепроизводство,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но в то же время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обосновывал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 </w:t>
      </w:r>
      <w:r>
        <w:t xml:space="preserve">причины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рейтинга </w:t>
      </w:r>
      <w:r>
        <w:t xml:space="preserve">возникновения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первой </w:t>
      </w:r>
      <w:r>
        <w:t xml:space="preserve">кризисов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недостаточным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потреблением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>трудящихся.</w:t>
      </w:r>
    </w:p>
    <w:p w:rsidR="00F4405C" w:rsidRDefault="00F4405C" w:rsidP="00F4405C">
      <w:pPr>
        <w:pStyle w:val="13"/>
      </w:pPr>
      <w:r>
        <w:t xml:space="preserve">Монетарная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концепцию </w:t>
      </w:r>
      <w:r>
        <w:t xml:space="preserve">теория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t xml:space="preserve">цикла. Экономист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М. Фридмен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общества </w:t>
      </w:r>
      <w:r>
        <w:t xml:space="preserve">предполагал,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свободных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t xml:space="preserve">главную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роль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t xml:space="preserve">играет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воронцов </w:t>
      </w:r>
      <w:r>
        <w:t xml:space="preserve">нестабильность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развитые </w:t>
      </w:r>
      <w:r>
        <w:t xml:space="preserve">денежного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нередко </w:t>
      </w:r>
      <w:r>
        <w:t xml:space="preserve">обращения. По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динамике </w:t>
      </w:r>
      <w:r>
        <w:t xml:space="preserve">мнению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ухудшению </w:t>
      </w:r>
      <w:r>
        <w:t xml:space="preserve">М. Фридмена,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запасов </w:t>
      </w:r>
      <w:r>
        <w:t xml:space="preserve">цикл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средств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грамотной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вовремя </w:t>
      </w:r>
      <w:r>
        <w:t xml:space="preserve">результатом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изменения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t xml:space="preserve">денежного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масса </w:t>
      </w:r>
      <w:r>
        <w:t xml:space="preserve">потока. Если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спрос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t xml:space="preserve">на товары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 </w:t>
      </w:r>
      <w:r>
        <w:t xml:space="preserve">увеличивается,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отличием </w:t>
      </w:r>
      <w:r>
        <w:t xml:space="preserve">то происходит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рейтинга </w:t>
      </w:r>
      <w:r>
        <w:t xml:space="preserve">оживление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общество </w:t>
      </w:r>
      <w:r>
        <w:t xml:space="preserve">торговля. Если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спрос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части </w:t>
      </w:r>
      <w:r>
        <w:t xml:space="preserve">уменьшается,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сложности </w:t>
      </w:r>
      <w:r>
        <w:t xml:space="preserve">то производство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владеть </w:t>
      </w:r>
      <w:r>
        <w:t xml:space="preserve">сокращается,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торговля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важную </w:t>
      </w:r>
      <w:r>
        <w:t xml:space="preserve">ослабевает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времени </w:t>
      </w:r>
      <w:r>
        <w:t xml:space="preserve">и экономическая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политике </w:t>
      </w:r>
      <w:r>
        <w:t xml:space="preserve">активность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падает [22,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январе </w:t>
      </w:r>
      <w:r>
        <w:t>с. 15].</w:t>
      </w:r>
    </w:p>
    <w:p w:rsidR="00F4405C" w:rsidRDefault="00F4405C" w:rsidP="00F4405C">
      <w:pPr>
        <w:pStyle w:val="13"/>
      </w:pPr>
      <w:r>
        <w:t xml:space="preserve">Несмотря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на то,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улучшению </w:t>
      </w:r>
      <w:r>
        <w:t xml:space="preserve">существуют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данную </w:t>
      </w:r>
      <w:r>
        <w:t xml:space="preserve">разные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заметно </w:t>
      </w:r>
      <w:r>
        <w:t xml:space="preserve">теории,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объясняющие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деловых </w:t>
      </w:r>
      <w:r>
        <w:t xml:space="preserve">причины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и природу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данную </w:t>
      </w:r>
      <w:r>
        <w:t xml:space="preserve">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цикличности,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в настоящее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нередко </w:t>
      </w:r>
      <w:r>
        <w:t xml:space="preserve">время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повысив </w:t>
      </w:r>
      <w:r>
        <w:t xml:space="preserve">не существует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процентом </w:t>
      </w:r>
      <w:r>
        <w:t xml:space="preserve">единой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отношения </w:t>
      </w:r>
      <w:r>
        <w:t xml:space="preserve">теории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фондовых </w:t>
      </w:r>
      <w:r>
        <w:t xml:space="preserve">цикла. Экономисты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фондовом </w:t>
      </w:r>
      <w:r>
        <w:t xml:space="preserve">концентрируют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свое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внимание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темпы </w:t>
      </w:r>
      <w:r>
        <w:t xml:space="preserve">на различных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плавным </w:t>
      </w:r>
      <w:r>
        <w:t xml:space="preserve">причинах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расцвета </w:t>
      </w:r>
      <w:r>
        <w:t xml:space="preserve">экономических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t>циклов.</w:t>
      </w:r>
    </w:p>
    <w:p w:rsidR="00F4405C" w:rsidRDefault="00F4405C" w:rsidP="00F4405C">
      <w:pPr>
        <w:pStyle w:val="13"/>
      </w:pPr>
    </w:p>
    <w:p w:rsidR="00944C97" w:rsidRDefault="00944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655B" w:rsidRPr="003C028C" w:rsidRDefault="004F655B" w:rsidP="00F461F7">
      <w:pPr>
        <w:pStyle w:val="1"/>
      </w:pPr>
      <w:bookmarkStart w:id="7" w:name="_Toc105713022"/>
      <w:r>
        <w:lastRenderedPageBreak/>
        <w:t xml:space="preserve">2. Цикличность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практики </w:t>
      </w:r>
      <w:r>
        <w:t>РФ</w:t>
      </w:r>
      <w:bookmarkEnd w:id="7"/>
    </w:p>
    <w:p w:rsidR="004F655B" w:rsidRPr="003C028C" w:rsidRDefault="004F655B" w:rsidP="00B4512C">
      <w:pPr>
        <w:pStyle w:val="13"/>
      </w:pPr>
    </w:p>
    <w:p w:rsidR="004F655B" w:rsidRDefault="004F655B" w:rsidP="00F461F7">
      <w:pPr>
        <w:pStyle w:val="1"/>
      </w:pPr>
      <w:bookmarkStart w:id="8" w:name="_Toc105713023"/>
      <w:r>
        <w:t xml:space="preserve">2.1 Тенденции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 </w:t>
      </w:r>
      <w:r>
        <w:t xml:space="preserve">циклического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возникает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связаны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внедрение </w:t>
      </w:r>
      <w:r>
        <w:t>РФ</w:t>
      </w:r>
      <w:bookmarkEnd w:id="8"/>
    </w:p>
    <w:p w:rsidR="003C028C" w:rsidRPr="003C028C" w:rsidRDefault="003C028C" w:rsidP="00F4405C">
      <w:pPr>
        <w:pStyle w:val="13"/>
      </w:pPr>
    </w:p>
    <w:p w:rsidR="00F4405C" w:rsidRPr="00F4405C" w:rsidRDefault="00F4405C" w:rsidP="00F4405C">
      <w:pPr>
        <w:pStyle w:val="13"/>
      </w:pP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современного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кластенов </w:t>
      </w:r>
      <w:r>
        <w:t xml:space="preserve">этапа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будет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жариков </w:t>
      </w:r>
      <w:r>
        <w:t xml:space="preserve">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пытались </w:t>
      </w:r>
      <w:r>
        <w:t xml:space="preserve">характерна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ссудного </w:t>
      </w:r>
      <w:r>
        <w:t xml:space="preserve">кардинальная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малый </w:t>
      </w:r>
      <w:r>
        <w:t xml:space="preserve">рыночная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имеющих </w:t>
      </w:r>
      <w:r>
        <w:t xml:space="preserve">трансформация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считают </w:t>
      </w:r>
      <w:r>
        <w:t xml:space="preserve">всей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прибыли </w:t>
      </w:r>
      <w:r>
        <w:t xml:space="preserve">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доходы </w:t>
      </w:r>
      <w:r>
        <w:t xml:space="preserve">системы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черты </w:t>
      </w:r>
      <w:r>
        <w:t xml:space="preserve">страны. Данный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горного </w:t>
      </w:r>
      <w:r>
        <w:t xml:space="preserve">процесс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сегодня </w:t>
      </w:r>
      <w:r>
        <w:t xml:space="preserve">совпал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с глубоким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буторина </w:t>
      </w:r>
      <w:r>
        <w:t xml:space="preserve">и затяжным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кризисом,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капитала </w:t>
      </w:r>
      <w:r>
        <w:t xml:space="preserve">привело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к резкому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данную </w:t>
      </w:r>
      <w:r>
        <w:t xml:space="preserve">падению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общества </w:t>
      </w:r>
      <w:r>
        <w:t xml:space="preserve">производства,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текущего </w:t>
      </w:r>
      <w:r>
        <w:t xml:space="preserve">сокращению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t xml:space="preserve">инвестиций,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повышению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всеобщего </w:t>
      </w:r>
      <w:r>
        <w:t xml:space="preserve">инфляции,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рейтинга </w:t>
      </w:r>
      <w:r>
        <w:t xml:space="preserve">снижению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решению </w:t>
      </w:r>
      <w:r>
        <w:t xml:space="preserve">жизненного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весной </w:t>
      </w:r>
      <w:r>
        <w:t xml:space="preserve">уровня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продукт </w:t>
      </w:r>
      <w:r>
        <w:t xml:space="preserve">населения,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участием </w:t>
      </w:r>
      <w:r>
        <w:t xml:space="preserve">а 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выделить </w:t>
      </w:r>
      <w:r>
        <w:t xml:space="preserve">ухудшению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внешнеэкономического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нередко </w:t>
      </w:r>
      <w:r>
        <w:t xml:space="preserve">положения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развитию </w:t>
      </w:r>
      <w:r>
        <w:t xml:space="preserve">отечественной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начало </w:t>
      </w:r>
      <w:r>
        <w:t>экономики.</w:t>
      </w:r>
    </w:p>
    <w:p w:rsidR="00F4405C" w:rsidRPr="00F4405C" w:rsidRDefault="00F4405C" w:rsidP="00F4405C">
      <w:pPr>
        <w:pStyle w:val="13"/>
      </w:pPr>
      <w:r>
        <w:t xml:space="preserve">По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первыми </w:t>
      </w:r>
      <w:r>
        <w:t xml:space="preserve">мнению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ученых-экономистов,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современный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превышают </w:t>
      </w:r>
      <w:r>
        <w:t xml:space="preserve">этап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отечественной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экономики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нового </w:t>
      </w:r>
      <w:r>
        <w:t xml:space="preserve">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новый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специфика </w:t>
      </w:r>
      <w:r>
        <w:t xml:space="preserve">экономический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рыночного </w:t>
      </w:r>
      <w:r>
        <w:t xml:space="preserve">цикл. С 1995 г. Россия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прошла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через 3 деловых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касселем </w:t>
      </w:r>
      <w:r>
        <w:t xml:space="preserve">цикла,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из-за </w:t>
      </w:r>
      <w:r>
        <w:t xml:space="preserve">а нынешняя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специфика </w:t>
      </w:r>
      <w:r>
        <w:t xml:space="preserve">рецессия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уже 3-я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относятся </w:t>
      </w:r>
      <w:r>
        <w:t xml:space="preserve">за этот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краткий </w:t>
      </w:r>
      <w:r>
        <w:t xml:space="preserve">промежуток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времени. Предыдущие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низшие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следующую </w:t>
      </w:r>
      <w:r>
        <w:t xml:space="preserve">точки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спада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влияют </w:t>
      </w:r>
      <w:r>
        <w:t xml:space="preserve">были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t xml:space="preserve">достигнуты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рейтинга </w:t>
      </w:r>
      <w:r>
        <w:t xml:space="preserve">осенью 1998 г. 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отнести </w:t>
      </w:r>
      <w:r>
        <w:t xml:space="preserve">весной 2001 г. Пик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состояния </w:t>
      </w:r>
      <w:r>
        <w:t xml:space="preserve">последнего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делового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цикла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объяснить </w:t>
      </w:r>
      <w:r>
        <w:t xml:space="preserve">в 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был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изменения </w:t>
      </w:r>
      <w:r>
        <w:t xml:space="preserve">достигнут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летом 2008 г.,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плавным </w:t>
      </w:r>
      <w:r>
        <w:t xml:space="preserve">за чем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одним </w:t>
      </w:r>
      <w:r>
        <w:t xml:space="preserve">последовало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трезвого </w:t>
      </w:r>
      <w:r>
        <w:t xml:space="preserve">снижение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общего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выпуска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деловых </w:t>
      </w:r>
      <w:r>
        <w:t xml:space="preserve">в экономике. При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стоимость </w:t>
      </w:r>
      <w:r>
        <w:t xml:space="preserve">этом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 xml:space="preserve">нынешняя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валовой </w:t>
      </w:r>
      <w:r>
        <w:t xml:space="preserve">рецессия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по своим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t xml:space="preserve">масштабам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t xml:space="preserve">оказалась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прогресса </w:t>
      </w:r>
      <w:r>
        <w:t xml:space="preserve">значительнее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обычно </w:t>
      </w:r>
      <w:r>
        <w:t xml:space="preserve">рецессий 1998 и 2001 г. [5,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поставки </w:t>
      </w:r>
      <w:r>
        <w:t>с. 70].</w:t>
      </w:r>
    </w:p>
    <w:p w:rsidR="00F4405C" w:rsidRPr="00F4405C" w:rsidRDefault="00F4405C" w:rsidP="00F4405C">
      <w:pPr>
        <w:pStyle w:val="13"/>
      </w:pPr>
      <w:r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t xml:space="preserve">последнее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отношения </w:t>
      </w:r>
      <w:r>
        <w:t xml:space="preserve">время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структуре </w:t>
      </w:r>
      <w:r>
        <w:t xml:space="preserve">экономический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цикл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приобрёл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ежегодный </w:t>
      </w:r>
      <w:r>
        <w:t xml:space="preserve">изменения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и новые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черты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выделяют </w:t>
      </w:r>
      <w:r>
        <w:t xml:space="preserve">в своей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структуре: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буторина </w:t>
      </w:r>
      <w:r>
        <w:t xml:space="preserve">во всем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сужения </w:t>
      </w:r>
      <w:r>
        <w:t xml:space="preserve">мире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в целом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подъема </w:t>
      </w:r>
      <w:r>
        <w:t xml:space="preserve">выступают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ростом </w:t>
      </w:r>
      <w:r>
        <w:t xml:space="preserve">в виде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волны </w:t>
      </w:r>
      <w:r>
        <w:t xml:space="preserve">рецессий,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 </w:t>
      </w:r>
      <w:r>
        <w:t xml:space="preserve">а не кризисов. Ввиду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этой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подъема </w:t>
      </w:r>
      <w:r>
        <w:t xml:space="preserve">причины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зимовец </w:t>
      </w:r>
      <w:r>
        <w:t xml:space="preserve">государствам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концепцию </w:t>
      </w:r>
      <w:r>
        <w:t xml:space="preserve">удается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внешнего </w:t>
      </w:r>
      <w:r>
        <w:t xml:space="preserve">предотвращать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трансформацию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t xml:space="preserve">спада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стадии </w:t>
      </w:r>
      <w:r>
        <w:t xml:space="preserve">в депрессию,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мировой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мировой </w:t>
      </w:r>
      <w:r>
        <w:t xml:space="preserve">положительно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сказывается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разные </w:t>
      </w:r>
      <w:r>
        <w:t>на экономике.</w:t>
      </w:r>
    </w:p>
    <w:p w:rsidR="00F4405C" w:rsidRPr="00F4405C" w:rsidRDefault="00F4405C" w:rsidP="00F4405C">
      <w:pPr>
        <w:pStyle w:val="13"/>
      </w:pPr>
      <w:r>
        <w:t xml:space="preserve">Фазы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оживления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по своей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долгое </w:t>
      </w:r>
      <w:r>
        <w:t xml:space="preserve">длительности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гибкую </w:t>
      </w:r>
      <w:r>
        <w:t xml:space="preserve">сократились,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внешнего </w:t>
      </w:r>
      <w:r>
        <w:t xml:space="preserve">однако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t xml:space="preserve">стадии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практики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подъема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стали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важности </w:t>
      </w:r>
      <w:r>
        <w:t xml:space="preserve">заметно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t xml:space="preserve">длиннее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возникает </w:t>
      </w:r>
      <w:r>
        <w:t xml:space="preserve">по своей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рецессий </w:t>
      </w:r>
      <w:r>
        <w:t xml:space="preserve">временной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 xml:space="preserve">протяженности,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а переход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t xml:space="preserve">от подъема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t xml:space="preserve">к кризису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оценить </w:t>
      </w:r>
      <w:r>
        <w:t xml:space="preserve">стал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высших </w:t>
      </w:r>
      <w:r>
        <w:t xml:space="preserve">более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ступени </w:t>
      </w:r>
      <w:r>
        <w:t xml:space="preserve">медленным,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 xml:space="preserve">плавным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t xml:space="preserve">и постепенным. За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мощностей </w:t>
      </w:r>
      <w:r>
        <w:t xml:space="preserve">периодом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плане </w:t>
      </w:r>
      <w:r>
        <w:t xml:space="preserve">депрессии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владеть </w:t>
      </w:r>
      <w:r>
        <w:t xml:space="preserve">нередко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первой </w:t>
      </w:r>
      <w:r>
        <w:t xml:space="preserve">следуют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политику </w:t>
      </w:r>
      <w:r>
        <w:t xml:space="preserve">застои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новый </w:t>
      </w:r>
      <w:r>
        <w:t xml:space="preserve">в экономике,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t xml:space="preserve">несмотря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улучшению </w:t>
      </w:r>
      <w:r>
        <w:t xml:space="preserve">на рост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выражении </w:t>
      </w:r>
      <w:r>
        <w:t xml:space="preserve">производства. Необходимо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товарные </w:t>
      </w:r>
      <w:r>
        <w:t xml:space="preserve">заметить,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рыночная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t xml:space="preserve">наблюдаемые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перемены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вызваны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качественными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t xml:space="preserve">изменениями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новый </w:t>
      </w:r>
      <w:r>
        <w:t>в экономике.</w:t>
      </w:r>
    </w:p>
    <w:p w:rsidR="00F4405C" w:rsidRPr="00F4405C" w:rsidRDefault="00F4405C" w:rsidP="00F4405C">
      <w:pPr>
        <w:pStyle w:val="13"/>
      </w:pPr>
      <w:r>
        <w:lastRenderedPageBreak/>
        <w:t xml:space="preserve">Специфика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цикла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задержки </w:t>
      </w:r>
      <w:r>
        <w:t xml:space="preserve">в 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другими </w:t>
      </w:r>
      <w:r>
        <w:t xml:space="preserve">заключается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кредитами </w:t>
      </w:r>
      <w:r>
        <w:t xml:space="preserve">в характерной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него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путём </w:t>
      </w:r>
      <w:r>
        <w:t xml:space="preserve">сложности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процесса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всеобщего </w:t>
      </w:r>
      <w:r>
        <w:t xml:space="preserve">чередования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кризисных </w:t>
      </w:r>
      <w:r>
        <w:t xml:space="preserve">различных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t xml:space="preserve">фаз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цикла,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позволяет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выделить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основные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>особенности [11].</w:t>
      </w:r>
    </w:p>
    <w:p w:rsidR="00F4405C" w:rsidRPr="00F4405C" w:rsidRDefault="00F4405C" w:rsidP="00F4405C">
      <w:pPr>
        <w:pStyle w:val="13"/>
      </w:pPr>
      <w:r>
        <w:t xml:space="preserve">Первой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курсов </w:t>
      </w:r>
      <w:r>
        <w:t xml:space="preserve">особенностью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небольшие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рыночному </w:t>
      </w:r>
      <w:r>
        <w:t xml:space="preserve">цикла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современного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этапа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куталов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нашей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страны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можно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назвать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t xml:space="preserve">краткосрочность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кузнецова </w:t>
      </w:r>
      <w:r>
        <w:t xml:space="preserve">по сравнению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новым </w:t>
      </w:r>
      <w:r>
        <w:t xml:space="preserve">с другими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некоторых </w:t>
      </w:r>
      <w:r>
        <w:t xml:space="preserve">странами. Необходимо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t xml:space="preserve">отметить,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экономический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 </w:t>
      </w:r>
      <w:r>
        <w:t xml:space="preserve">цикл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имеет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 xml:space="preserve">период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ростом </w:t>
      </w:r>
      <w:r>
        <w:t xml:space="preserve">повторения,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сделать </w:t>
      </w:r>
      <w:r>
        <w:t xml:space="preserve">продолжительность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которого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t xml:space="preserve">колеблется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высоким </w:t>
      </w:r>
      <w:r>
        <w:t xml:space="preserve">от 3 до 5 лет. 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обусловлено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отличием </w:t>
      </w:r>
      <w:r>
        <w:t xml:space="preserve">не только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упадку </w:t>
      </w:r>
      <w:r>
        <w:t xml:space="preserve">историческими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основой </w:t>
      </w:r>
      <w:r>
        <w:t xml:space="preserve">особенностями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небольшой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части </w:t>
      </w:r>
      <w:r>
        <w:t xml:space="preserve">экономики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понимают </w:t>
      </w:r>
      <w:r>
        <w:t xml:space="preserve">России,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но и ее свойством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к трансформации,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говорилось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t>ранее.</w:t>
      </w:r>
    </w:p>
    <w:p w:rsidR="00F4405C" w:rsidRPr="00F4405C" w:rsidRDefault="00F4405C" w:rsidP="00F4405C">
      <w:pPr>
        <w:pStyle w:val="13"/>
      </w:pPr>
      <w:r>
        <w:t xml:space="preserve">Второй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спроса </w:t>
      </w:r>
      <w:r>
        <w:t xml:space="preserve">особенностью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данного </w:t>
      </w:r>
      <w:r>
        <w:t xml:space="preserve">цикличности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рецессий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оценить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кризисом </w:t>
      </w:r>
      <w:r>
        <w:t xml:space="preserve">то,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t xml:space="preserve">фазе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страна </w:t>
      </w:r>
      <w:r>
        <w:t xml:space="preserve">кризиса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предшествует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доступность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кризиса </w:t>
      </w:r>
      <w:r>
        <w:t xml:space="preserve">кредитных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мировых </w:t>
      </w:r>
      <w:r>
        <w:t xml:space="preserve">ресурсов. 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https </w:t>
      </w:r>
      <w:r>
        <w:t xml:space="preserve">результате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причине </w:t>
      </w:r>
      <w:r>
        <w:t xml:space="preserve">этого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запасов </w:t>
      </w:r>
      <w:r>
        <w:t xml:space="preserve">явления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прогресса </w:t>
      </w:r>
      <w:r>
        <w:t xml:space="preserve">происходит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разрыва </w:t>
      </w:r>
      <w:r>
        <w:t xml:space="preserve">активное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активное </w:t>
      </w:r>
      <w:r>
        <w:t xml:space="preserve">развитие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системы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целью </w:t>
      </w:r>
      <w:r>
        <w:t xml:space="preserve">кредитования. 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новый </w:t>
      </w:r>
      <w:r>
        <w:t xml:space="preserve">одной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разрыва </w:t>
      </w:r>
      <w:r>
        <w:t xml:space="preserve">стороны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времени </w:t>
      </w:r>
      <w:r>
        <w:t xml:space="preserve">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приводит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появления </w:t>
      </w:r>
      <w:r>
        <w:t xml:space="preserve">к полному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разрыву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связи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 xml:space="preserve">между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деньгами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и товарами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и усилению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сужения </w:t>
      </w:r>
      <w:r>
        <w:t xml:space="preserve">кризисных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потрясений,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кузнецова </w:t>
      </w:r>
      <w:r>
        <w:t xml:space="preserve">а с другой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t xml:space="preserve">стороны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развитие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кредитных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отношений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важная </w:t>
      </w:r>
      <w:r>
        <w:t xml:space="preserve">придает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основой </w:t>
      </w:r>
      <w:r>
        <w:t xml:space="preserve">рыночному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такими </w:t>
      </w:r>
      <w:r>
        <w:t xml:space="preserve">процессу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неограниченность,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t xml:space="preserve">из-за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этого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проблема </w:t>
      </w:r>
      <w:r>
        <w:t xml:space="preserve">кредитование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потребителей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 xml:space="preserve">стимулирует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учебник </w:t>
      </w:r>
      <w:r>
        <w:t xml:space="preserve">рост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полезна </w:t>
      </w:r>
      <w:r>
        <w:t xml:space="preserve">платежеспособного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>спроса [1].</w:t>
      </w:r>
    </w:p>
    <w:p w:rsidR="00F4405C" w:rsidRPr="00F4405C" w:rsidRDefault="00F4405C" w:rsidP="00F4405C">
      <w:pPr>
        <w:pStyle w:val="13"/>
      </w:pPr>
      <w:r>
        <w:t xml:space="preserve">Рассмотрим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динамику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кризисов,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случившихся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данного </w:t>
      </w:r>
      <w:r>
        <w:t xml:space="preserve">в последних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t xml:space="preserve">двух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>десятилетиях.</w:t>
      </w:r>
    </w:p>
    <w:p w:rsidR="00F4405C" w:rsidRDefault="00F4405C" w:rsidP="00F4405C">
      <w:pPr>
        <w:pStyle w:val="13"/>
      </w:pPr>
      <w:r>
        <w:t xml:space="preserve">Таблица 2 - Валовой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тоффлера </w:t>
      </w:r>
      <w:r>
        <w:t xml:space="preserve">внутренний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январе </w:t>
      </w:r>
      <w:r>
        <w:t>продукт [3]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2"/>
        <w:gridCol w:w="1949"/>
        <w:gridCol w:w="1565"/>
        <w:gridCol w:w="1550"/>
        <w:gridCol w:w="1570"/>
        <w:gridCol w:w="1440"/>
      </w:tblGrid>
      <w:tr w:rsidR="00F4405C" w:rsidRPr="00F4405C" w:rsidTr="00F4405C">
        <w:trPr>
          <w:trHeight w:val="284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80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Объем </w:t>
            </w:r>
            <w:r>
              <w:rPr>
                <w:rFonts w:ascii="___WRD_EMBED_SUB_43" w:eastAsia="Times New Roman" w:hAnsi="___WRD_EMBED_SUB_43" w:cs="Times New Roman"/>
                <w:color w:val="000000" w:themeColor="text1"/>
                <w:lang w:eastAsia="ru-RU"/>
              </w:rPr>
              <w:t xml:space="preserve">циклы </w:t>
            </w:r>
            <w:r>
              <w:rPr>
                <w:sz w:val="24"/>
                <w:szCs w:val="24"/>
              </w:rPr>
              <w:t xml:space="preserve">ВВП, </w:t>
            </w:r>
            <w:r>
              <w:rPr>
                <w:rFonts w:ascii="___WRD_EMBED_SUB_43" w:eastAsia="Times New Roman" w:hAnsi="___WRD_EMBED_SUB_43" w:cs="Times New Roman"/>
                <w:color w:val="000000" w:themeColor="text1"/>
                <w:lang w:eastAsia="ru-RU"/>
              </w:rPr>
              <w:t xml:space="preserve">достигла </w:t>
            </w:r>
            <w:r>
              <w:rPr>
                <w:sz w:val="24"/>
                <w:szCs w:val="24"/>
              </w:rPr>
              <w:t>млрд. рублей</w:t>
            </w:r>
          </w:p>
        </w:tc>
      </w:tr>
      <w:tr w:rsidR="00F4405C" w:rsidRPr="00F4405C" w:rsidTr="00F4405C">
        <w:trPr>
          <w:trHeight w:val="284"/>
        </w:trPr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квартал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квартал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квартал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квартал</w:t>
            </w:r>
          </w:p>
        </w:tc>
      </w:tr>
      <w:tr w:rsidR="00F4405C" w:rsidRPr="00F4405C" w:rsidTr="00F4405C">
        <w:trPr>
          <w:trHeight w:val="284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1447</w:t>
            </w:r>
          </w:p>
        </w:tc>
      </w:tr>
      <w:tr w:rsidR="00F4405C" w:rsidRPr="00F4405C" w:rsidTr="00F4405C">
        <w:trPr>
          <w:trHeight w:val="284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41277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8878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10619</w:t>
            </w:r>
          </w:p>
        </w:tc>
      </w:tr>
      <w:tr w:rsidR="00F4405C" w:rsidRPr="00F4405C" w:rsidTr="00F4405C">
        <w:trPr>
          <w:trHeight w:val="284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70976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15992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17692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18589</w:t>
            </w:r>
          </w:p>
        </w:tc>
      </w:tr>
    </w:tbl>
    <w:p w:rsidR="00F4405C" w:rsidRDefault="00F4405C" w:rsidP="00F4405C">
      <w:pPr>
        <w:pStyle w:val="13"/>
      </w:pPr>
    </w:p>
    <w:p w:rsidR="00F4405C" w:rsidRPr="00F4405C" w:rsidRDefault="00F4405C" w:rsidP="00F4405C">
      <w:pPr>
        <w:pStyle w:val="13"/>
      </w:pPr>
      <w:r>
        <w:t xml:space="preserve">По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кейнс </w:t>
      </w:r>
      <w:r>
        <w:t xml:space="preserve">этим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данным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t xml:space="preserve">очевидно,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ВВП 2014 года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митчелла </w:t>
      </w:r>
      <w:r>
        <w:t xml:space="preserve">по сравнению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с показателем 2008 годом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части </w:t>
      </w:r>
      <w:r>
        <w:t xml:space="preserve">увеличился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плавным </w:t>
      </w:r>
      <w:r>
        <w:t xml:space="preserve">почти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капитала </w:t>
      </w:r>
      <w:r>
        <w:t xml:space="preserve">в 2 раза,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повышения </w:t>
      </w:r>
      <w:r>
        <w:t xml:space="preserve">а по сравнению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снижения </w:t>
      </w:r>
      <w:r>
        <w:t>с 1999 - в 15 раз.</w:t>
      </w:r>
    </w:p>
    <w:p w:rsidR="00F4405C" w:rsidRPr="00F4405C" w:rsidRDefault="00F4405C" w:rsidP="00F4405C">
      <w:pPr>
        <w:pStyle w:val="13"/>
      </w:pPr>
      <w:r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кластенов </w:t>
      </w:r>
      <w:r>
        <w:t xml:space="preserve">то время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t xml:space="preserve">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t xml:space="preserve">доходы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специфика </w:t>
      </w:r>
      <w:r>
        <w:t xml:space="preserve">увеличились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по сравнению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ухудшению </w:t>
      </w:r>
      <w:r>
        <w:t xml:space="preserve">с 2008 годом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 </w:t>
      </w:r>
      <w:r>
        <w:t xml:space="preserve">в 1,5 раза. Сравнивая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t xml:space="preserve">с 1999 - почти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t>в 22 раза (табл. 3).</w:t>
      </w:r>
    </w:p>
    <w:p w:rsidR="00F4405C" w:rsidRDefault="00F4405C" w:rsidP="00F4405C">
      <w:pPr>
        <w:pStyle w:val="13"/>
        <w:ind w:firstLine="0"/>
      </w:pPr>
      <w:r>
        <w:lastRenderedPageBreak/>
        <w:t xml:space="preserve">Таблица 3 - Доходы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и расходы (по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данным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Федерального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группы </w:t>
      </w:r>
      <w:r>
        <w:t>казначейства) [3]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8"/>
        <w:gridCol w:w="3557"/>
        <w:gridCol w:w="3110"/>
      </w:tblGrid>
      <w:tr w:rsidR="00F4405C" w:rsidRPr="00F4405C" w:rsidTr="00F4405C">
        <w:trPr>
          <w:trHeight w:val="293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Консолидированный </w:t>
            </w:r>
            <w:r>
              <w:rPr>
                <w:rFonts w:ascii="___WRD_EMBED_SUB_43" w:eastAsia="Times New Roman" w:hAnsi="___WRD_EMBED_SUB_43" w:cs="Times New Roman"/>
                <w:color w:val="000000" w:themeColor="text1"/>
                <w:lang w:eastAsia="ru-RU"/>
              </w:rPr>
              <w:t xml:space="preserve">между </w:t>
            </w:r>
            <w:r>
              <w:rPr>
                <w:sz w:val="24"/>
                <w:szCs w:val="24"/>
              </w:rPr>
              <w:t xml:space="preserve">бюджет, </w:t>
            </w:r>
            <w:r>
              <w:rPr>
                <w:rFonts w:ascii="___WRD_EMBED_SUB_43" w:eastAsia="Times New Roman" w:hAnsi="___WRD_EMBED_SUB_43" w:cs="Times New Roman"/>
                <w:color w:val="000000" w:themeColor="text1"/>
                <w:lang w:eastAsia="ru-RU"/>
              </w:rPr>
              <w:t xml:space="preserve">является </w:t>
            </w:r>
            <w:r>
              <w:rPr>
                <w:sz w:val="24"/>
                <w:szCs w:val="24"/>
              </w:rPr>
              <w:t>млрд. рублей</w:t>
            </w:r>
          </w:p>
        </w:tc>
      </w:tr>
      <w:tr w:rsidR="00F4405C" w:rsidRPr="00F4405C" w:rsidTr="00F4405C">
        <w:trPr>
          <w:trHeight w:val="288"/>
        </w:trPr>
        <w:tc>
          <w:tcPr>
            <w:tcW w:w="2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Доходы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Расходы</w:t>
            </w:r>
          </w:p>
        </w:tc>
      </w:tr>
      <w:tr w:rsidR="00F4405C" w:rsidRPr="00F4405C" w:rsidTr="00F4405C">
        <w:trPr>
          <w:trHeight w:val="283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1213,6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1258,0</w:t>
            </w:r>
          </w:p>
        </w:tc>
      </w:tr>
      <w:tr w:rsidR="00F4405C" w:rsidRPr="00F4405C" w:rsidTr="00F4405C">
        <w:trPr>
          <w:trHeight w:val="28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16003,9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13991,8</w:t>
            </w:r>
          </w:p>
        </w:tc>
      </w:tr>
      <w:tr w:rsidR="00F4405C" w:rsidRPr="00F4405C" w:rsidTr="00F4405C">
        <w:trPr>
          <w:trHeight w:val="298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26371,1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405C" w:rsidRPr="00F4405C" w:rsidRDefault="00F4405C" w:rsidP="00F4405C">
            <w:pPr>
              <w:pStyle w:val="25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27216,0</w:t>
            </w:r>
          </w:p>
        </w:tc>
      </w:tr>
    </w:tbl>
    <w:p w:rsidR="00F4405C" w:rsidRPr="00F4405C" w:rsidRDefault="00F4405C" w:rsidP="00F4405C">
      <w:pPr>
        <w:pStyle w:val="13"/>
      </w:pPr>
    </w:p>
    <w:p w:rsidR="00F4405C" w:rsidRPr="00F4405C" w:rsidRDefault="00F4405C" w:rsidP="00F4405C">
      <w:pPr>
        <w:pStyle w:val="13"/>
      </w:pPr>
      <w:r>
        <w:t xml:space="preserve">Необходимо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имеющих </w:t>
      </w:r>
      <w:r>
        <w:t xml:space="preserve">учитывать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расходы,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 xml:space="preserve">так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обороны </w:t>
      </w:r>
      <w:r>
        <w:t xml:space="preserve">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кризисная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проблема </w:t>
      </w:r>
      <w:r>
        <w:t xml:space="preserve">ситуация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времени </w:t>
      </w:r>
      <w:r>
        <w:t xml:space="preserve">возникает,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когда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реальную </w:t>
      </w:r>
      <w:r>
        <w:t xml:space="preserve">расходы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оценке </w:t>
      </w:r>
      <w:r>
        <w:t xml:space="preserve">превышают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ссудного </w:t>
      </w:r>
      <w:r>
        <w:t xml:space="preserve">доходы. Заметим,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колебаний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в 2008 году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 xml:space="preserve">доходы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рыночного </w:t>
      </w:r>
      <w:r>
        <w:t xml:space="preserve">превышают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рецессий </w:t>
      </w:r>
      <w:r>
        <w:t xml:space="preserve">расходы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изучая </w:t>
      </w:r>
      <w:r>
        <w:t xml:space="preserve">на 12,5%. Расходы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дохода </w:t>
      </w:r>
      <w:r>
        <w:t xml:space="preserve">превысили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t xml:space="preserve">доходы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в 1999 году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на 3,6%,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началом </w:t>
      </w:r>
      <w:r>
        <w:t xml:space="preserve">а в 2014 году - на 3,2%. Таким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t xml:space="preserve">образом,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гибкую </w:t>
      </w:r>
      <w:r>
        <w:t xml:space="preserve">можно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плане </w:t>
      </w:r>
      <w:r>
        <w:t xml:space="preserve">приравнять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данную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солнечных </w:t>
      </w:r>
      <w:r>
        <w:t xml:space="preserve">ситуацию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в стране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к кризису 1998,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который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мнению </w:t>
      </w:r>
      <w:r>
        <w:t xml:space="preserve">тоже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кризисных </w:t>
      </w:r>
      <w:r>
        <w:t xml:space="preserve">был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являлись </w:t>
      </w:r>
      <w:r>
        <w:t xml:space="preserve">связан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t xml:space="preserve">с падением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национальной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деловых </w:t>
      </w:r>
      <w:r>
        <w:t xml:space="preserve">валюты [3,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 </w:t>
      </w:r>
      <w:r>
        <w:t>с. 180].</w:t>
      </w:r>
    </w:p>
    <w:p w:rsidR="00F4405C" w:rsidRPr="00F4405C" w:rsidRDefault="00F4405C" w:rsidP="00F4405C">
      <w:pPr>
        <w:pStyle w:val="13"/>
      </w:pPr>
      <w:r>
        <w:t xml:space="preserve">Таким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причинах </w:t>
      </w:r>
      <w:r>
        <w:t xml:space="preserve">образом,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можно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части </w:t>
      </w:r>
      <w:r>
        <w:t xml:space="preserve">сделать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небольшой </w:t>
      </w:r>
      <w:r>
        <w:t xml:space="preserve">краткий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джозеф </w:t>
      </w:r>
      <w:r>
        <w:t xml:space="preserve">вывод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о тенденциях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циклического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доходы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в России. Главным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рейтинга </w:t>
      </w:r>
      <w:r>
        <w:t xml:space="preserve">источником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финансового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 xml:space="preserve">кризиса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такие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новым </w:t>
      </w:r>
      <w:r>
        <w:t xml:space="preserve">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стали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кризиса </w:t>
      </w:r>
      <w:r>
        <w:t xml:space="preserve">внешние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факторы,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рецессий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природы </w:t>
      </w:r>
      <w:r>
        <w:t xml:space="preserve">сказалось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этапа </w:t>
      </w:r>
      <w:r>
        <w:t xml:space="preserve">на национальном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фондовом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отрасли </w:t>
      </w:r>
      <w:r>
        <w:t xml:space="preserve">рынке. 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следствие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прибыли </w:t>
      </w:r>
      <w:r>
        <w:t xml:space="preserve">этого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целей </w:t>
      </w:r>
      <w:r>
        <w:t xml:space="preserve">сокращение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концепцию </w:t>
      </w:r>
      <w:r>
        <w:t xml:space="preserve">притока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прогресса </w:t>
      </w:r>
      <w:r>
        <w:t xml:space="preserve">на внутренний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рынок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свободных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связаны </w:t>
      </w:r>
      <w:r>
        <w:t xml:space="preserve">средств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касселем </w:t>
      </w:r>
      <w:r>
        <w:t xml:space="preserve">привело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потеряла </w:t>
      </w:r>
      <w:r>
        <w:t xml:space="preserve">к развитию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последним </w:t>
      </w:r>
      <w:r>
        <w:t xml:space="preserve">банковского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кризиса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>неплатежей.</w:t>
      </w:r>
    </w:p>
    <w:p w:rsidR="00B4512C" w:rsidRDefault="00F4405C" w:rsidP="00F4405C">
      <w:pPr>
        <w:pStyle w:val="13"/>
      </w:pPr>
      <w:r>
        <w:t xml:space="preserve">Несмотря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на то,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изучают </w:t>
      </w:r>
      <w:r>
        <w:t xml:space="preserve">кризисы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t xml:space="preserve">приносят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назвать </w:t>
      </w:r>
      <w:r>
        <w:t xml:space="preserve">большие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экономические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издержки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плеханов </w:t>
      </w:r>
      <w:r>
        <w:t xml:space="preserve">и убытки,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экономика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большого </w:t>
      </w:r>
      <w:r>
        <w:t xml:space="preserve">с рыночной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сложилось </w:t>
      </w:r>
      <w:r>
        <w:t xml:space="preserve">системой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t xml:space="preserve">выходит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на новые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t xml:space="preserve">уровни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жариков </w:t>
      </w:r>
      <w:r>
        <w:t xml:space="preserve">развития. 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процессе </w:t>
      </w:r>
      <w:r>
        <w:t xml:space="preserve">проявляется,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движение </w:t>
      </w:r>
      <w:r>
        <w:t xml:space="preserve">прежде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всего,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в уменьшении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сегодня </w:t>
      </w:r>
      <w:r>
        <w:t xml:space="preserve">амплитуды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долгое </w:t>
      </w:r>
      <w:r>
        <w:t xml:space="preserve">колебаний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причинах </w:t>
      </w:r>
      <w:r>
        <w:t xml:space="preserve">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активности,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момент </w:t>
      </w:r>
      <w:r>
        <w:t xml:space="preserve">усилении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внешнего </w:t>
      </w:r>
      <w:r>
        <w:t xml:space="preserve">научно-технического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t xml:space="preserve">прогресса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назвать </w:t>
      </w:r>
      <w:r>
        <w:t xml:space="preserve">и глобализации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задачи </w:t>
      </w:r>
      <w:r>
        <w:t>производства [24].</w:t>
      </w:r>
    </w:p>
    <w:p w:rsidR="00F4405C" w:rsidRPr="003C028C" w:rsidRDefault="00F4405C" w:rsidP="00F4405C">
      <w:pPr>
        <w:pStyle w:val="a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655B" w:rsidRPr="003C028C" w:rsidRDefault="004F655B" w:rsidP="00F461F7">
      <w:pPr>
        <w:pStyle w:val="1"/>
      </w:pPr>
      <w:bookmarkStart w:id="9" w:name="_Toc105713024"/>
      <w:r>
        <w:t xml:space="preserve">2.2 Проблема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учебник </w:t>
      </w:r>
      <w:r>
        <w:t xml:space="preserve">цикличности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 </w:t>
      </w:r>
      <w:r>
        <w:t xml:space="preserve">и кризисов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>РФ</w:t>
      </w:r>
      <w:bookmarkEnd w:id="9"/>
    </w:p>
    <w:p w:rsidR="0059097C" w:rsidRDefault="0059097C" w:rsidP="001A0AFE">
      <w:pPr>
        <w:pStyle w:val="13"/>
      </w:pPr>
    </w:p>
    <w:p w:rsidR="00F4405C" w:rsidRDefault="00F4405C" w:rsidP="00F4405C">
      <w:pPr>
        <w:pStyle w:val="13"/>
      </w:pPr>
      <w:r>
        <w:t xml:space="preserve">Начало 2000-х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годов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учетом </w:t>
      </w:r>
      <w:r>
        <w:t xml:space="preserve">ознаменовалось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разделить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готовой </w:t>
      </w:r>
      <w:r>
        <w:t xml:space="preserve">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новым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этапом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кредитная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развитии </w:t>
      </w:r>
      <w:r>
        <w:t xml:space="preserve">экономики. Были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t xml:space="preserve">определены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кейнс </w:t>
      </w:r>
      <w:r>
        <w:t xml:space="preserve">главные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задачи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первой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полной </w:t>
      </w:r>
      <w:r>
        <w:t xml:space="preserve">выполнения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поставленной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ресурсы </w:t>
      </w:r>
      <w:r>
        <w:t xml:space="preserve">цели. Такими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новый </w:t>
      </w:r>
      <w:r>
        <w:t xml:space="preserve">задачами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кредитных </w:t>
      </w:r>
      <w:r>
        <w:t xml:space="preserve">явились: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t xml:space="preserve">повышение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результат </w:t>
      </w:r>
      <w:r>
        <w:t xml:space="preserve">эффективности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продукт </w:t>
      </w:r>
      <w:r>
        <w:t xml:space="preserve">в сфере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процентом </w:t>
      </w:r>
      <w:r>
        <w:t xml:space="preserve">внешнеэкономической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новых </w:t>
      </w:r>
      <w:r>
        <w:t xml:space="preserve">деятельности,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решению </w:t>
      </w:r>
      <w:r>
        <w:t xml:space="preserve">развитие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внешней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нанести </w:t>
      </w:r>
      <w:r>
        <w:t xml:space="preserve">торговли,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основного </w:t>
      </w:r>
      <w:r>
        <w:t xml:space="preserve">привлечение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пояснения </w:t>
      </w:r>
      <w:r>
        <w:t xml:space="preserve">иностранных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служит </w:t>
      </w:r>
      <w:r>
        <w:t xml:space="preserve">инвестиций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месяцев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амплитуда </w:t>
      </w:r>
      <w:r>
        <w:t xml:space="preserve">успешного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молдован </w:t>
      </w:r>
      <w:r>
        <w:t xml:space="preserve">содействия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lastRenderedPageBreak/>
        <w:t xml:space="preserve">решению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краткий </w:t>
      </w:r>
      <w:r>
        <w:t xml:space="preserve">внутренних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расходы </w:t>
      </w:r>
      <w:r>
        <w:t xml:space="preserve">экономических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следующую </w:t>
      </w:r>
      <w:r>
        <w:t xml:space="preserve">проблем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и расширение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международных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являлись </w:t>
      </w:r>
      <w:r>
        <w:t xml:space="preserve">хозяйственных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спросом </w:t>
      </w:r>
      <w:r>
        <w:t xml:space="preserve">связей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секторе </w:t>
      </w:r>
      <w:r>
        <w:t>страны.</w:t>
      </w:r>
    </w:p>
    <w:p w:rsidR="00F4405C" w:rsidRDefault="00F4405C" w:rsidP="00F4405C">
      <w:pPr>
        <w:pStyle w:val="13"/>
      </w:pPr>
      <w:r>
        <w:t xml:space="preserve">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выражении </w:t>
      </w:r>
      <w:r>
        <w:t xml:space="preserve">необходимо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жариков </w:t>
      </w:r>
      <w:r>
        <w:t xml:space="preserve">заметить,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произошло </w:t>
      </w:r>
      <w:r>
        <w:t xml:space="preserve">российская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кризисные </w:t>
      </w:r>
      <w:r>
        <w:t xml:space="preserve">экономика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стоит </w:t>
      </w:r>
      <w:r>
        <w:t xml:space="preserve">не смогла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быстро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отреагировать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и действовать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единой </w:t>
      </w:r>
      <w:r>
        <w:t xml:space="preserve">в резко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данную </w:t>
      </w:r>
      <w:r>
        <w:t xml:space="preserve">и кардинально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изменившихся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учетом </w:t>
      </w:r>
      <w:r>
        <w:t xml:space="preserve">условиях,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темпы </w:t>
      </w:r>
      <w:r>
        <w:t xml:space="preserve">привело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будет </w:t>
      </w:r>
      <w:r>
        <w:t xml:space="preserve">к усугублению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негативных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издержки </w:t>
      </w:r>
      <w:r>
        <w:t xml:space="preserve">явлений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вынуждая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t xml:space="preserve">нашей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среди </w:t>
      </w:r>
      <w:r>
        <w:t>страны.</w:t>
      </w:r>
    </w:p>
    <w:p w:rsidR="00F4405C" w:rsidRDefault="00F4405C" w:rsidP="00F4405C">
      <w:pPr>
        <w:pStyle w:val="13"/>
      </w:pPr>
      <w:r>
        <w:t xml:space="preserve">Экономические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такими </w:t>
      </w:r>
      <w:r>
        <w:t xml:space="preserve">циклы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гибкую </w:t>
      </w:r>
      <w:r>
        <w:t xml:space="preserve">выступают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двумя </w:t>
      </w:r>
      <w:r>
        <w:t xml:space="preserve">одним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товары </w:t>
      </w:r>
      <w:r>
        <w:t xml:space="preserve">из важных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сложности </w:t>
      </w:r>
      <w:r>
        <w:t xml:space="preserve">и действенных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подходов,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новый </w:t>
      </w:r>
      <w:r>
        <w:t xml:space="preserve">которые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позволяют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t xml:space="preserve">предвидеть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возможные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малый </w:t>
      </w:r>
      <w:r>
        <w:t xml:space="preserve">проявления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стоит </w:t>
      </w:r>
      <w:r>
        <w:t xml:space="preserve">кризисов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>в экономике.</w:t>
      </w:r>
    </w:p>
    <w:p w:rsidR="00F4405C" w:rsidRDefault="00F4405C" w:rsidP="00F4405C">
      <w:pPr>
        <w:pStyle w:val="13"/>
      </w:pPr>
      <w:r>
        <w:t xml:space="preserve">Исследование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воздействия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трезвого </w:t>
      </w:r>
      <w:r>
        <w:t xml:space="preserve">циклов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массы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на общеэкономическое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образом </w:t>
      </w:r>
      <w:r>
        <w:t xml:space="preserve">развитие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получении </w:t>
      </w:r>
      <w:r>
        <w:t xml:space="preserve">и ее внешнеэкономические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приводит </w:t>
      </w:r>
      <w:r>
        <w:t xml:space="preserve">связи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сидоров </w:t>
      </w:r>
      <w:r>
        <w:t xml:space="preserve">позволило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формы </w:t>
      </w:r>
      <w:r>
        <w:t xml:space="preserve">выделить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следующие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фондовом </w:t>
      </w:r>
      <w:r>
        <w:t xml:space="preserve">особенности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случаев </w:t>
      </w:r>
      <w:r>
        <w:t xml:space="preserve">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ссудного </w:t>
      </w:r>
      <w:r>
        <w:t>сферы.</w:t>
      </w:r>
    </w:p>
    <w:p w:rsidR="00F4405C" w:rsidRDefault="00F4405C" w:rsidP="00F4405C">
      <w:pPr>
        <w:pStyle w:val="13"/>
      </w:pPr>
      <w:r>
        <w:t>1</w:t>
      </w:r>
      <w:r>
        <w:tab/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уменьшился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экспорт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кризисы </w:t>
      </w:r>
      <w:r>
        <w:t xml:space="preserve">товаров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квартал </w:t>
      </w:r>
      <w:r>
        <w:t xml:space="preserve">в стоимостном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целом </w:t>
      </w:r>
      <w:r>
        <w:t xml:space="preserve">и физическом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квартал </w:t>
      </w:r>
      <w:r>
        <w:t xml:space="preserve">объемах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во-вторых </w:t>
      </w:r>
      <w:r>
        <w:t xml:space="preserve">из-за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полное </w:t>
      </w:r>
      <w:r>
        <w:t xml:space="preserve">падения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t xml:space="preserve">цен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каждой </w:t>
      </w:r>
      <w:r>
        <w:t xml:space="preserve">на мировом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рынке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полной </w:t>
      </w:r>
      <w:r>
        <w:t xml:space="preserve">на сырьевые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процента </w:t>
      </w:r>
      <w:r>
        <w:t xml:space="preserve">ресурсы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и сужения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циклы </w:t>
      </w:r>
      <w:r>
        <w:t xml:space="preserve">спроса. Нестабильная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фондовом </w:t>
      </w:r>
      <w:r>
        <w:t xml:space="preserve">динамика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базовых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макропоказателей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кривой </w:t>
      </w:r>
      <w:r>
        <w:t xml:space="preserve">привела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грамотное </w:t>
      </w:r>
      <w:r>
        <w:t xml:space="preserve">к понижению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другими </w:t>
      </w:r>
      <w:r>
        <w:t xml:space="preserve">рейтинга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депрессию </w:t>
      </w:r>
      <w:r>
        <w:t xml:space="preserve">России. Снижение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темпов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роста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кризисы </w:t>
      </w:r>
      <w:r>
        <w:t xml:space="preserve">в 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определялось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явлений </w:t>
      </w:r>
      <w:r>
        <w:t xml:space="preserve">тем,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происходило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сокращение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внутреннего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 </w:t>
      </w:r>
      <w:r>
        <w:t xml:space="preserve">и внешнего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спроса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>одновременно.</w:t>
      </w:r>
    </w:p>
    <w:p w:rsidR="00F4405C" w:rsidRDefault="00F4405C" w:rsidP="00F4405C">
      <w:pPr>
        <w:pStyle w:val="13"/>
      </w:pPr>
      <w:r>
        <w:t>2</w:t>
      </w:r>
      <w:r>
        <w:tab/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понимают </w:t>
      </w:r>
      <w:r>
        <w:t xml:space="preserve">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значительно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изменилась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капитала </w:t>
      </w:r>
      <w:r>
        <w:t xml:space="preserve">организационная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спроса </w:t>
      </w:r>
      <w:r>
        <w:t xml:space="preserve">структура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природу </w:t>
      </w:r>
      <w:r>
        <w:t xml:space="preserve">различных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видов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группы </w:t>
      </w:r>
      <w:r>
        <w:t xml:space="preserve">холдинговых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структур. Данное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явление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повысив </w:t>
      </w:r>
      <w:r>
        <w:t xml:space="preserve">произошло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плавным </w:t>
      </w:r>
      <w:r>
        <w:t xml:space="preserve">в докризисный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подъема </w:t>
      </w:r>
      <w:r>
        <w:t xml:space="preserve">и посткризисный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период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циклов </w:t>
      </w:r>
      <w:r>
        <w:t xml:space="preserve">последнего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участием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 xml:space="preserve">цикла. Внедрение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новой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политики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куталов </w:t>
      </w:r>
      <w:r>
        <w:t xml:space="preserve">привело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получении </w:t>
      </w:r>
      <w:r>
        <w:t xml:space="preserve">к свертыванию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инвестиционной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инициативы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митчелла </w:t>
      </w:r>
      <w:r>
        <w:t xml:space="preserve">банков,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годом </w:t>
      </w:r>
      <w:r>
        <w:t xml:space="preserve">повлияло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обороны </w:t>
      </w:r>
      <w:r>
        <w:t xml:space="preserve">на прекращение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деятельности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t xml:space="preserve">всех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nkras </w:t>
      </w:r>
      <w:r>
        <w:t xml:space="preserve">национальных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данным </w:t>
      </w:r>
      <w:r>
        <w:t xml:space="preserve">финансово-промышленных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стоит </w:t>
      </w:r>
      <w:r>
        <w:t xml:space="preserve">групп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с переориентацией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большинства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транснациональных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процесса </w:t>
      </w:r>
      <w:r>
        <w:t xml:space="preserve">корпораций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t xml:space="preserve">на внутренний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данным </w:t>
      </w:r>
      <w:r>
        <w:t>рынок.</w:t>
      </w:r>
    </w:p>
    <w:p w:rsidR="00F4405C" w:rsidRDefault="00F4405C" w:rsidP="00F4405C">
      <w:pPr>
        <w:pStyle w:val="13"/>
      </w:pPr>
      <w:r>
        <w:t>3</w:t>
      </w:r>
      <w:r>
        <w:tab/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этапа </w:t>
      </w:r>
      <w:r>
        <w:t xml:space="preserve">нашей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следующую </w:t>
      </w:r>
      <w:r>
        <w:t xml:space="preserve">стране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приобрёл </w:t>
      </w:r>
      <w:r>
        <w:t xml:space="preserve">анализ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t xml:space="preserve">исследования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не в полной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причинах </w:t>
      </w:r>
      <w:r>
        <w:t xml:space="preserve">мере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учетом </w:t>
      </w:r>
      <w:r>
        <w:t xml:space="preserve">учитывает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единой </w:t>
      </w:r>
      <w:r>
        <w:t xml:space="preserve">объективный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t xml:space="preserve">характер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развитию </w:t>
      </w:r>
      <w:r>
        <w:t xml:space="preserve">цикличности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кризиса </w:t>
      </w:r>
      <w:r>
        <w:t xml:space="preserve">в развитии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качестве </w:t>
      </w:r>
      <w:r>
        <w:t xml:space="preserve">экономики. Главной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причиной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суметь </w:t>
      </w:r>
      <w:r>
        <w:t xml:space="preserve">периодичности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время </w:t>
      </w:r>
      <w:r>
        <w:t xml:space="preserve">долговременных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циклических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плане </w:t>
      </w:r>
      <w:r>
        <w:t xml:space="preserve">колебаний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обновление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активной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подъемы </w:t>
      </w:r>
      <w:r>
        <w:t xml:space="preserve">части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кредитных </w:t>
      </w:r>
      <w:r>
        <w:t xml:space="preserve">основного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спроса </w:t>
      </w:r>
      <w:r>
        <w:t xml:space="preserve">капитала,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задержки </w:t>
      </w:r>
      <w:r>
        <w:lastRenderedPageBreak/>
        <w:t xml:space="preserve">данное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 xml:space="preserve">явление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капитала </w:t>
      </w:r>
      <w:r>
        <w:t xml:space="preserve">связывают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непосредственно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вынуждая </w:t>
      </w:r>
      <w:r>
        <w:t xml:space="preserve">с внедрением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отдается </w:t>
      </w:r>
      <w:r>
        <w:t xml:space="preserve">в производство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t xml:space="preserve">новых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кризиса </w:t>
      </w:r>
      <w:r>
        <w:t xml:space="preserve">технологий,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причинах </w:t>
      </w:r>
      <w:r>
        <w:t xml:space="preserve">ресурсов,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источников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сырья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нового </w:t>
      </w:r>
      <w:r>
        <w:t xml:space="preserve">и энергии,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а 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работников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статьей </w:t>
      </w:r>
      <w:r>
        <w:t xml:space="preserve">новых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серия </w:t>
      </w:r>
      <w:r>
        <w:t xml:space="preserve">профессий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 xml:space="preserve">и других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>факторов.</w:t>
      </w:r>
    </w:p>
    <w:p w:rsidR="00F4405C" w:rsidRDefault="00F4405C" w:rsidP="00F4405C">
      <w:pPr>
        <w:pStyle w:val="13"/>
      </w:pPr>
      <w:r>
        <w:t>4</w:t>
      </w:r>
      <w:r>
        <w:tab/>
        <w:t xml:space="preserve">Циклический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info/ </w:t>
      </w:r>
      <w:r>
        <w:t xml:space="preserve">характер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финансовой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пояснения </w:t>
      </w:r>
      <w:r>
        <w:t xml:space="preserve">сферы. 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сегодняшний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t xml:space="preserve">день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энергии </w:t>
      </w:r>
      <w:r>
        <w:t xml:space="preserve">оценить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практики </w:t>
      </w:r>
      <w:r>
        <w:t xml:space="preserve">воздействие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течение </w:t>
      </w:r>
      <w:r>
        <w:t xml:space="preserve">циклических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изменений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t xml:space="preserve">на финансовые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результат </w:t>
      </w:r>
      <w:r>
        <w:t xml:space="preserve">рынки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качестве </w:t>
      </w:r>
      <w:r>
        <w:t xml:space="preserve">невозможно,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если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отдается </w:t>
      </w:r>
      <w:r>
        <w:t xml:space="preserve">не учитывать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массы </w:t>
      </w:r>
      <w:r>
        <w:t xml:space="preserve">циклическое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t xml:space="preserve">поведение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мировой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рыночного </w:t>
      </w:r>
      <w:r>
        <w:t xml:space="preserve">экономики. Одно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задачи </w:t>
      </w:r>
      <w:r>
        <w:t xml:space="preserve">и то же изменение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t xml:space="preserve">какого-либо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индикатора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оценить </w:t>
      </w:r>
      <w:r>
        <w:t xml:space="preserve">может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иметь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спроса </w:t>
      </w:r>
      <w:r>
        <w:t xml:space="preserve">совершенно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явление </w:t>
      </w:r>
      <w:r>
        <w:t xml:space="preserve">разный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https </w:t>
      </w:r>
      <w:r>
        <w:t xml:space="preserve">смысл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митчелла </w:t>
      </w:r>
      <w:r>
        <w:t xml:space="preserve">в 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и финансовые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последствия. 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t xml:space="preserve">зависит,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высоким </w:t>
      </w:r>
      <w:r>
        <w:t xml:space="preserve">прежде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всего,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статьей </w:t>
      </w:r>
      <w:r>
        <w:t xml:space="preserve">от того,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на какой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отнести </w:t>
      </w:r>
      <w:r>
        <w:t xml:space="preserve">стадии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стоимость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t xml:space="preserve">цикла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 xml:space="preserve">данное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изменение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проблемы </w:t>
      </w:r>
      <w:r>
        <w:t xml:space="preserve">наблюдается. Таким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наличие </w:t>
      </w:r>
      <w:r>
        <w:t xml:space="preserve">образом,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кризисом </w:t>
      </w:r>
      <w:r>
        <w:t xml:space="preserve">в современной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горного </w:t>
      </w:r>
      <w:r>
        <w:t xml:space="preserve">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t xml:space="preserve">инвестиции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нередко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являются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структуре </w:t>
      </w:r>
      <w:r>
        <w:t xml:space="preserve">фактором,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определяющим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t xml:space="preserve">инвестиционное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развитие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нередко </w:t>
      </w:r>
      <w:r>
        <w:t xml:space="preserve">в целом. 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начался </w:t>
      </w:r>
      <w:r>
        <w:t xml:space="preserve">периодические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внешнего </w:t>
      </w:r>
      <w:r>
        <w:t xml:space="preserve">спады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 xml:space="preserve">инвестиционной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шесть </w:t>
      </w:r>
      <w:r>
        <w:t xml:space="preserve">активности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теорий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общей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смягчает </w:t>
      </w:r>
      <w:r>
        <w:t xml:space="preserve">закономерностью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участием </w:t>
      </w:r>
      <w:r>
        <w:t xml:space="preserve">цикличного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t xml:space="preserve">экономики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отличием </w:t>
      </w:r>
      <w:r>
        <w:t xml:space="preserve">любой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мировой </w:t>
      </w:r>
      <w:r>
        <w:t>страны.</w:t>
      </w:r>
    </w:p>
    <w:p w:rsidR="00F4405C" w:rsidRDefault="00F4405C" w:rsidP="00F4405C">
      <w:pPr>
        <w:pStyle w:val="13"/>
      </w:pPr>
      <w:r>
        <w:t>5</w:t>
      </w:r>
      <w:r>
        <w:tab/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месяцев </w:t>
      </w:r>
      <w:r>
        <w:t xml:space="preserve">нынешнее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расцвета </w:t>
      </w:r>
      <w:r>
        <w:t xml:space="preserve">время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баланс </w:t>
      </w:r>
      <w:r>
        <w:t xml:space="preserve">в 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формируется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выделить </w:t>
      </w:r>
      <w:r>
        <w:t xml:space="preserve">практически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новая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объектом </w:t>
      </w:r>
      <w:r>
        <w:t xml:space="preserve">парадигма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хозяйственной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цикличности. 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группы </w:t>
      </w:r>
      <w:r>
        <w:t xml:space="preserve">показывает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единой </w:t>
      </w:r>
      <w:r>
        <w:t xml:space="preserve">мировой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возникает </w:t>
      </w:r>
      <w:r>
        <w:t xml:space="preserve">опыт,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современный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появления </w:t>
      </w:r>
      <w:r>
        <w:t xml:space="preserve">бизнес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требователен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к институтами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прогнозируемости,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внешние </w:t>
      </w:r>
      <w:r>
        <w:t xml:space="preserve">т.е. институтам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связаны </w:t>
      </w:r>
      <w:r>
        <w:t>предсказуемости [9].</w:t>
      </w:r>
    </w:p>
    <w:p w:rsidR="00F4405C" w:rsidRDefault="00F4405C" w:rsidP="00F4405C">
      <w:pPr>
        <w:pStyle w:val="13"/>
      </w:pPr>
      <w:r>
        <w:t xml:space="preserve">При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такие </w:t>
      </w:r>
      <w:r>
        <w:t xml:space="preserve">анализе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небольшие </w:t>
      </w:r>
      <w:r>
        <w:t xml:space="preserve">кризиса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заметно </w:t>
      </w:r>
      <w:r>
        <w:t xml:space="preserve">и выявлении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причин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полезна </w:t>
      </w:r>
      <w:r>
        <w:t xml:space="preserve">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создают </w:t>
      </w:r>
      <w:r>
        <w:t xml:space="preserve">появления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малый </w:t>
      </w:r>
      <w:r>
        <w:t xml:space="preserve">выделились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данного </w:t>
      </w:r>
      <w:r>
        <w:t xml:space="preserve">различные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направления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основы </w:t>
      </w:r>
      <w:r>
        <w:t xml:space="preserve">влияния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стоимость </w:t>
      </w:r>
      <w:r>
        <w:t xml:space="preserve">на кризис. Здесь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кафедра </w:t>
      </w:r>
      <w:r>
        <w:t xml:space="preserve">идёт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понимают </w:t>
      </w:r>
      <w:r>
        <w:t xml:space="preserve">речь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о выборе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конкретной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будет </w:t>
      </w:r>
      <w:r>
        <w:t xml:space="preserve">управленческой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модели,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 xml:space="preserve">которая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объяснял </w:t>
      </w:r>
      <w:r>
        <w:t xml:space="preserve">представляет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собой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такие </w:t>
      </w:r>
      <w:r>
        <w:t xml:space="preserve">важную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функцию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государственного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администрирования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отдается </w:t>
      </w:r>
      <w:r>
        <w:t xml:space="preserve">и 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результат </w:t>
      </w:r>
      <w:r>
        <w:t xml:space="preserve">сегодня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актуальной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 </w:t>
      </w:r>
      <w:r>
        <w:t xml:space="preserve">задачей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t xml:space="preserve">деятельности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появления </w:t>
      </w:r>
      <w:r>
        <w:t xml:space="preserve">правительственных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баланс </w:t>
      </w:r>
      <w:r>
        <w:t xml:space="preserve">органов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кредитная </w:t>
      </w:r>
      <w:r>
        <w:t xml:space="preserve">стран. Необходимо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t xml:space="preserve">оперативное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t xml:space="preserve">реагирование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данным </w:t>
      </w:r>
      <w:r>
        <w:t xml:space="preserve">на кризисную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ситуацию,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высоким </w:t>
      </w:r>
      <w:r>
        <w:t xml:space="preserve">включая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предметом </w:t>
      </w:r>
      <w:r>
        <w:t xml:space="preserve">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курсовая </w:t>
      </w:r>
      <w:r>
        <w:t xml:space="preserve">фазы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 </w:t>
      </w:r>
      <w:r>
        <w:t xml:space="preserve">предкризисного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и послекризисного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взлетами </w:t>
      </w:r>
      <w:r>
        <w:t xml:space="preserve">регулирования. Эти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фазы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таблица </w:t>
      </w:r>
      <w:r>
        <w:t xml:space="preserve">управления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текущего </w:t>
      </w:r>
      <w:r>
        <w:t xml:space="preserve">должны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быть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однако </w:t>
      </w:r>
      <w:r>
        <w:t xml:space="preserve">функционально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кредитных </w:t>
      </w:r>
      <w:r>
        <w:t xml:space="preserve">интегрированы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отличием </w:t>
      </w:r>
      <w:r>
        <w:t xml:space="preserve">в концепцию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и стратегию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 xml:space="preserve">долгосрочного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 </w:t>
      </w:r>
      <w:r>
        <w:t xml:space="preserve">социально-экономического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кредитами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циклы </w:t>
      </w:r>
      <w:r>
        <w:t xml:space="preserve">страны,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главной </w:t>
      </w:r>
      <w:r>
        <w:t xml:space="preserve">отраслевые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и региональные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стратегии,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а 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программы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возникает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 xml:space="preserve">и сопряжены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изучая </w:t>
      </w:r>
      <w:r>
        <w:t xml:space="preserve">с программами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общества </w:t>
      </w:r>
      <w:r>
        <w:t xml:space="preserve">мер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t xml:space="preserve">по реагированию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на кризисные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>ситуации.</w:t>
      </w:r>
    </w:p>
    <w:p w:rsidR="00F4405C" w:rsidRDefault="00F4405C" w:rsidP="00F4405C">
      <w:pPr>
        <w:pStyle w:val="13"/>
      </w:pPr>
      <w:r>
        <w:t xml:space="preserve">Рассмотрим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основного </w:t>
      </w:r>
      <w:r>
        <w:t xml:space="preserve">несколько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этапа </w:t>
      </w:r>
      <w:r>
        <w:t xml:space="preserve">кризисов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весной </w:t>
      </w:r>
      <w:r>
        <w:t xml:space="preserve">за последнее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рыночная </w:t>
      </w:r>
      <w:r>
        <w:t>десятилетие.</w:t>
      </w:r>
    </w:p>
    <w:p w:rsidR="00F4405C" w:rsidRDefault="00F4405C" w:rsidP="00F4405C">
      <w:pPr>
        <w:pStyle w:val="13"/>
      </w:pPr>
      <w:r>
        <w:lastRenderedPageBreak/>
        <w:t>1</w:t>
      </w:r>
      <w:r>
        <w:tab/>
        <w:t xml:space="preserve">Кризис 2008 года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в 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большого </w:t>
      </w:r>
      <w:r>
        <w:t xml:space="preserve">стал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 </w:t>
      </w:r>
      <w:r>
        <w:t xml:space="preserve">следствием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пояснения </w:t>
      </w:r>
      <w:r>
        <w:t xml:space="preserve">мирового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политику </w:t>
      </w:r>
      <w:r>
        <w:t xml:space="preserve">финансового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упадка. Именно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массы </w:t>
      </w:r>
      <w:r>
        <w:t xml:space="preserve">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нарушений </w:t>
      </w:r>
      <w:r>
        <w:t xml:space="preserve">ликвидность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денежной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массы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всеобщего </w:t>
      </w:r>
      <w:r>
        <w:t xml:space="preserve">сформировала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кризис 2008,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в то время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нарушений </w:t>
      </w:r>
      <w:r>
        <w:t xml:space="preserve">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причины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зимовец </w:t>
      </w:r>
      <w:r>
        <w:t xml:space="preserve">общего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подъема </w:t>
      </w:r>
      <w:r>
        <w:t xml:space="preserve">характера,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россия </w:t>
      </w:r>
      <w:r>
        <w:t xml:space="preserve">такие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депрессию </w:t>
      </w:r>
      <w:r>
        <w:t xml:space="preserve">падение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выступают </w:t>
      </w:r>
      <w:r>
        <w:t xml:space="preserve">акций,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разделить </w:t>
      </w:r>
      <w:r>
        <w:t xml:space="preserve">являлись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 </w:t>
      </w:r>
      <w:r>
        <w:t xml:space="preserve">второстепенными. Валюта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не укрепилась,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задержки </w:t>
      </w:r>
      <w:r>
        <w:t xml:space="preserve">даже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несмотря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кейнс </w:t>
      </w:r>
      <w:r>
        <w:t xml:space="preserve">на ежегодный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https </w:t>
      </w:r>
      <w:r>
        <w:t xml:space="preserve">рост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относятся </w:t>
      </w:r>
      <w:r>
        <w:t xml:space="preserve">денежной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t xml:space="preserve">массы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январе </w:t>
      </w:r>
      <w:r>
        <w:t xml:space="preserve">в течение 10 лет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долгое </w:t>
      </w:r>
      <w:r>
        <w:t xml:space="preserve">на 35-60%. 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России,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связаны </w:t>
      </w:r>
      <w:r>
        <w:t xml:space="preserve">когда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хозяйства </w:t>
      </w:r>
      <w:r>
        <w:t xml:space="preserve">начался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длятся </w:t>
      </w:r>
      <w:r>
        <w:t xml:space="preserve">финансовый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потеряла </w:t>
      </w:r>
      <w:r>
        <w:t xml:space="preserve">кризис 2008 года,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темпов </w:t>
      </w:r>
      <w:r>
        <w:t xml:space="preserve">на 100 рублей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мировой </w:t>
      </w:r>
      <w:r>
        <w:t xml:space="preserve">ВВП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приходилось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не более 70-80 рублей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активов. 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данным </w:t>
      </w:r>
      <w:r>
        <w:t xml:space="preserve">примерно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на 20-30% меньше,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чем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внешней </w:t>
      </w:r>
      <w:r>
        <w:t xml:space="preserve">денежная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кризисных </w:t>
      </w:r>
      <w:r>
        <w:t xml:space="preserve">масса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данную </w:t>
      </w:r>
      <w:r>
        <w:t xml:space="preserve">ВВП. 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привело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сделать </w:t>
      </w:r>
      <w:r>
        <w:t xml:space="preserve">к утрате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важности </w:t>
      </w:r>
      <w:r>
        <w:t xml:space="preserve">ликвидности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норма </w:t>
      </w:r>
      <w:r>
        <w:t xml:space="preserve">фактически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высоким </w:t>
      </w:r>
      <w:r>
        <w:t xml:space="preserve">всей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банковской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системы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объёмов </w:t>
      </w:r>
      <w:r>
        <w:t xml:space="preserve">в государстве. Причины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кризиса 2008 года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привели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к тому,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работы </w:t>
      </w:r>
      <w:r>
        <w:t xml:space="preserve">рухнула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прогресса </w:t>
      </w:r>
      <w:r>
        <w:t xml:space="preserve">экономика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развивающего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объектом </w:t>
      </w:r>
      <w:r>
        <w:t xml:space="preserve">государства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оценке </w:t>
      </w:r>
      <w:r>
        <w:t xml:space="preserve">с высоким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потребительским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доходов </w:t>
      </w:r>
      <w:r>
        <w:t xml:space="preserve">спросом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и высокими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ресурсов </w:t>
      </w:r>
      <w:r>
        <w:t xml:space="preserve">показателями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адресной </w:t>
      </w:r>
      <w:r>
        <w:t xml:space="preserve">экономики. Крушение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фондового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данное </w:t>
      </w:r>
      <w:r>
        <w:t xml:space="preserve">рынка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 xml:space="preserve">не оказало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столь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нового </w:t>
      </w:r>
      <w:r>
        <w:t xml:space="preserve">значительного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воздействия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факторы </w:t>
      </w:r>
      <w:r>
        <w:t xml:space="preserve">на государство,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так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t xml:space="preserve">как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t xml:space="preserve">экономика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относят </w:t>
      </w:r>
      <w:r>
        <w:t xml:space="preserve">компаний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процессы </w:t>
      </w:r>
      <w:r>
        <w:t xml:space="preserve">практически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прежде </w:t>
      </w:r>
      <w:r>
        <w:t xml:space="preserve">не имеет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отношения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товарами </w:t>
      </w:r>
      <w:r>
        <w:t xml:space="preserve">к торговле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нефть </w:t>
      </w:r>
      <w:r>
        <w:t xml:space="preserve">на фондовом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t xml:space="preserve">рынке [17,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>с. 52].</w:t>
      </w:r>
    </w:p>
    <w:p w:rsidR="00F4405C" w:rsidRDefault="00F4405C" w:rsidP="00F4405C">
      <w:pPr>
        <w:pStyle w:val="13"/>
      </w:pPr>
      <w:r>
        <w:t>2</w:t>
      </w:r>
      <w:r>
        <w:tab/>
        <w:t>Кризис 2014-2015 гг.</w:t>
      </w:r>
    </w:p>
    <w:p w:rsidR="00F4405C" w:rsidRDefault="00F4405C" w:rsidP="00F4405C">
      <w:pPr>
        <w:pStyle w:val="13"/>
      </w:pPr>
      <w:r>
        <w:t xml:space="preserve">Многие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объяснял </w:t>
      </w:r>
      <w:r>
        <w:t xml:space="preserve">экономисты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считают,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таких </w:t>
      </w:r>
      <w:r>
        <w:t xml:space="preserve">наша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экономика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началом </w:t>
      </w:r>
      <w:r>
        <w:t xml:space="preserve">так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и не вышла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t xml:space="preserve">из кризисного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выделяют </w:t>
      </w:r>
      <w:r>
        <w:t xml:space="preserve">состояния 2008-2009 годов. 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мнению </w:t>
      </w:r>
      <w:r>
        <w:t xml:space="preserve">следствие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нарастания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подъема </w:t>
      </w:r>
      <w:r>
        <w:t xml:space="preserve">структурных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проблем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кузнеца </w:t>
      </w:r>
      <w:r>
        <w:t xml:space="preserve">в стране,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подъема </w:t>
      </w:r>
      <w:r>
        <w:t xml:space="preserve">начиная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с 2013 года,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учитывать </w:t>
      </w:r>
      <w:r>
        <w:t xml:space="preserve">темпы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экономики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начали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динамике </w:t>
      </w:r>
      <w:r>
        <w:t xml:space="preserve">замедляться,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а внешняя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t xml:space="preserve">политика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t xml:space="preserve">руководства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страны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разрыва </w:t>
      </w:r>
      <w:r>
        <w:t xml:space="preserve">привела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относят </w:t>
      </w:r>
      <w:r>
        <w:t xml:space="preserve">к обострению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почти </w:t>
      </w:r>
      <w:r>
        <w:t xml:space="preserve">ситуации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явлений </w:t>
      </w:r>
      <w:r>
        <w:t xml:space="preserve">и финансовому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высоким </w:t>
      </w:r>
      <w:r>
        <w:t>упадку.</w:t>
      </w:r>
    </w:p>
    <w:p w:rsidR="00F4405C" w:rsidRDefault="00F4405C" w:rsidP="00F4405C">
      <w:pPr>
        <w:pStyle w:val="13"/>
      </w:pPr>
      <w:r>
        <w:t xml:space="preserve">Особенность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квартал </w:t>
      </w:r>
      <w:r>
        <w:t xml:space="preserve">данного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 </w:t>
      </w:r>
      <w:r>
        <w:t xml:space="preserve">кризиса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разделить </w:t>
      </w:r>
      <w:r>
        <w:t xml:space="preserve">заключалась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t xml:space="preserve">в том,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рецессий </w:t>
      </w:r>
      <w:r>
        <w:t xml:space="preserve">развивался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он только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учебное </w:t>
      </w:r>
      <w:r>
        <w:t xml:space="preserve">в России. Основной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временной </w:t>
      </w:r>
      <w:r>
        <w:t xml:space="preserve">статьей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начался </w:t>
      </w:r>
      <w:r>
        <w:t xml:space="preserve">дохода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причинами </w:t>
      </w:r>
      <w:r>
        <w:t xml:space="preserve">в нашей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явление </w:t>
      </w:r>
      <w:r>
        <w:t xml:space="preserve">стране,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состоящая </w:t>
      </w:r>
      <w:r>
        <w:t xml:space="preserve">продажа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t xml:space="preserve">энергоносителей,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буторина </w:t>
      </w:r>
      <w:r>
        <w:t xml:space="preserve">а производству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развивать </w:t>
      </w:r>
      <w:r>
        <w:t xml:space="preserve">отдается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буторина </w:t>
      </w:r>
      <w:r>
        <w:t xml:space="preserve">второстепенное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значение. Проблемы 2014 года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список </w:t>
      </w:r>
      <w:r>
        <w:t xml:space="preserve">усугубились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некоторых </w:t>
      </w:r>
      <w:r>
        <w:t xml:space="preserve">тем,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шумпетера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внешние </w:t>
      </w:r>
      <w:r>
        <w:t xml:space="preserve">стоимость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обычно </w:t>
      </w:r>
      <w:r>
        <w:t xml:space="preserve">нефти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течение </w:t>
      </w:r>
      <w:r>
        <w:t xml:space="preserve">начала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изменение </w:t>
      </w:r>
      <w:r>
        <w:t xml:space="preserve">резко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техники </w:t>
      </w:r>
      <w:r>
        <w:t xml:space="preserve">падать,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достигнув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кризисом </w:t>
      </w:r>
      <w:r>
        <w:t xml:space="preserve">в конце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основой </w:t>
      </w:r>
      <w:r>
        <w:t xml:space="preserve">года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отметки 57 долларов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инноваций </w:t>
      </w:r>
      <w:r>
        <w:t>за баррель.</w:t>
      </w:r>
    </w:p>
    <w:p w:rsidR="00F4405C" w:rsidRDefault="00F4405C" w:rsidP="00F4405C">
      <w:pPr>
        <w:pStyle w:val="13"/>
      </w:pPr>
      <w:r>
        <w:t xml:space="preserve">Благодаря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явлений </w:t>
      </w:r>
      <w:r>
        <w:t xml:space="preserve">внешней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t xml:space="preserve">политике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учебник </w:t>
      </w:r>
      <w:r>
        <w:t xml:space="preserve">и ответным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черты </w:t>
      </w:r>
      <w:r>
        <w:t xml:space="preserve">санкциям,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между </w:t>
      </w:r>
      <w:r>
        <w:t xml:space="preserve">начался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участием </w:t>
      </w:r>
      <w:r>
        <w:t xml:space="preserve">резкий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прибыли </w:t>
      </w:r>
      <w:r>
        <w:t xml:space="preserve">отток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кризисных </w:t>
      </w:r>
      <w:r>
        <w:t xml:space="preserve">капитала. Инфляция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в 2014 году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составила 11,4%,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https </w:t>
      </w:r>
      <w:r>
        <w:t xml:space="preserve">в январе 2015 года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lastRenderedPageBreak/>
        <w:t xml:space="preserve">рецессий </w:t>
      </w:r>
      <w:r>
        <w:t xml:space="preserve">в годовом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t xml:space="preserve">выражении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достигла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кризиса </w:t>
      </w:r>
      <w:r>
        <w:t xml:space="preserve">максимума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отличием </w:t>
      </w:r>
      <w:r>
        <w:t xml:space="preserve">с мая 2008 года - 15%,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а в месячном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длятся </w:t>
      </w:r>
      <w:r>
        <w:t xml:space="preserve">выражении - максимума,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теорий </w:t>
      </w:r>
      <w:r>
        <w:t xml:space="preserve">начиная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кузнеца </w:t>
      </w:r>
      <w:r>
        <w:t>с февраля 1999 года - 3,9%.</w:t>
      </w:r>
    </w:p>
    <w:p w:rsidR="00F4405C" w:rsidRDefault="00F4405C" w:rsidP="00F4405C">
      <w:pPr>
        <w:pStyle w:val="13"/>
      </w:pPr>
      <w:r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свободных </w:t>
      </w:r>
      <w:r>
        <w:t xml:space="preserve">результате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кризиса 2014-2015 гг. Россия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потеряла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статус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проблема </w:t>
      </w:r>
      <w:r>
        <w:t xml:space="preserve">перспективного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 </w:t>
      </w:r>
      <w:r>
        <w:t xml:space="preserve">рынка. Стремительный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влияют </w:t>
      </w:r>
      <w:r>
        <w:t xml:space="preserve">выход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из трудного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ежегодный </w:t>
      </w:r>
      <w:r>
        <w:t xml:space="preserve">положения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и возвращение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реальные </w:t>
      </w:r>
      <w:r>
        <w:t xml:space="preserve">к высоким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во-первых </w:t>
      </w:r>
      <w:r>
        <w:t xml:space="preserve">темпам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роста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главную </w:t>
      </w:r>
      <w:r>
        <w:t xml:space="preserve">был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мировой </w:t>
      </w:r>
      <w:r>
        <w:t xml:space="preserve">невозможен [4,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развивать </w:t>
      </w:r>
      <w:r>
        <w:t>с. 12].</w:t>
      </w:r>
    </w:p>
    <w:p w:rsidR="00F4405C" w:rsidRDefault="00F4405C" w:rsidP="00F4405C">
      <w:pPr>
        <w:pStyle w:val="13"/>
      </w:pPr>
      <w:r>
        <w:t>3 Кризис 2017-2018 годов.</w:t>
      </w:r>
    </w:p>
    <w:p w:rsidR="00F4405C" w:rsidRDefault="00F4405C" w:rsidP="00F4405C">
      <w:pPr>
        <w:pStyle w:val="13"/>
      </w:pPr>
      <w:r>
        <w:t xml:space="preserve">Ключевыми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концепции </w:t>
      </w:r>
      <w:r>
        <w:t xml:space="preserve">проблемами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перемены </w:t>
      </w:r>
      <w:r>
        <w:t xml:space="preserve">российской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сидоров </w:t>
      </w:r>
      <w:r>
        <w:t xml:space="preserve">экономики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последним </w:t>
      </w:r>
      <w:r>
        <w:t xml:space="preserve">остаются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низкие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которых </w:t>
      </w:r>
      <w:r>
        <w:t xml:space="preserve">цены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внешнего </w:t>
      </w:r>
      <w:r>
        <w:t xml:space="preserve">на нефть,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ужесточившийся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задачи </w:t>
      </w:r>
      <w:r>
        <w:t xml:space="preserve">режим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экономических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санкций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выступают </w:t>
      </w:r>
      <w:r>
        <w:t xml:space="preserve">и внутренние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новые </w:t>
      </w:r>
      <w:r>
        <w:t xml:space="preserve">проблемы,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к которым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относят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высокий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уровень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коррупции,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неблагоприятный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условиями </w:t>
      </w:r>
      <w:r>
        <w:t xml:space="preserve">инвестиционный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климат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и другие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t>факторы.</w:t>
      </w:r>
    </w:p>
    <w:p w:rsidR="004F655B" w:rsidRDefault="00F4405C" w:rsidP="00F4405C">
      <w:pPr>
        <w:pStyle w:val="13"/>
      </w:pPr>
      <w:r>
        <w:t xml:space="preserve">2016 год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был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задержки </w:t>
      </w:r>
      <w:r>
        <w:t xml:space="preserve">последним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работа </w:t>
      </w:r>
      <w:r>
        <w:t xml:space="preserve">годом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всеобщего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системы </w:t>
      </w:r>
      <w:r>
        <w:t xml:space="preserve">спада,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адресной </w:t>
      </w:r>
      <w:r>
        <w:t xml:space="preserve">а с 2017-го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появления </w:t>
      </w:r>
      <w:r>
        <w:t xml:space="preserve">начался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денежного </w:t>
      </w:r>
      <w:r>
        <w:t xml:space="preserve">постепенный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экономический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полное </w:t>
      </w:r>
      <w:r>
        <w:t xml:space="preserve">рост. Если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t xml:space="preserve">правительство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иметь </w:t>
      </w:r>
      <w:r>
        <w:t xml:space="preserve">не предпримет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t xml:space="preserve">каких-то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шагов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начало </w:t>
      </w:r>
      <w:r>
        <w:t xml:space="preserve">резко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начали </w:t>
      </w:r>
      <w:r>
        <w:t xml:space="preserve">ухудшающих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 xml:space="preserve">ситуацию,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тарифов </w:t>
      </w:r>
      <w:r>
        <w:t xml:space="preserve">экономика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будет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оставаться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в стагнации,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показывая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точки </w:t>
      </w:r>
      <w:r>
        <w:t xml:space="preserve">небольшие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темпы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прибыль </w:t>
      </w:r>
      <w:r>
        <w:t xml:space="preserve">роста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являлись </w:t>
      </w:r>
      <w:r>
        <w:t xml:space="preserve">с сохранением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мировых </w:t>
      </w:r>
      <w:r>
        <w:t xml:space="preserve">текущего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сущность </w:t>
      </w:r>
      <w:r>
        <w:t xml:space="preserve">уровня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множество </w:t>
      </w:r>
      <w:r>
        <w:t xml:space="preserve">реальных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стадии </w:t>
      </w:r>
      <w:r>
        <w:t xml:space="preserve">доходов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и качества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сущность </w:t>
      </w:r>
      <w:r>
        <w:t xml:space="preserve">жизни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t>населения.</w:t>
      </w:r>
    </w:p>
    <w:p w:rsidR="00F4405C" w:rsidRPr="003C028C" w:rsidRDefault="00F4405C" w:rsidP="00F4405C">
      <w:pPr>
        <w:pStyle w:val="13"/>
      </w:pPr>
    </w:p>
    <w:p w:rsidR="004F655B" w:rsidRDefault="004F655B" w:rsidP="002901E9">
      <w:pPr>
        <w:pStyle w:val="1"/>
      </w:pPr>
      <w:bookmarkStart w:id="10" w:name="_Toc105713025"/>
      <w:r>
        <w:t xml:space="preserve">2.3 Рекомендации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по совершенствованию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антициклической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гибкую </w:t>
      </w:r>
      <w:r>
        <w:t xml:space="preserve">политики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t>РФ</w:t>
      </w:r>
      <w:bookmarkEnd w:id="10"/>
    </w:p>
    <w:p w:rsidR="00704E91" w:rsidRPr="003C028C" w:rsidRDefault="00704E91" w:rsidP="00A9276B">
      <w:pPr>
        <w:pStyle w:val="13"/>
      </w:pPr>
    </w:p>
    <w:p w:rsidR="00694C61" w:rsidRDefault="00694C61" w:rsidP="00694C61">
      <w:pPr>
        <w:pStyle w:val="13"/>
      </w:pPr>
      <w:r>
        <w:t xml:space="preserve">При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анализе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резким </w:t>
      </w:r>
      <w:r>
        <w:t xml:space="preserve">сложившейся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 xml:space="preserve">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конъюнктуры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доцент </w:t>
      </w:r>
      <w:r>
        <w:t xml:space="preserve">можно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ростом </w:t>
      </w:r>
      <w:r>
        <w:t xml:space="preserve">предположить,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спросом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полной </w:t>
      </w:r>
      <w:r>
        <w:t xml:space="preserve">именно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неэффективная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рублей </w:t>
      </w:r>
      <w:r>
        <w:t xml:space="preserve">экономическая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https </w:t>
      </w:r>
      <w:r>
        <w:t xml:space="preserve">политика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состояния </w:t>
      </w:r>
      <w:r>
        <w:t xml:space="preserve">государства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задачи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 xml:space="preserve">источником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проблем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кризисы </w:t>
      </w:r>
      <w:r>
        <w:t xml:space="preserve">экономики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https </w:t>
      </w:r>
      <w:r>
        <w:t>России.</w:t>
      </w:r>
    </w:p>
    <w:p w:rsidR="00694C61" w:rsidRDefault="00694C61" w:rsidP="00694C61">
      <w:pPr>
        <w:pStyle w:val="13"/>
      </w:pPr>
      <w:r>
        <w:t xml:space="preserve">Отметим,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что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кривой </w:t>
      </w:r>
      <w:r>
        <w:t xml:space="preserve">под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государственным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кризисы </w:t>
      </w:r>
      <w:r>
        <w:t xml:space="preserve">антикризисным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являются </w:t>
      </w:r>
      <w:r>
        <w:t xml:space="preserve">регулированием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понимают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заметно </w:t>
      </w:r>
      <w:r>
        <w:t xml:space="preserve">государственную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внешние </w:t>
      </w:r>
      <w:r>
        <w:t xml:space="preserve">политику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важную </w:t>
      </w:r>
      <w:r>
        <w:t xml:space="preserve">в сфере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анаева </w:t>
      </w:r>
      <w:r>
        <w:t xml:space="preserve">регулирования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t xml:space="preserve">кризисных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повышения </w:t>
      </w:r>
      <w:r>
        <w:t xml:space="preserve">ситуаций,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которая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присущих </w:t>
      </w:r>
      <w:r>
        <w:t xml:space="preserve">заключается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новый </w:t>
      </w:r>
      <w:r>
        <w:t xml:space="preserve">в выработке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нередко </w:t>
      </w:r>
      <w:r>
        <w:t xml:space="preserve">и реализации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стратегии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рецессия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доходы </w:t>
      </w:r>
      <w:r>
        <w:t xml:space="preserve">государства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новых </w:t>
      </w:r>
      <w:r>
        <w:t xml:space="preserve">и общества,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 xml:space="preserve">направленной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резким </w:t>
      </w:r>
      <w:r>
        <w:t xml:space="preserve">на преодоление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изученных </w:t>
      </w:r>
      <w:r>
        <w:t xml:space="preserve">кризисных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решению </w:t>
      </w:r>
      <w:r>
        <w:t xml:space="preserve">ситуаций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t xml:space="preserve">и обеспечение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вынуждая </w:t>
      </w:r>
      <w:r>
        <w:t xml:space="preserve">равновесного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случаев </w:t>
      </w:r>
      <w:r>
        <w:t xml:space="preserve">состояния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отнести </w:t>
      </w:r>
      <w:r>
        <w:t xml:space="preserve">институтов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вестник </w:t>
      </w:r>
      <w:r>
        <w:t xml:space="preserve">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ступени </w:t>
      </w:r>
      <w:r>
        <w:t xml:space="preserve">и государственной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структуре </w:t>
      </w:r>
      <w:r>
        <w:t>систем [19].</w:t>
      </w:r>
    </w:p>
    <w:p w:rsidR="00694C61" w:rsidRDefault="00694C61" w:rsidP="00694C61">
      <w:pPr>
        <w:pStyle w:val="13"/>
      </w:pPr>
      <w:r>
        <w:lastRenderedPageBreak/>
        <w:t xml:space="preserve">Государственное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приобрёл </w:t>
      </w:r>
      <w:r>
        <w:t xml:space="preserve">антикризисное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регулирование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предполагает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учитывает </w:t>
      </w:r>
      <w:r>
        <w:t xml:space="preserve">проведение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разделить </w:t>
      </w:r>
      <w:r>
        <w:t xml:space="preserve">экономической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нового </w:t>
      </w:r>
      <w:r>
        <w:t xml:space="preserve">политики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по различным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направлениям,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шумпетера </w:t>
      </w:r>
      <w:r>
        <w:t xml:space="preserve">среди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кейнс </w:t>
      </w:r>
      <w:r>
        <w:t>которых:</w:t>
      </w:r>
    </w:p>
    <w:p w:rsidR="00694C61" w:rsidRDefault="00694C61" w:rsidP="00694C61">
      <w:pPr>
        <w:pStyle w:val="13"/>
      </w:pPr>
      <w:r>
        <w:t xml:space="preserve">1 фискальная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шумпетер </w:t>
      </w:r>
      <w:r>
        <w:t xml:space="preserve">политика - 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политика,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циклы </w:t>
      </w:r>
      <w:r>
        <w:t xml:space="preserve">предполагающая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t xml:space="preserve">использование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условиях </w:t>
      </w:r>
      <w:r>
        <w:t xml:space="preserve">возможностей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правительства,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всего </w:t>
      </w:r>
      <w:r>
        <w:t xml:space="preserve">т. е. взимание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процентом </w:t>
      </w:r>
      <w:r>
        <w:t xml:space="preserve">налогов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кейнс </w:t>
      </w:r>
      <w:r>
        <w:t xml:space="preserve">и расходование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средств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из бюджета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сделать </w:t>
      </w:r>
      <w:r>
        <w:t xml:space="preserve">государства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назвать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кузнецова </w:t>
      </w:r>
      <w:r>
        <w:t xml:space="preserve">регулирования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одним </w:t>
      </w:r>
      <w:r>
        <w:t xml:space="preserve">уровня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развитии </w:t>
      </w:r>
      <w:r>
        <w:t xml:space="preserve">в условиях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служит </w:t>
      </w:r>
      <w:r>
        <w:t xml:space="preserve">деловой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активности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и решение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владеть </w:t>
      </w:r>
      <w:r>
        <w:t xml:space="preserve">различных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отнести </w:t>
      </w:r>
      <w:r>
        <w:t xml:space="preserve">социальных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задач. При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спаде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применяется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стимулирующая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основы </w:t>
      </w:r>
      <w:r>
        <w:t xml:space="preserve">фискальная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политика,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которая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большого </w:t>
      </w:r>
      <w:r>
        <w:t xml:space="preserve">нацелена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на сокращение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рецессионного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разрыва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выпуска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грамотной </w:t>
      </w:r>
      <w:r>
        <w:t xml:space="preserve">и снижение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уровня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безработицы. Стимулирующая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внешней </w:t>
      </w:r>
      <w:r>
        <w:t xml:space="preserve">фискальная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политика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направлена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двумя </w:t>
      </w:r>
      <w:r>
        <w:t xml:space="preserve">на увеличение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совокупного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спроса. При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буме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массы </w:t>
      </w:r>
      <w:r>
        <w:t xml:space="preserve">же используют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экспорт </w:t>
      </w:r>
      <w:r>
        <w:t xml:space="preserve">сдерживающую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фондовом </w:t>
      </w:r>
      <w:r>
        <w:t xml:space="preserve">фискальную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грамотное </w:t>
      </w:r>
      <w:r>
        <w:t xml:space="preserve">политику,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подъемы </w:t>
      </w:r>
      <w:r>
        <w:t xml:space="preserve">имеющую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способен </w:t>
      </w:r>
      <w:r>
        <w:t xml:space="preserve">целью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капитала </w:t>
      </w:r>
      <w:r>
        <w:t xml:space="preserve">сокращение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появления </w:t>
      </w:r>
      <w:r>
        <w:t xml:space="preserve">инфляционного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основы </w:t>
      </w:r>
      <w:r>
        <w:t xml:space="preserve">разрыва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многие </w:t>
      </w:r>
      <w:r>
        <w:t xml:space="preserve">выпуска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и снижение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уровня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трезвого </w:t>
      </w:r>
      <w:r>
        <w:t xml:space="preserve">инфляции. Она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материалы </w:t>
      </w:r>
      <w:r>
        <w:t xml:space="preserve">направлена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на сокращение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совокупного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политику </w:t>
      </w:r>
      <w:r>
        <w:t>спроса.</w:t>
      </w:r>
    </w:p>
    <w:p w:rsidR="00694C61" w:rsidRDefault="00694C61" w:rsidP="00694C61">
      <w:pPr>
        <w:pStyle w:val="13"/>
      </w:pPr>
      <w:r>
        <w:t>2</w:t>
      </w:r>
      <w:r>
        <w:tab/>
        <w:t xml:space="preserve">монетарная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только </w:t>
      </w:r>
      <w:r>
        <w:t xml:space="preserve">политика - 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волны </w:t>
      </w:r>
      <w:r>
        <w:t xml:space="preserve">политика,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t xml:space="preserve">которая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направлена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на управление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мировой </w:t>
      </w:r>
      <w:r>
        <w:t xml:space="preserve">банковским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t xml:space="preserve">процентом,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денежной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спада </w:t>
      </w:r>
      <w:r>
        <w:t xml:space="preserve">массой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плеханов </w:t>
      </w:r>
      <w:r>
        <w:t xml:space="preserve">и кредитами,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заметно </w:t>
      </w:r>
      <w:r>
        <w:t xml:space="preserve">которые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воздействуют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на потребительский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важная </w:t>
      </w:r>
      <w:r>
        <w:t xml:space="preserve">и инвестиционный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спрос. Монетарная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процентом </w:t>
      </w:r>
      <w:r>
        <w:t xml:space="preserve">политика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делится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малый </w:t>
      </w:r>
      <w:r>
        <w:t xml:space="preserve">на жесткую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теорий </w:t>
      </w:r>
      <w:r>
        <w:t xml:space="preserve">и гибкую. Жесткая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новых </w:t>
      </w:r>
      <w:r>
        <w:t xml:space="preserve">политика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времени </w:t>
      </w:r>
      <w:r>
        <w:t xml:space="preserve">заключается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в поддержании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стабильной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массы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взлетами </w:t>
      </w:r>
      <w:r>
        <w:t xml:space="preserve">денег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в обращении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большого </w:t>
      </w:r>
      <w:r>
        <w:t xml:space="preserve">и небольшой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приобрёл </w:t>
      </w:r>
      <w:r>
        <w:t xml:space="preserve">возможности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колебания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ставки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возникает </w:t>
      </w:r>
      <w:r>
        <w:t xml:space="preserve">процента. Гибкая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мировой </w:t>
      </w:r>
      <w:r>
        <w:t xml:space="preserve">политика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или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полезна </w:t>
      </w:r>
      <w:r>
        <w:t xml:space="preserve">политика «дешевых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снижения </w:t>
      </w:r>
      <w:r>
        <w:t xml:space="preserve">денег» - 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кредитная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кредитных </w:t>
      </w:r>
      <w:r>
        <w:t xml:space="preserve">политика,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которую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темпов </w:t>
      </w:r>
      <w:r>
        <w:t xml:space="preserve">проводит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карцев </w:t>
      </w:r>
      <w:r>
        <w:t xml:space="preserve">государство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понимают </w:t>
      </w:r>
      <w:r>
        <w:t xml:space="preserve">с целью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t xml:space="preserve">снижения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кредитных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природы </w:t>
      </w:r>
      <w:r>
        <w:t xml:space="preserve">ставок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ссудного </w:t>
      </w:r>
      <w:r>
        <w:t xml:space="preserve">до нормализации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связаны </w:t>
      </w:r>
      <w:r>
        <w:t xml:space="preserve">экономики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подъема </w:t>
      </w:r>
      <w:r>
        <w:t xml:space="preserve">в период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повышению </w:t>
      </w:r>
      <w:r>
        <w:t xml:space="preserve">нестабильной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валютно-финансовой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ситуации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>на рынке.</w:t>
      </w:r>
    </w:p>
    <w:p w:rsidR="00694C61" w:rsidRDefault="00694C61" w:rsidP="00694C61">
      <w:pPr>
        <w:pStyle w:val="13"/>
      </w:pPr>
      <w:r>
        <w:t>3</w:t>
      </w:r>
      <w:r>
        <w:tab/>
        <w:t xml:space="preserve">структурная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политика - политика,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фондовых </w:t>
      </w:r>
      <w:r>
        <w:t xml:space="preserve">реализуемая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прогрессу </w:t>
      </w:r>
      <w:r>
        <w:t xml:space="preserve">в процессе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приватизации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имущества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государственных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мировых </w:t>
      </w:r>
      <w:r>
        <w:t>предприятий.</w:t>
      </w:r>
    </w:p>
    <w:p w:rsidR="00694C61" w:rsidRDefault="00694C61" w:rsidP="00694C61">
      <w:pPr>
        <w:pStyle w:val="13"/>
      </w:pPr>
      <w:r>
        <w:t>4</w:t>
      </w:r>
      <w:r>
        <w:tab/>
        <w:t xml:space="preserve">научно-техническая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политика - политика,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t xml:space="preserve">состоящая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доходы </w:t>
      </w:r>
      <w:r>
        <w:t xml:space="preserve">в обеспечении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комплексного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начался </w:t>
      </w:r>
      <w:r>
        <w:t xml:space="preserve">развития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начался </w:t>
      </w:r>
      <w:r>
        <w:t xml:space="preserve">науки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объемов </w:t>
      </w:r>
      <w:r>
        <w:t>и техники.</w:t>
      </w:r>
    </w:p>
    <w:p w:rsidR="00694C61" w:rsidRDefault="00694C61" w:rsidP="00694C61">
      <w:pPr>
        <w:pStyle w:val="13"/>
      </w:pPr>
      <w:r>
        <w:lastRenderedPageBreak/>
        <w:t>5</w:t>
      </w:r>
      <w:r>
        <w:tab/>
        <w:t xml:space="preserve">инвестиционная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начался </w:t>
      </w:r>
      <w:r>
        <w:t xml:space="preserve">политика - это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политика,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целью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программы </w:t>
      </w:r>
      <w:r>
        <w:t xml:space="preserve">которой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сфере </w:t>
      </w:r>
      <w:r>
        <w:t xml:space="preserve">является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норма </w:t>
      </w:r>
      <w:r>
        <w:t xml:space="preserve">регулирование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темпов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явлений </w:t>
      </w:r>
      <w:r>
        <w:t xml:space="preserve">роста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info/ </w:t>
      </w:r>
      <w:r>
        <w:t xml:space="preserve">производства,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t xml:space="preserve">ускорение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масса </w:t>
      </w:r>
      <w:r>
        <w:t xml:space="preserve">научно-технического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прогресса,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изменение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амплитуда </w:t>
      </w:r>
      <w:r>
        <w:t xml:space="preserve">отраслевой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всеобщего </w:t>
      </w:r>
      <w:r>
        <w:t xml:space="preserve">структуры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>экономики.</w:t>
      </w:r>
    </w:p>
    <w:p w:rsidR="00694C61" w:rsidRDefault="00694C61" w:rsidP="00694C61">
      <w:pPr>
        <w:pStyle w:val="13"/>
      </w:pPr>
      <w:r>
        <w:t>6</w:t>
      </w:r>
      <w:r>
        <w:tab/>
        <w:t xml:space="preserve">внешнеэкономическая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политика - политика,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открытая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объёмов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свободного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притока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https </w:t>
      </w:r>
      <w:r>
        <w:t xml:space="preserve">иностранных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подъем </w:t>
      </w:r>
      <w:r>
        <w:t xml:space="preserve">инвестиций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резким </w:t>
      </w:r>
      <w:r>
        <w:t xml:space="preserve">и свободного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ростом </w:t>
      </w:r>
      <w:r>
        <w:t xml:space="preserve">выхода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солнечных </w:t>
      </w:r>
      <w:r>
        <w:t xml:space="preserve">отечественных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специфика </w:t>
      </w:r>
      <w:r>
        <w:t xml:space="preserve">производителей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на мировой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расходы </w:t>
      </w:r>
      <w:r>
        <w:t xml:space="preserve">рынок,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капитала </w:t>
      </w:r>
      <w:r>
        <w:t xml:space="preserve">регулируемая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спросом </w:t>
      </w:r>
      <w:r>
        <w:t xml:space="preserve">с помощью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таможенных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прогрессу </w:t>
      </w:r>
      <w:r>
        <w:t>тарифов.</w:t>
      </w:r>
    </w:p>
    <w:p w:rsidR="00694C61" w:rsidRDefault="00694C61" w:rsidP="00694C61">
      <w:pPr>
        <w:pStyle w:val="13"/>
      </w:pPr>
      <w:r>
        <w:t xml:space="preserve">Весь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энергии </w:t>
      </w:r>
      <w:r>
        <w:t xml:space="preserve">комплекс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данным </w:t>
      </w:r>
      <w:r>
        <w:t xml:space="preserve">антикризисных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профессий </w:t>
      </w:r>
      <w:r>
        <w:t xml:space="preserve">мер,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всеобщего </w:t>
      </w:r>
      <w:r>
        <w:t xml:space="preserve">предпринимаемых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в рамках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спроса </w:t>
      </w:r>
      <w:r>
        <w:t xml:space="preserve">любой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структуре </w:t>
      </w:r>
      <w:r>
        <w:t xml:space="preserve">страны,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экономика </w:t>
      </w:r>
      <w:r>
        <w:t xml:space="preserve">можно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основы </w:t>
      </w:r>
      <w:r>
        <w:t xml:space="preserve">разделить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на три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полезна </w:t>
      </w:r>
      <w:r>
        <w:t xml:space="preserve">основных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t>блока:</w:t>
      </w:r>
    </w:p>
    <w:p w:rsidR="00694C61" w:rsidRDefault="00694C61" w:rsidP="00694C61">
      <w:pPr>
        <w:pStyle w:val="13"/>
      </w:pPr>
      <w:r>
        <w:t>—</w:t>
      </w:r>
      <w:r>
        <w:tab/>
        <w:t xml:space="preserve">меры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способен </w:t>
      </w:r>
      <w:r>
        <w:t xml:space="preserve">по поддержке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и стимулированию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национального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задержки </w:t>
      </w:r>
      <w:r>
        <w:t xml:space="preserve">экономического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кризиса </w:t>
      </w:r>
      <w:r>
        <w:t xml:space="preserve">механизма,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прежде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всего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финансовые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взлетами </w:t>
      </w:r>
      <w:r>
        <w:t xml:space="preserve">вливания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обратили </w:t>
      </w:r>
      <w:r>
        <w:t xml:space="preserve">с целью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текущего </w:t>
      </w:r>
      <w:r>
        <w:t xml:space="preserve">рекапитализации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банковской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системы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главным </w:t>
      </w:r>
      <w:r>
        <w:t xml:space="preserve">и реального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t>производства;</w:t>
      </w:r>
    </w:p>
    <w:p w:rsidR="00694C61" w:rsidRDefault="00694C61" w:rsidP="00694C61">
      <w:pPr>
        <w:pStyle w:val="13"/>
      </w:pPr>
      <w:r>
        <w:t>—</w:t>
      </w:r>
      <w:r>
        <w:tab/>
        <w:t xml:space="preserve">меры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снижение </w:t>
      </w:r>
      <w:r>
        <w:t xml:space="preserve">по смягчению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любой </w:t>
      </w:r>
      <w:r>
        <w:t xml:space="preserve">социальных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t xml:space="preserve">последствий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данную </w:t>
      </w:r>
      <w:r>
        <w:t xml:space="preserve">кризиса: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повышение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t xml:space="preserve">заработных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произошло </w:t>
      </w:r>
      <w:r>
        <w:t xml:space="preserve">плат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процента </w:t>
      </w:r>
      <w:r>
        <w:t xml:space="preserve">населения,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рейтинга </w:t>
      </w:r>
      <w:r>
        <w:t xml:space="preserve">а 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внешней </w:t>
      </w:r>
      <w:r>
        <w:t xml:space="preserve">материальной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уровень </w:t>
      </w:r>
      <w:r>
        <w:t xml:space="preserve">помощи,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рецессия </w:t>
      </w:r>
      <w:r>
        <w:t xml:space="preserve">увеличение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гибкую </w:t>
      </w:r>
      <w:r>
        <w:t xml:space="preserve">пособий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целей </w:t>
      </w:r>
      <w:r>
        <w:t xml:space="preserve">по безработице,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доцент </w:t>
      </w:r>
      <w:r>
        <w:t xml:space="preserve">разные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кузнецова </w:t>
      </w:r>
      <w:r>
        <w:t xml:space="preserve">льготы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и субсидии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открытие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можно </w:t>
      </w:r>
      <w:r>
        <w:t xml:space="preserve">нуждающихся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резким </w:t>
      </w:r>
      <w:r>
        <w:t xml:space="preserve">и малоимущих,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включая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снижение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предметом </w:t>
      </w:r>
      <w:r>
        <w:t>налогов;</w:t>
      </w:r>
    </w:p>
    <w:p w:rsidR="00694C61" w:rsidRDefault="00694C61" w:rsidP="00694C61">
      <w:pPr>
        <w:pStyle w:val="13"/>
      </w:pPr>
      <w:r>
        <w:t>—</w:t>
      </w:r>
      <w:r>
        <w:tab/>
        <w:t xml:space="preserve">меры,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связи </w:t>
      </w:r>
      <w:r>
        <w:t xml:space="preserve">которые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ориентированы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на подготовку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солнечных </w:t>
      </w:r>
      <w:r>
        <w:t xml:space="preserve">благоприятных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имеющих </w:t>
      </w:r>
      <w:r>
        <w:t xml:space="preserve">условий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кредитных </w:t>
      </w:r>
      <w:r>
        <w:t xml:space="preserve">для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послекризисного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развития. К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процентом </w:t>
      </w:r>
      <w:r>
        <w:t xml:space="preserve">ним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относятся: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причина </w:t>
      </w:r>
      <w:r>
        <w:t xml:space="preserve">совершенствование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воронцов </w:t>
      </w:r>
      <w:r>
        <w:t xml:space="preserve">инфраструктуры,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кредитами </w:t>
      </w:r>
      <w:r>
        <w:t xml:space="preserve">стимулирование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единой </w:t>
      </w:r>
      <w:r>
        <w:t xml:space="preserve">разработки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стоит </w:t>
      </w:r>
      <w:r>
        <w:t xml:space="preserve">энергосберегающих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внешние </w:t>
      </w:r>
      <w:r>
        <w:t xml:space="preserve">технологий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решения </w:t>
      </w:r>
      <w:r>
        <w:t xml:space="preserve">и дополнительное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данную </w:t>
      </w:r>
      <w:r>
        <w:t xml:space="preserve">финансирование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базовых </w:t>
      </w:r>
      <w:r>
        <w:t xml:space="preserve">образования,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ранее </w:t>
      </w:r>
      <w:r>
        <w:t xml:space="preserve">науки,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темпы </w:t>
      </w:r>
      <w:r>
        <w:t xml:space="preserve">культуры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является </w:t>
      </w:r>
      <w:r>
        <w:t>и здравоохранения.</w:t>
      </w:r>
    </w:p>
    <w:p w:rsidR="00694C61" w:rsidRDefault="00694C61" w:rsidP="00694C61">
      <w:pPr>
        <w:pStyle w:val="13"/>
      </w:pPr>
      <w:r>
        <w:t xml:space="preserve">Антикризисная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нанести </w:t>
      </w:r>
      <w:r>
        <w:t xml:space="preserve">политика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времени </w:t>
      </w:r>
      <w:r>
        <w:t xml:space="preserve">будет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тогда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эффективна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и полезна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выражении </w:t>
      </w:r>
      <w:r>
        <w:t xml:space="preserve">только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темпы </w:t>
      </w:r>
      <w:r>
        <w:t xml:space="preserve">тогда,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путём </w:t>
      </w:r>
      <w:r>
        <w:t xml:space="preserve">когда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перед </w:t>
      </w:r>
      <w:r>
        <w:t xml:space="preserve">будет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жизни </w:t>
      </w:r>
      <w:r>
        <w:t xml:space="preserve">достигнут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максимальный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последним </w:t>
      </w:r>
      <w:r>
        <w:t xml:space="preserve">баланс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между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текущего </w:t>
      </w:r>
      <w:r>
        <w:t xml:space="preserve">всеми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https </w:t>
      </w:r>
      <w:r>
        <w:t xml:space="preserve">её направлениями. Необходимо,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чтобы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шумпетер </w:t>
      </w:r>
      <w:r>
        <w:t xml:space="preserve">между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направлениями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t xml:space="preserve">не возникало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общество </w:t>
      </w:r>
      <w:r>
        <w:t xml:space="preserve">противоречий,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рыночной </w:t>
      </w:r>
      <w:r>
        <w:t xml:space="preserve">а происходило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активное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своей </w:t>
      </w:r>
      <w:r>
        <w:t xml:space="preserve">взаимодействие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карцев </w:t>
      </w:r>
      <w:r>
        <w:t xml:space="preserve">друг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спросом </w:t>
      </w:r>
      <w:r>
        <w:t xml:space="preserve">с другом. Грамотная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модели </w:t>
      </w:r>
      <w:r>
        <w:t xml:space="preserve">антикризисная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важную </w:t>
      </w:r>
      <w:r>
        <w:t xml:space="preserve">политика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t xml:space="preserve">требует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процессе </w:t>
      </w:r>
      <w:r>
        <w:t xml:space="preserve">ответственного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разные </w:t>
      </w:r>
      <w:r>
        <w:t xml:space="preserve">подхода,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взвешенности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тремя </w:t>
      </w:r>
      <w:r>
        <w:t xml:space="preserve">и трезвого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t xml:space="preserve">расчета. Но,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валовой </w:t>
      </w:r>
      <w:r>
        <w:t xml:space="preserve">к сожалению,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примерно </w:t>
      </w:r>
      <w:r>
        <w:t xml:space="preserve">в полной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мере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нашей </w:t>
      </w:r>
      <w:r>
        <w:t xml:space="preserve">реализовать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такую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выход </w:t>
      </w:r>
      <w:r>
        <w:t xml:space="preserve">модель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невозможно. Например,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 </w:t>
      </w:r>
      <w:r>
        <w:t xml:space="preserve">при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желании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участием </w:t>
      </w:r>
      <w:r>
        <w:t xml:space="preserve">стимулировать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согласно </w:t>
      </w:r>
      <w:r>
        <w:t xml:space="preserve">средний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относятся </w:t>
      </w:r>
      <w:r>
        <w:t xml:space="preserve">и малый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расцвета </w:t>
      </w:r>
      <w:r>
        <w:t xml:space="preserve">бизнес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государство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будет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новым </w:t>
      </w:r>
      <w:r>
        <w:t xml:space="preserve">снижать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весной </w:t>
      </w:r>
      <w:r>
        <w:t xml:space="preserve">налоговое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бремя,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роста </w:t>
      </w:r>
      <w:r>
        <w:t xml:space="preserve">однако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при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являлись </w:t>
      </w:r>
      <w:r>
        <w:t xml:space="preserve">этом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политики </w:t>
      </w:r>
      <w:r>
        <w:t xml:space="preserve">начнут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 </w:t>
      </w:r>
      <w:r>
        <w:t xml:space="preserve">сокращаться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важную </w:t>
      </w:r>
      <w:r>
        <w:t xml:space="preserve">бюджетные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падением </w:t>
      </w:r>
      <w:r>
        <w:lastRenderedPageBreak/>
        <w:t xml:space="preserve">ресурсы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государства,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активное </w:t>
      </w:r>
      <w:r>
        <w:t xml:space="preserve">тем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 xml:space="preserve">самым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и его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мировой </w:t>
      </w:r>
      <w:r>
        <w:t xml:space="preserve">возможности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части </w:t>
      </w:r>
      <w:r>
        <w:t xml:space="preserve">по оказанию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возникает </w:t>
      </w:r>
      <w:r>
        <w:t xml:space="preserve">адресной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массы </w:t>
      </w:r>
      <w:r>
        <w:t xml:space="preserve">помощи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уильям </w:t>
      </w:r>
      <w:r>
        <w:t xml:space="preserve">другим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приводит </w:t>
      </w:r>
      <w:r>
        <w:t xml:space="preserve">субъектам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экономики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и бедствующим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группам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колебания </w:t>
      </w:r>
      <w:r>
        <w:t xml:space="preserve">населения. Поддержка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стратегически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стратегии </w:t>
      </w:r>
      <w:r>
        <w:t xml:space="preserve">важных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предприятий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главную </w:t>
      </w:r>
      <w:r>
        <w:t xml:space="preserve">смягчает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t xml:space="preserve">безработицу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началом </w:t>
      </w:r>
      <w:r>
        <w:t xml:space="preserve">и другие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взлетами </w:t>
      </w:r>
      <w:r>
        <w:t xml:space="preserve">социальные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работ </w:t>
      </w:r>
      <w:r>
        <w:t xml:space="preserve">последствия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ежегодный </w:t>
      </w:r>
      <w:r>
        <w:t xml:space="preserve">кризиса,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понятие </w:t>
      </w:r>
      <w:r>
        <w:t xml:space="preserve">но может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противоречить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например </w:t>
      </w:r>
      <w:r>
        <w:t xml:space="preserve">задачам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может </w:t>
      </w:r>
      <w:r>
        <w:t xml:space="preserve">реструктуризации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pageref </w:t>
      </w:r>
      <w:r>
        <w:t xml:space="preserve">и повышения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эффективности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 xml:space="preserve">производства. Рациональное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фондовом </w:t>
      </w:r>
      <w:r>
        <w:t xml:space="preserve">и грамотное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распределение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несмотря </w:t>
      </w:r>
      <w:r>
        <w:t xml:space="preserve">ресурсов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процессе </w:t>
      </w:r>
      <w:r>
        <w:t xml:space="preserve">между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каждой </w:t>
      </w:r>
      <w:r>
        <w:t xml:space="preserve">тремя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практики </w:t>
      </w:r>
      <w:r>
        <w:t xml:space="preserve">направлениями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станик </w:t>
      </w:r>
      <w:r>
        <w:t xml:space="preserve">антикризисной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кластенов </w:t>
      </w:r>
      <w:r>
        <w:t xml:space="preserve">политики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адресной </w:t>
      </w:r>
      <w:r>
        <w:t xml:space="preserve">зависит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от ряда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поддержке </w:t>
      </w:r>
      <w:r>
        <w:t xml:space="preserve">обстоятельств,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этого </w:t>
      </w:r>
      <w:r>
        <w:t xml:space="preserve">наиболее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спады </w:t>
      </w:r>
      <w:r>
        <w:t xml:space="preserve">важными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населения </w:t>
      </w:r>
      <w:r>
        <w:t xml:space="preserve">из которых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годом </w:t>
      </w:r>
      <w:r>
        <w:t xml:space="preserve">являются: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политике </w:t>
      </w:r>
      <w:r>
        <w:t xml:space="preserve">экономический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полной </w:t>
      </w:r>
      <w:r>
        <w:t xml:space="preserve">потенциал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страны,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баланс </w:t>
      </w:r>
      <w:r>
        <w:t xml:space="preserve">объем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баранова </w:t>
      </w:r>
      <w:r>
        <w:t xml:space="preserve">наличных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 xml:space="preserve">ресурсов,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кредитных </w:t>
      </w:r>
      <w:r>
        <w:t xml:space="preserve">а также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причины </w:t>
      </w:r>
      <w:r>
        <w:t xml:space="preserve">ожидания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кризисов </w:t>
      </w:r>
      <w:r>
        <w:t>общества.</w:t>
      </w:r>
    </w:p>
    <w:p w:rsidR="00F4405C" w:rsidRDefault="00F4405C" w:rsidP="00F4405C">
      <w:pPr>
        <w:pStyle w:val="13"/>
      </w:pPr>
      <w:r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шумпетер </w:t>
      </w:r>
      <w:r>
        <w:t xml:space="preserve">экономике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упадку </w:t>
      </w:r>
      <w:r>
        <w:t xml:space="preserve">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другой </w:t>
      </w:r>
      <w:r>
        <w:t xml:space="preserve">необходима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теории </w:t>
      </w:r>
      <w:r>
        <w:t xml:space="preserve">корректировка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рынке </w:t>
      </w:r>
      <w:r>
        <w:t xml:space="preserve">политики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кривой </w:t>
      </w:r>
      <w:r>
        <w:t xml:space="preserve">в плане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отметить </w:t>
      </w:r>
      <w:r>
        <w:t xml:space="preserve">смещения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рыночному </w:t>
      </w:r>
      <w:r>
        <w:t xml:space="preserve">акцента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спада </w:t>
      </w:r>
      <w:r>
        <w:t xml:space="preserve">с мер,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которые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развитие </w:t>
      </w:r>
      <w:r>
        <w:t xml:space="preserve">нацелены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структура </w:t>
      </w:r>
      <w:r>
        <w:t xml:space="preserve">на антикризисную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который </w:t>
      </w:r>
      <w:r>
        <w:t xml:space="preserve">поддержку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товарные </w:t>
      </w:r>
      <w:r>
        <w:t xml:space="preserve">отраслей,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более </w:t>
      </w:r>
      <w:r>
        <w:t xml:space="preserve">предприятий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привело </w:t>
      </w:r>
      <w:r>
        <w:t xml:space="preserve">и населения,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систем </w:t>
      </w:r>
      <w:r>
        <w:t xml:space="preserve">на меры,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деловой </w:t>
      </w:r>
      <w:r>
        <w:t xml:space="preserve">которые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которые </w:t>
      </w:r>
      <w:r>
        <w:t xml:space="preserve">ориентируются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общество </w:t>
      </w:r>
      <w:r>
        <w:t xml:space="preserve">на формирование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нового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превышают </w:t>
      </w:r>
      <w:r>
        <w:t xml:space="preserve">промышленного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рыночному </w:t>
      </w:r>
      <w:r>
        <w:t xml:space="preserve">потенциала,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модернизацию,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сравнению </w:t>
      </w:r>
      <w:r>
        <w:t xml:space="preserve">повышение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черты </w:t>
      </w:r>
      <w:r>
        <w:t xml:space="preserve">качества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федерации </w:t>
      </w:r>
      <w:r>
        <w:t xml:space="preserve">человеческого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капитала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объема </w:t>
      </w:r>
      <w:r>
        <w:t xml:space="preserve">и в инфраструктуру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спросом </w:t>
      </w:r>
      <w:r>
        <w:t>России.</w:t>
      </w:r>
    </w:p>
    <w:p w:rsidR="00F4405C" w:rsidRDefault="00F4405C" w:rsidP="00F4405C">
      <w:pPr>
        <w:pStyle w:val="13"/>
      </w:pPr>
      <w:r>
        <w:t xml:space="preserve">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полное </w:t>
      </w:r>
      <w:r>
        <w:t xml:space="preserve">России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туган- </w:t>
      </w:r>
      <w:r>
        <w:t xml:space="preserve">необходимо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любой </w:t>
      </w:r>
      <w:r>
        <w:t xml:space="preserve">развивать «экономику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контроля </w:t>
      </w:r>
      <w:r>
        <w:t xml:space="preserve">предложения» 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грамотной </w:t>
      </w:r>
      <w:r>
        <w:t xml:space="preserve">адекватную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ей институциональную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текущего </w:t>
      </w:r>
      <w:r>
        <w:t xml:space="preserve">среду,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учебник </w:t>
      </w:r>
      <w:r>
        <w:t xml:space="preserve">предпринимая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наличие </w:t>
      </w:r>
      <w:r>
        <w:t xml:space="preserve">шаги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фондовых </w:t>
      </w:r>
      <w:r>
        <w:t xml:space="preserve">по представленным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процессов </w:t>
      </w:r>
      <w:r>
        <w:t>направлениям:</w:t>
      </w:r>
    </w:p>
    <w:p w:rsidR="00F4405C" w:rsidRDefault="00DB0454" w:rsidP="00F4405C">
      <w:pPr>
        <w:pStyle w:val="13"/>
      </w:pPr>
      <w:r>
        <w:t>–</w:t>
      </w:r>
      <w:r>
        <w:tab/>
        <w:t xml:space="preserve">переход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новый </w:t>
      </w:r>
      <w:r>
        <w:t xml:space="preserve">на расчеты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мнению </w:t>
      </w:r>
      <w:r>
        <w:t xml:space="preserve">с зарубежными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партнерами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период </w:t>
      </w:r>
      <w:r>
        <w:t xml:space="preserve">в российских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уровня </w:t>
      </w:r>
      <w:r>
        <w:t xml:space="preserve">рублях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экономике </w:t>
      </w:r>
      <w:r>
        <w:t xml:space="preserve">за поставки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страны </w:t>
      </w:r>
      <w:r>
        <w:t xml:space="preserve">углеводородного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>сырья [20];</w:t>
      </w:r>
    </w:p>
    <w:p w:rsidR="00F4405C" w:rsidRDefault="00DB0454" w:rsidP="00F4405C">
      <w:pPr>
        <w:pStyle w:val="13"/>
      </w:pPr>
      <w:r>
        <w:t>–</w:t>
      </w:r>
      <w:r>
        <w:tab/>
        <w:t xml:space="preserve">создание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рецессия </w:t>
      </w:r>
      <w:r>
        <w:t xml:space="preserve">с другими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развивающимися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объёмов </w:t>
      </w:r>
      <w:r>
        <w:t xml:space="preserve">странами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страна </w:t>
      </w:r>
      <w:r>
        <w:t xml:space="preserve">крупных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стране </w:t>
      </w:r>
      <w:r>
        <w:t xml:space="preserve">фондовых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спросом </w:t>
      </w:r>
      <w:r>
        <w:t xml:space="preserve">и сырьевых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изученных </w:t>
      </w:r>
      <w:r>
        <w:t xml:space="preserve">бирж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отличать </w:t>
      </w:r>
      <w:r>
        <w:t xml:space="preserve">и, соответственно,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рыночного </w:t>
      </w:r>
      <w:r>
        <w:t xml:space="preserve">сопутствующую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рецессий </w:t>
      </w:r>
      <w:r>
        <w:t xml:space="preserve">им информационную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развития </w:t>
      </w:r>
      <w:r>
        <w:t xml:space="preserve">инфраструктуру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обращения </w:t>
      </w:r>
      <w:r>
        <w:t xml:space="preserve">в виде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факторов </w:t>
      </w:r>
      <w:r>
        <w:t xml:space="preserve">собственных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явления </w:t>
      </w:r>
      <w:r>
        <w:t xml:space="preserve">институтов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мощностей </w:t>
      </w:r>
      <w:r>
        <w:t xml:space="preserve">профессиональной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доходы </w:t>
      </w:r>
      <w:r>
        <w:t>оценки;</w:t>
      </w:r>
    </w:p>
    <w:p w:rsidR="00F4405C" w:rsidRDefault="00DB0454" w:rsidP="00F4405C">
      <w:pPr>
        <w:pStyle w:val="13"/>
      </w:pPr>
      <w:r>
        <w:t>–</w:t>
      </w:r>
      <w:r>
        <w:tab/>
        <w:t xml:space="preserve">переориентировать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разных </w:t>
      </w:r>
      <w:r>
        <w:t xml:space="preserve">процессы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назвать </w:t>
      </w:r>
      <w:r>
        <w:t xml:space="preserve">накопления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рецессий </w:t>
      </w:r>
      <w:r>
        <w:t xml:space="preserve">золотовалютных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цикла </w:t>
      </w:r>
      <w:r>
        <w:t xml:space="preserve">резервов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начался </w:t>
      </w:r>
      <w:r>
        <w:t xml:space="preserve">на целевое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фондовых </w:t>
      </w:r>
      <w:r>
        <w:t xml:space="preserve">финансирование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политика </w:t>
      </w:r>
      <w:r>
        <w:t xml:space="preserve">инновационной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россии </w:t>
      </w:r>
      <w:r>
        <w:t>деятельности;</w:t>
      </w:r>
    </w:p>
    <w:p w:rsidR="00F4405C" w:rsidRDefault="00DB0454" w:rsidP="00F4405C">
      <w:pPr>
        <w:pStyle w:val="13"/>
      </w:pPr>
      <w:r>
        <w:t>–</w:t>
      </w:r>
      <w:r>
        <w:tab/>
        <w:t xml:space="preserve">обеспечивать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январе </w:t>
      </w:r>
      <w:r>
        <w:t xml:space="preserve">проведение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кризисом </w:t>
      </w:r>
      <w:r>
        <w:t xml:space="preserve">модернизации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которая </w:t>
      </w:r>
      <w:r>
        <w:t xml:space="preserve">производственных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задачи </w:t>
      </w:r>
      <w:r>
        <w:t xml:space="preserve">мощностей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повышение </w:t>
      </w:r>
      <w:r>
        <w:t xml:space="preserve">и разработку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основные </w:t>
      </w:r>
      <w:r>
        <w:t xml:space="preserve">новых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сложилось </w:t>
      </w:r>
      <w:r>
        <w:t xml:space="preserve">видов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деятельности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черты </w:t>
      </w:r>
      <w:r>
        <w:t xml:space="preserve">с участием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также </w:t>
      </w:r>
      <w:r>
        <w:t xml:space="preserve">зарубежных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молдован </w:t>
      </w:r>
      <w:r>
        <w:t>партнеров [15].</w:t>
      </w:r>
    </w:p>
    <w:p w:rsidR="00F4405C" w:rsidRPr="003C028C" w:rsidRDefault="00F4405C" w:rsidP="00F4405C">
      <w:pPr>
        <w:pStyle w:val="13"/>
      </w:pPr>
      <w:r>
        <w:t xml:space="preserve">Данные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проблема </w:t>
      </w:r>
      <w:r>
        <w:t xml:space="preserve">шаги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отраслей </w:t>
      </w:r>
      <w:r>
        <w:t xml:space="preserve">поспособствуют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повышения </w:t>
      </w:r>
      <w:r>
        <w:t xml:space="preserve">продуктивности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важную </w:t>
      </w:r>
      <w:r>
        <w:t xml:space="preserve">и эффективности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экономики </w:t>
      </w:r>
      <w:r>
        <w:t xml:space="preserve">в проведении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станик </w:t>
      </w:r>
      <w:r>
        <w:t xml:space="preserve">в нашей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характер </w:t>
      </w:r>
      <w:r>
        <w:t xml:space="preserve">стране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кредитных </w:t>
      </w:r>
      <w:r>
        <w:t xml:space="preserve">антициклической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кризису </w:t>
      </w:r>
      <w:r>
        <w:t xml:space="preserve">политики. В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кризисом </w:t>
      </w:r>
      <w:r>
        <w:t xml:space="preserve">результате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данной </w:t>
      </w:r>
      <w:r>
        <w:lastRenderedPageBreak/>
        <w:t xml:space="preserve">проведения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февраля </w:t>
      </w:r>
      <w:r>
        <w:t xml:space="preserve">грамотной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кризис </w:t>
      </w:r>
      <w:r>
        <w:t xml:space="preserve">деятельности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резко </w:t>
      </w:r>
      <w:r>
        <w:t xml:space="preserve">удастся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теория </w:t>
      </w:r>
      <w:r>
        <w:t xml:space="preserve">достичь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следующие </w:t>
      </w:r>
      <w:r>
        <w:t xml:space="preserve">намеченных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служит </w:t>
      </w:r>
      <w:r>
        <w:t xml:space="preserve">целей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включая </w:t>
      </w:r>
      <w:r>
        <w:t xml:space="preserve">и встать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объектом </w:t>
      </w:r>
      <w:r>
        <w:t xml:space="preserve">на новый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таким </w:t>
      </w:r>
      <w:r>
        <w:t xml:space="preserve">уровень </w:t>
      </w:r>
      <w:r>
        <w:rPr>
          <w:rFonts w:ascii="___WRD_EMBED_SUB_43" w:eastAsia="Times New Roman" w:hAnsi="___WRD_EMBED_SUB_43"/>
          <w:color w:val="000000" w:themeColor="text1"/>
          <w:sz w:val="24"/>
          <w:szCs w:val="24"/>
          <w:lang w:eastAsia="ru-RU"/>
        </w:rPr>
        <w:t xml:space="preserve">шесть </w:t>
      </w:r>
      <w:r>
        <w:t>развития.</w:t>
      </w:r>
    </w:p>
    <w:p w:rsidR="00A17579" w:rsidRPr="003C028C" w:rsidRDefault="00A17579" w:rsidP="00BD3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28C">
        <w:rPr>
          <w:rFonts w:ascii="Times New Roman" w:hAnsi="Times New Roman" w:cs="Times New Roman"/>
          <w:sz w:val="28"/>
          <w:szCs w:val="28"/>
        </w:rPr>
        <w:br w:type="page"/>
      </w:r>
    </w:p>
    <w:p w:rsidR="00BD39DF" w:rsidRPr="003C028C" w:rsidRDefault="004F655B" w:rsidP="00694C61">
      <w:pPr>
        <w:pStyle w:val="1"/>
        <w:jc w:val="center"/>
      </w:pPr>
      <w:bookmarkStart w:id="11" w:name="_Toc105713026"/>
      <w:r>
        <w:lastRenderedPageBreak/>
        <w:t>Заключение</w:t>
      </w:r>
      <w:bookmarkEnd w:id="11"/>
    </w:p>
    <w:p w:rsidR="00A4427D" w:rsidRDefault="00A4427D" w:rsidP="00BD39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05C" w:rsidRPr="00F4405C" w:rsidRDefault="00F4405C" w:rsidP="00F44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касселем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изученных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прибыли </w:t>
      </w:r>
      <w:r>
        <w:rPr>
          <w:rFonts w:ascii="Times New Roman" w:hAnsi="Times New Roman" w:cs="Times New Roman"/>
          <w:sz w:val="28"/>
          <w:szCs w:val="28"/>
        </w:rPr>
        <w:t xml:space="preserve">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нанести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сделать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техники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повышение </w:t>
      </w:r>
      <w:r>
        <w:rPr>
          <w:rFonts w:ascii="Times New Roman" w:hAnsi="Times New Roman" w:cs="Times New Roman"/>
          <w:sz w:val="28"/>
          <w:szCs w:val="28"/>
        </w:rPr>
        <w:t>выводы.</w:t>
      </w:r>
    </w:p>
    <w:p w:rsidR="00F4405C" w:rsidRPr="00F4405C" w:rsidRDefault="00F4405C" w:rsidP="00F44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циклы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главную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пытались </w:t>
      </w:r>
      <w:r>
        <w:rPr>
          <w:rFonts w:ascii="Times New Roman" w:hAnsi="Times New Roman" w:cs="Times New Roman"/>
          <w:sz w:val="28"/>
          <w:szCs w:val="28"/>
        </w:rPr>
        <w:t xml:space="preserve">важная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снижение </w:t>
      </w:r>
      <w:r>
        <w:rPr>
          <w:rFonts w:ascii="Times New Roman" w:hAnsi="Times New Roman" w:cs="Times New Roman"/>
          <w:sz w:val="28"/>
          <w:szCs w:val="28"/>
        </w:rPr>
        <w:t xml:space="preserve">составляющая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развития. 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существуют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течение </w:t>
      </w:r>
      <w:r>
        <w:rPr>
          <w:rFonts w:ascii="Times New Roman" w:hAnsi="Times New Roman" w:cs="Times New Roman"/>
          <w:sz w:val="28"/>
          <w:szCs w:val="28"/>
        </w:rPr>
        <w:t xml:space="preserve">во взаимосвязи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гибкую </w:t>
      </w:r>
      <w:r>
        <w:rPr>
          <w:rFonts w:ascii="Times New Roman" w:hAnsi="Times New Roman" w:cs="Times New Roman"/>
          <w:sz w:val="28"/>
          <w:szCs w:val="28"/>
        </w:rPr>
        <w:t xml:space="preserve">с объективными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страны </w:t>
      </w:r>
      <w:r>
        <w:rPr>
          <w:rFonts w:ascii="Times New Roman" w:hAnsi="Times New Roman" w:cs="Times New Roman"/>
          <w:sz w:val="28"/>
          <w:szCs w:val="28"/>
        </w:rPr>
        <w:t xml:space="preserve">условиями.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кредитных </w:t>
      </w:r>
      <w:r>
        <w:rPr>
          <w:rFonts w:ascii="Times New Roman" w:hAnsi="Times New Roman" w:cs="Times New Roman"/>
          <w:sz w:val="28"/>
          <w:szCs w:val="28"/>
        </w:rPr>
        <w:t xml:space="preserve">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с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привело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единой </w:t>
      </w:r>
      <w:r>
        <w:rPr>
          <w:rFonts w:ascii="Times New Roman" w:hAnsi="Times New Roman" w:cs="Times New Roman"/>
          <w:sz w:val="28"/>
          <w:szCs w:val="28"/>
        </w:rPr>
        <w:t xml:space="preserve">цикл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воссоздает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кадыров </w:t>
      </w:r>
      <w:r>
        <w:rPr>
          <w:rFonts w:ascii="Times New Roman" w:hAnsi="Times New Roman" w:cs="Times New Roman"/>
          <w:sz w:val="28"/>
          <w:szCs w:val="28"/>
        </w:rPr>
        <w:t xml:space="preserve">те экономические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условия,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мощностей </w:t>
      </w:r>
      <w:r>
        <w:rPr>
          <w:rFonts w:ascii="Times New Roman" w:hAnsi="Times New Roman" w:cs="Times New Roman"/>
          <w:sz w:val="28"/>
          <w:szCs w:val="28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спада </w:t>
      </w:r>
      <w:r>
        <w:rPr>
          <w:rFonts w:ascii="Times New Roman" w:hAnsi="Times New Roman" w:cs="Times New Roman"/>
          <w:sz w:val="28"/>
          <w:szCs w:val="28"/>
        </w:rPr>
        <w:t>он развивается.</w:t>
      </w:r>
    </w:p>
    <w:p w:rsidR="00F4405C" w:rsidRPr="00F4405C" w:rsidRDefault="00F4405C" w:rsidP="00F44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рецессий </w:t>
      </w:r>
      <w:r>
        <w:rPr>
          <w:rFonts w:ascii="Times New Roman" w:hAnsi="Times New Roman" w:cs="Times New Roman"/>
          <w:sz w:val="28"/>
          <w:szCs w:val="28"/>
        </w:rPr>
        <w:t xml:space="preserve">современных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следующую </w:t>
      </w:r>
      <w:r>
        <w:rPr>
          <w:rFonts w:ascii="Times New Roman" w:hAnsi="Times New Roman" w:cs="Times New Roman"/>
          <w:sz w:val="28"/>
          <w:szCs w:val="28"/>
        </w:rPr>
        <w:t xml:space="preserve">условиях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отнести </w:t>
      </w:r>
      <w:r>
        <w:rPr>
          <w:rFonts w:ascii="Times New Roman" w:hAnsi="Times New Roman" w:cs="Times New Roman"/>
          <w:sz w:val="28"/>
          <w:szCs w:val="28"/>
        </w:rPr>
        <w:t xml:space="preserve">изменяются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малый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 xml:space="preserve">проявления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циклов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цикла </w:t>
      </w:r>
      <w:r>
        <w:rPr>
          <w:rFonts w:ascii="Times New Roman" w:hAnsi="Times New Roman" w:cs="Times New Roman"/>
          <w:sz w:val="28"/>
          <w:szCs w:val="28"/>
        </w:rPr>
        <w:t xml:space="preserve">и кризисов.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выражается,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прежде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всего,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данным </w:t>
      </w:r>
      <w:r>
        <w:rPr>
          <w:rFonts w:ascii="Times New Roman" w:hAnsi="Times New Roman" w:cs="Times New Roman"/>
          <w:sz w:val="28"/>
          <w:szCs w:val="28"/>
        </w:rPr>
        <w:t xml:space="preserve">в синхронизации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специфика </w:t>
      </w:r>
      <w:r>
        <w:rPr>
          <w:rFonts w:ascii="Times New Roman" w:hAnsi="Times New Roman" w:cs="Times New Roman"/>
          <w:sz w:val="28"/>
          <w:szCs w:val="28"/>
        </w:rPr>
        <w:t xml:space="preserve">циклического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обычно </w:t>
      </w:r>
      <w:r>
        <w:rPr>
          <w:rFonts w:ascii="Times New Roman" w:hAnsi="Times New Roman" w:cs="Times New Roman"/>
          <w:sz w:val="28"/>
          <w:szCs w:val="28"/>
        </w:rPr>
        <w:t xml:space="preserve">движения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примерно </w:t>
      </w:r>
      <w:r>
        <w:rPr>
          <w:rFonts w:ascii="Times New Roman" w:hAnsi="Times New Roman" w:cs="Times New Roman"/>
          <w:sz w:val="28"/>
          <w:szCs w:val="28"/>
        </w:rPr>
        <w:t xml:space="preserve">в разных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странах,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долгое </w:t>
      </w:r>
      <w:r>
        <w:rPr>
          <w:rFonts w:ascii="Times New Roman" w:hAnsi="Times New Roman" w:cs="Times New Roman"/>
          <w:sz w:val="28"/>
          <w:szCs w:val="28"/>
        </w:rPr>
        <w:t xml:space="preserve">в учащении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сидоров </w:t>
      </w:r>
      <w:r>
        <w:rPr>
          <w:rFonts w:ascii="Times New Roman" w:hAnsi="Times New Roman" w:cs="Times New Roman"/>
          <w:sz w:val="28"/>
          <w:szCs w:val="28"/>
        </w:rPr>
        <w:t xml:space="preserve">циклических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причины </w:t>
      </w:r>
      <w:r>
        <w:rPr>
          <w:rFonts w:ascii="Times New Roman" w:hAnsi="Times New Roman" w:cs="Times New Roman"/>
          <w:sz w:val="28"/>
          <w:szCs w:val="28"/>
        </w:rPr>
        <w:t xml:space="preserve">кризисов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кузнеца </w:t>
      </w:r>
      <w:r>
        <w:rPr>
          <w:rFonts w:ascii="Times New Roman" w:hAnsi="Times New Roman" w:cs="Times New Roman"/>
          <w:sz w:val="28"/>
          <w:szCs w:val="28"/>
        </w:rPr>
        <w:t xml:space="preserve">и сокращении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длительности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rFonts w:ascii="Times New Roman" w:hAnsi="Times New Roman" w:cs="Times New Roman"/>
          <w:sz w:val="28"/>
          <w:szCs w:val="28"/>
        </w:rPr>
        <w:t xml:space="preserve">цикла,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начали </w:t>
      </w:r>
      <w:r>
        <w:rPr>
          <w:rFonts w:ascii="Times New Roman" w:hAnsi="Times New Roman" w:cs="Times New Roman"/>
          <w:sz w:val="28"/>
          <w:szCs w:val="28"/>
        </w:rPr>
        <w:t xml:space="preserve">в уменьшении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рыночной </w:t>
      </w:r>
      <w:r>
        <w:rPr>
          <w:rFonts w:ascii="Times New Roman" w:hAnsi="Times New Roman" w:cs="Times New Roman"/>
          <w:sz w:val="28"/>
          <w:szCs w:val="28"/>
        </w:rPr>
        <w:t xml:space="preserve">глубины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экспорт </w:t>
      </w:r>
      <w:r>
        <w:rPr>
          <w:rFonts w:ascii="Times New Roman" w:hAnsi="Times New Roman" w:cs="Times New Roman"/>
          <w:sz w:val="28"/>
          <w:szCs w:val="28"/>
        </w:rPr>
        <w:t xml:space="preserve">кризисов,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способен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произошло </w:t>
      </w:r>
      <w:r>
        <w:rPr>
          <w:rFonts w:ascii="Times New Roman" w:hAnsi="Times New Roman" w:cs="Times New Roman"/>
          <w:sz w:val="28"/>
          <w:szCs w:val="28"/>
        </w:rPr>
        <w:t xml:space="preserve">в неустойчивости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фаз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оживления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>и подъема.</w:t>
      </w:r>
    </w:p>
    <w:p w:rsidR="00F4405C" w:rsidRPr="00F4405C" w:rsidRDefault="00F4405C" w:rsidP="00F44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циклических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кризисов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кризиса </w:t>
      </w:r>
      <w:r>
        <w:rPr>
          <w:rFonts w:ascii="Times New Roman" w:hAnsi="Times New Roman" w:cs="Times New Roman"/>
          <w:sz w:val="28"/>
          <w:szCs w:val="28"/>
        </w:rPr>
        <w:t xml:space="preserve">в современной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экономике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связаны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циклы </w:t>
      </w:r>
      <w:r>
        <w:rPr>
          <w:rFonts w:ascii="Times New Roman" w:hAnsi="Times New Roman" w:cs="Times New Roman"/>
          <w:sz w:val="28"/>
          <w:szCs w:val="28"/>
        </w:rPr>
        <w:t xml:space="preserve">с кризисом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примерно </w:t>
      </w:r>
      <w:r>
        <w:rPr>
          <w:rFonts w:ascii="Times New Roman" w:hAnsi="Times New Roman" w:cs="Times New Roman"/>
          <w:sz w:val="28"/>
          <w:szCs w:val="28"/>
        </w:rPr>
        <w:t xml:space="preserve">выразившимся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в несостоятельности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обычно </w:t>
      </w:r>
      <w:r>
        <w:rPr>
          <w:rFonts w:ascii="Times New Roman" w:hAnsi="Times New Roman" w:cs="Times New Roman"/>
          <w:sz w:val="28"/>
          <w:szCs w:val="28"/>
        </w:rPr>
        <w:t xml:space="preserve">антициклической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резко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каждой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и недостатках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тремя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пояснения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воздействия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rFonts w:ascii="Times New Roman" w:hAnsi="Times New Roman" w:cs="Times New Roman"/>
          <w:sz w:val="28"/>
          <w:szCs w:val="28"/>
        </w:rPr>
        <w:t xml:space="preserve">на циклическое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политику </w:t>
      </w:r>
      <w:r>
        <w:rPr>
          <w:rFonts w:ascii="Times New Roman" w:hAnsi="Times New Roman" w:cs="Times New Roman"/>
          <w:sz w:val="28"/>
          <w:szCs w:val="28"/>
        </w:rPr>
        <w:t>воспроизводство.</w:t>
      </w:r>
    </w:p>
    <w:p w:rsidR="00F4405C" w:rsidRPr="00F4405C" w:rsidRDefault="00F4405C" w:rsidP="00F44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Кризис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кризисов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заставил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развитые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кривой </w:t>
      </w:r>
      <w:r>
        <w:rPr>
          <w:rFonts w:ascii="Times New Roman" w:hAnsi="Times New Roman" w:cs="Times New Roman"/>
          <w:sz w:val="28"/>
          <w:szCs w:val="28"/>
        </w:rPr>
        <w:t xml:space="preserve">страны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искать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статьей </w:t>
      </w:r>
      <w:r>
        <w:rPr>
          <w:rFonts w:ascii="Times New Roman" w:hAnsi="Times New Roman" w:cs="Times New Roman"/>
          <w:sz w:val="28"/>
          <w:szCs w:val="28"/>
        </w:rPr>
        <w:t xml:space="preserve">выход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черты </w:t>
      </w:r>
      <w:r>
        <w:rPr>
          <w:rFonts w:ascii="Times New Roman" w:hAnsi="Times New Roman" w:cs="Times New Roman"/>
          <w:sz w:val="28"/>
          <w:szCs w:val="28"/>
        </w:rPr>
        <w:t xml:space="preserve">из сложившейся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другой </w:t>
      </w:r>
      <w:r>
        <w:rPr>
          <w:rFonts w:ascii="Times New Roman" w:hAnsi="Times New Roman" w:cs="Times New Roman"/>
          <w:sz w:val="28"/>
          <w:szCs w:val="28"/>
        </w:rPr>
        <w:t xml:space="preserve">ситуации. 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главные </w:t>
      </w:r>
      <w:r>
        <w:rPr>
          <w:rFonts w:ascii="Times New Roman" w:hAnsi="Times New Roman" w:cs="Times New Roman"/>
          <w:sz w:val="28"/>
          <w:szCs w:val="28"/>
        </w:rPr>
        <w:t xml:space="preserve">проблемы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политика </w:t>
      </w:r>
      <w:r>
        <w:rPr>
          <w:rFonts w:ascii="Times New Roman" w:hAnsi="Times New Roman" w:cs="Times New Roman"/>
          <w:sz w:val="28"/>
          <w:szCs w:val="28"/>
        </w:rPr>
        <w:t xml:space="preserve">возможно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осуществить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товарами </w:t>
      </w:r>
      <w:r>
        <w:rPr>
          <w:rFonts w:ascii="Times New Roman" w:hAnsi="Times New Roman" w:cs="Times New Roman"/>
          <w:sz w:val="28"/>
          <w:szCs w:val="28"/>
        </w:rPr>
        <w:t xml:space="preserve">посредством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перестройки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форм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достигла </w:t>
      </w:r>
      <w:r>
        <w:rPr>
          <w:rFonts w:ascii="Times New Roman" w:hAnsi="Times New Roman" w:cs="Times New Roman"/>
          <w:sz w:val="28"/>
          <w:szCs w:val="28"/>
        </w:rPr>
        <w:t xml:space="preserve">кризиса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теория </w:t>
      </w:r>
      <w:r>
        <w:rPr>
          <w:rFonts w:ascii="Times New Roman" w:hAnsi="Times New Roman" w:cs="Times New Roman"/>
          <w:sz w:val="28"/>
          <w:szCs w:val="28"/>
        </w:rPr>
        <w:t xml:space="preserve">и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>методов.</w:t>
      </w:r>
    </w:p>
    <w:p w:rsidR="00F4405C" w:rsidRPr="00F4405C" w:rsidRDefault="00F4405C" w:rsidP="00F44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задержки </w:t>
      </w:r>
      <w:r>
        <w:rPr>
          <w:rFonts w:ascii="Times New Roman" w:hAnsi="Times New Roman" w:cs="Times New Roman"/>
          <w:sz w:val="28"/>
          <w:szCs w:val="28"/>
        </w:rPr>
        <w:t xml:space="preserve">на разнообразие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базовых </w:t>
      </w:r>
      <w:r>
        <w:rPr>
          <w:rFonts w:ascii="Times New Roman" w:hAnsi="Times New Roman" w:cs="Times New Roman"/>
          <w:sz w:val="28"/>
          <w:szCs w:val="28"/>
        </w:rPr>
        <w:t xml:space="preserve">теорий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о природе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цикличности,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оценке </w:t>
      </w:r>
      <w:r>
        <w:rPr>
          <w:rFonts w:ascii="Times New Roman" w:hAnsi="Times New Roman" w:cs="Times New Roman"/>
          <w:sz w:val="28"/>
          <w:szCs w:val="28"/>
        </w:rPr>
        <w:t xml:space="preserve">на данный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двумя </w:t>
      </w:r>
      <w:r>
        <w:rPr>
          <w:rFonts w:ascii="Times New Roman" w:hAnsi="Times New Roman" w:cs="Times New Roman"/>
          <w:sz w:val="28"/>
          <w:szCs w:val="28"/>
        </w:rPr>
        <w:t xml:space="preserve">момент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грамотное </w:t>
      </w:r>
      <w:r>
        <w:rPr>
          <w:rFonts w:ascii="Times New Roman" w:hAnsi="Times New Roman" w:cs="Times New Roman"/>
          <w:sz w:val="28"/>
          <w:szCs w:val="28"/>
        </w:rPr>
        <w:t xml:space="preserve">не выделены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кризисов </w:t>
      </w:r>
      <w:r>
        <w:rPr>
          <w:rFonts w:ascii="Times New Roman" w:hAnsi="Times New Roman" w:cs="Times New Roman"/>
          <w:sz w:val="28"/>
          <w:szCs w:val="28"/>
        </w:rPr>
        <w:t xml:space="preserve">единые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фондовом </w:t>
      </w:r>
      <w:r>
        <w:rPr>
          <w:rFonts w:ascii="Times New Roman" w:hAnsi="Times New Roman" w:cs="Times New Roman"/>
          <w:sz w:val="28"/>
          <w:szCs w:val="28"/>
        </w:rPr>
        <w:t xml:space="preserve">причины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разных </w:t>
      </w:r>
      <w:r>
        <w:rPr>
          <w:rFonts w:ascii="Times New Roman" w:hAnsi="Times New Roman" w:cs="Times New Roman"/>
          <w:sz w:val="28"/>
          <w:szCs w:val="28"/>
        </w:rPr>
        <w:t xml:space="preserve">циклического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экономики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в разных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hAnsi="Times New Roman" w:cs="Times New Roman"/>
          <w:sz w:val="28"/>
          <w:szCs w:val="28"/>
        </w:rPr>
        <w:t>странах.</w:t>
      </w:r>
    </w:p>
    <w:p w:rsidR="00F4405C" w:rsidRPr="00F4405C" w:rsidRDefault="00F4405C" w:rsidP="00F44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общества </w:t>
      </w:r>
      <w:r>
        <w:rPr>
          <w:rFonts w:ascii="Times New Roman" w:hAnsi="Times New Roman" w:cs="Times New Roman"/>
          <w:sz w:val="28"/>
          <w:szCs w:val="28"/>
        </w:rPr>
        <w:t xml:space="preserve">изучать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момент </w:t>
      </w:r>
      <w:r>
        <w:rPr>
          <w:rFonts w:ascii="Times New Roman" w:hAnsi="Times New Roman" w:cs="Times New Roman"/>
          <w:sz w:val="28"/>
          <w:szCs w:val="28"/>
        </w:rPr>
        <w:t xml:space="preserve">причины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структуре </w:t>
      </w:r>
      <w:r>
        <w:rPr>
          <w:rFonts w:ascii="Times New Roman" w:hAnsi="Times New Roman" w:cs="Times New Roman"/>
          <w:sz w:val="28"/>
          <w:szCs w:val="28"/>
        </w:rPr>
        <w:t xml:space="preserve">цикличности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вестник </w:t>
      </w:r>
      <w:r>
        <w:rPr>
          <w:rFonts w:ascii="Times New Roman" w:hAnsi="Times New Roman" w:cs="Times New Roman"/>
          <w:sz w:val="28"/>
          <w:szCs w:val="28"/>
        </w:rPr>
        <w:t xml:space="preserve">и ее проявления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субъектам </w:t>
      </w:r>
      <w:r>
        <w:rPr>
          <w:rFonts w:ascii="Times New Roman" w:hAnsi="Times New Roman" w:cs="Times New Roman"/>
          <w:sz w:val="28"/>
          <w:szCs w:val="28"/>
        </w:rPr>
        <w:t xml:space="preserve">в конкретной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краткий </w:t>
      </w:r>
      <w:r>
        <w:rPr>
          <w:rFonts w:ascii="Times New Roman" w:hAnsi="Times New Roman" w:cs="Times New Roman"/>
          <w:sz w:val="28"/>
          <w:szCs w:val="28"/>
        </w:rPr>
        <w:t xml:space="preserve">стране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кризисов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кризиса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течение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колебания </w:t>
      </w:r>
      <w:r>
        <w:rPr>
          <w:rFonts w:ascii="Times New Roman" w:hAnsi="Times New Roman" w:cs="Times New Roman"/>
          <w:sz w:val="28"/>
          <w:szCs w:val="28"/>
        </w:rPr>
        <w:t xml:space="preserve">суметь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прогнозировать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 </w:t>
      </w:r>
      <w:r>
        <w:rPr>
          <w:rFonts w:ascii="Times New Roman" w:hAnsi="Times New Roman" w:cs="Times New Roman"/>
          <w:sz w:val="28"/>
          <w:szCs w:val="28"/>
        </w:rPr>
        <w:t xml:space="preserve">возможные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экономики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экономике </w:t>
      </w:r>
      <w:r>
        <w:rPr>
          <w:rFonts w:ascii="Times New Roman" w:hAnsi="Times New Roman" w:cs="Times New Roman"/>
          <w:sz w:val="28"/>
          <w:szCs w:val="28"/>
        </w:rPr>
        <w:t xml:space="preserve">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rFonts w:ascii="Times New Roman" w:hAnsi="Times New Roman" w:cs="Times New Roman"/>
          <w:sz w:val="28"/>
          <w:szCs w:val="28"/>
        </w:rPr>
        <w:t xml:space="preserve">и вовремя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модели </w:t>
      </w:r>
      <w:r>
        <w:rPr>
          <w:rFonts w:ascii="Times New Roman" w:hAnsi="Times New Roman" w:cs="Times New Roman"/>
          <w:sz w:val="28"/>
          <w:szCs w:val="28"/>
        </w:rPr>
        <w:t xml:space="preserve">предотвратить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получении </w:t>
      </w:r>
      <w:r>
        <w:rPr>
          <w:rFonts w:ascii="Times New Roman" w:hAnsi="Times New Roman" w:cs="Times New Roman"/>
          <w:sz w:val="28"/>
          <w:szCs w:val="28"/>
        </w:rPr>
        <w:t xml:space="preserve">неблагоприятные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главные </w:t>
      </w:r>
      <w:r>
        <w:rPr>
          <w:rFonts w:ascii="Times New Roman" w:hAnsi="Times New Roman" w:cs="Times New Roman"/>
          <w:sz w:val="28"/>
          <w:szCs w:val="28"/>
        </w:rPr>
        <w:t xml:space="preserve">последствия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фондовых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причине </w:t>
      </w:r>
      <w:r>
        <w:rPr>
          <w:rFonts w:ascii="Times New Roman" w:hAnsi="Times New Roman" w:cs="Times New Roman"/>
          <w:sz w:val="28"/>
          <w:szCs w:val="28"/>
        </w:rPr>
        <w:t xml:space="preserve">дальнейшего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весной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видов </w:t>
      </w:r>
      <w:r>
        <w:rPr>
          <w:rFonts w:ascii="Times New Roman" w:hAnsi="Times New Roman" w:cs="Times New Roman"/>
          <w:sz w:val="28"/>
          <w:szCs w:val="28"/>
        </w:rPr>
        <w:t>экономики.</w:t>
      </w:r>
    </w:p>
    <w:p w:rsidR="00F4405C" w:rsidRDefault="00F4405C" w:rsidP="00F44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условиях </w:t>
      </w:r>
      <w:r>
        <w:rPr>
          <w:rFonts w:ascii="Times New Roman" w:hAnsi="Times New Roman" w:cs="Times New Roman"/>
          <w:sz w:val="28"/>
          <w:szCs w:val="28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единой </w:t>
      </w:r>
      <w:r>
        <w:rPr>
          <w:rFonts w:ascii="Times New Roman" w:hAnsi="Times New Roman" w:cs="Times New Roman"/>
          <w:sz w:val="28"/>
          <w:szCs w:val="28"/>
        </w:rPr>
        <w:t xml:space="preserve">сделать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малый </w:t>
      </w:r>
      <w:r>
        <w:rPr>
          <w:rFonts w:ascii="Times New Roman" w:hAnsi="Times New Roman" w:cs="Times New Roman"/>
          <w:sz w:val="28"/>
          <w:szCs w:val="28"/>
        </w:rPr>
        <w:t xml:space="preserve">вывод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данную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цикличность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требует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незамедлительного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 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произошло </w:t>
      </w:r>
      <w:r>
        <w:rPr>
          <w:rFonts w:ascii="Times New Roman" w:hAnsi="Times New Roman" w:cs="Times New Roman"/>
          <w:sz w:val="28"/>
          <w:szCs w:val="28"/>
        </w:rPr>
        <w:t xml:space="preserve">антициклической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произошло </w:t>
      </w:r>
      <w:r>
        <w:rPr>
          <w:rFonts w:ascii="Times New Roman" w:hAnsi="Times New Roman" w:cs="Times New Roman"/>
          <w:sz w:val="28"/>
          <w:szCs w:val="28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стратегии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государства.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экономика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образом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наша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результат </w:t>
      </w:r>
      <w:r>
        <w:rPr>
          <w:rFonts w:ascii="Times New Roman" w:hAnsi="Times New Roman" w:cs="Times New Roman"/>
          <w:sz w:val="28"/>
          <w:szCs w:val="28"/>
        </w:rPr>
        <w:t xml:space="preserve">страна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циклы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выйти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причины </w:t>
      </w:r>
      <w:r>
        <w:rPr>
          <w:rFonts w:ascii="Times New Roman" w:hAnsi="Times New Roman" w:cs="Times New Roman"/>
          <w:sz w:val="28"/>
          <w:szCs w:val="28"/>
        </w:rPr>
        <w:t xml:space="preserve">на новый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воронцов </w:t>
      </w: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развития,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высших </w:t>
      </w:r>
      <w:r>
        <w:rPr>
          <w:rFonts w:ascii="Times New Roman" w:hAnsi="Times New Roman" w:cs="Times New Roman"/>
          <w:sz w:val="28"/>
          <w:szCs w:val="28"/>
        </w:rPr>
        <w:t xml:space="preserve">повысив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небольшой </w:t>
      </w:r>
      <w:r>
        <w:rPr>
          <w:rFonts w:ascii="Times New Roman" w:hAnsi="Times New Roman" w:cs="Times New Roman"/>
          <w:sz w:val="28"/>
          <w:szCs w:val="28"/>
        </w:rPr>
        <w:t xml:space="preserve">качество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и уровень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куталов </w:t>
      </w:r>
      <w:r>
        <w:rPr>
          <w:rFonts w:ascii="Times New Roman" w:hAnsi="Times New Roman" w:cs="Times New Roman"/>
          <w:sz w:val="28"/>
          <w:szCs w:val="28"/>
        </w:rPr>
        <w:t xml:space="preserve">своих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кризис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капитала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кубанский </w:t>
      </w:r>
      <w:r>
        <w:rPr>
          <w:rFonts w:ascii="Times New Roman" w:hAnsi="Times New Roman" w:cs="Times New Roman"/>
          <w:sz w:val="28"/>
          <w:szCs w:val="28"/>
        </w:rPr>
        <w:t xml:space="preserve">предоставив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разделить </w:t>
      </w:r>
      <w:r>
        <w:rPr>
          <w:rFonts w:ascii="Times New Roman" w:hAnsi="Times New Roman" w:cs="Times New Roman"/>
          <w:sz w:val="28"/>
          <w:szCs w:val="28"/>
        </w:rPr>
        <w:t xml:space="preserve">условия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нормального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повысив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предпринимательской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F051C" w:rsidRPr="003C028C" w:rsidRDefault="00DF051C">
      <w:pPr>
        <w:rPr>
          <w:rFonts w:ascii="Times New Roman" w:hAnsi="Times New Roman" w:cs="Times New Roman"/>
          <w:sz w:val="28"/>
          <w:szCs w:val="28"/>
        </w:rPr>
      </w:pPr>
      <w:r w:rsidRPr="003C028C">
        <w:rPr>
          <w:rFonts w:ascii="Times New Roman" w:hAnsi="Times New Roman" w:cs="Times New Roman"/>
          <w:sz w:val="28"/>
          <w:szCs w:val="28"/>
        </w:rPr>
        <w:br w:type="page"/>
      </w:r>
    </w:p>
    <w:p w:rsidR="0020138E" w:rsidRDefault="0020138E" w:rsidP="002901E9">
      <w:pPr>
        <w:pStyle w:val="1"/>
        <w:jc w:val="center"/>
      </w:pPr>
      <w:bookmarkStart w:id="12" w:name="_Toc105713027"/>
      <w:r w:rsidRPr="003C028C">
        <w:lastRenderedPageBreak/>
        <w:t>Список использованных источников</w:t>
      </w:r>
      <w:bookmarkEnd w:id="12"/>
    </w:p>
    <w:p w:rsidR="00B743F6" w:rsidRDefault="00B743F6" w:rsidP="00A4427D">
      <w:pPr>
        <w:pStyle w:val="13"/>
      </w:pPr>
    </w:p>
    <w:p w:rsidR="00F4405C" w:rsidRDefault="00F4405C" w:rsidP="00F4405C">
      <w:pPr>
        <w:pStyle w:val="13"/>
      </w:pPr>
      <w:r>
        <w:t>1</w:t>
      </w:r>
      <w:r>
        <w:tab/>
        <w:t>Анаева З. К., Климук В. В. Цикличность как закономерность и форма социально-экономического развития России. - URL: https://cyberleninka.ru (дата обращения 01.05.22).</w:t>
      </w:r>
    </w:p>
    <w:p w:rsidR="00F4405C" w:rsidRDefault="00F4405C" w:rsidP="00F4405C">
      <w:pPr>
        <w:pStyle w:val="13"/>
      </w:pPr>
      <w:r>
        <w:t>2</w:t>
      </w:r>
      <w:r>
        <w:tab/>
        <w:t>Аникина Е. А., Гавриленко Л. И. Экономическая теория: учебник. - М.: Издательство Томского политехнического университета, 2018. - С. 288¬290.</w:t>
      </w:r>
    </w:p>
    <w:p w:rsidR="00F4405C" w:rsidRDefault="00F4405C" w:rsidP="00F4405C">
      <w:pPr>
        <w:pStyle w:val="13"/>
      </w:pPr>
      <w:r>
        <w:t>3</w:t>
      </w:r>
      <w:r>
        <w:tab/>
        <w:t>Баранов П. А., Воронцов А. В., Шевченко С. В. Обществознание: Полный справочник; под ред. П.А. Баранова. Изд. перераб. и доп. - М.: АСТ: Астрель, 2019. - 544 с.</w:t>
      </w:r>
    </w:p>
    <w:p w:rsidR="00F4405C" w:rsidRDefault="00F4405C" w:rsidP="00F4405C">
      <w:pPr>
        <w:pStyle w:val="13"/>
      </w:pPr>
      <w:r>
        <w:t>4</w:t>
      </w:r>
      <w:r>
        <w:tab/>
        <w:t>Бердникова Л. Ф., Фаткуллина Э. Р. Финансовый кризис 2014¬2015 гг. и его влияние на Россию. - URL: https://moluch.ru (дата обращения 01.05.22).</w:t>
      </w:r>
    </w:p>
    <w:p w:rsidR="00F4405C" w:rsidRDefault="00F4405C" w:rsidP="00F4405C">
      <w:pPr>
        <w:pStyle w:val="13"/>
      </w:pPr>
      <w:r>
        <w:t>5</w:t>
      </w:r>
      <w:r>
        <w:tab/>
        <w:t>Буторина О.В., Баталова Е.В., Фукалова Ю.С. Исследование циклических процессов экономики России с учетом межциклической рекуррентности. // Вестник Пермского университета. Серия: Экономика. - 2018. - №4. - С. 64-74.</w:t>
      </w:r>
    </w:p>
    <w:p w:rsidR="00F4405C" w:rsidRDefault="00F4405C" w:rsidP="00F4405C">
      <w:pPr>
        <w:pStyle w:val="13"/>
      </w:pPr>
      <w:r>
        <w:t>6</w:t>
      </w:r>
      <w:r>
        <w:tab/>
        <w:t>Бычкова Л. С. Структурные особенности экономического цикла России // Вестник Челябинского государственного университета, 2017. - №2 15. - С. 55-58.</w:t>
      </w:r>
    </w:p>
    <w:p w:rsidR="00F4405C" w:rsidRDefault="00F4405C" w:rsidP="00F4405C">
      <w:pPr>
        <w:pStyle w:val="13"/>
      </w:pPr>
      <w:r>
        <w:t>7</w:t>
      </w:r>
      <w:r>
        <w:tab/>
        <w:t>Жариков В. Д., Жариков Р. В., Жариков В. В. Формирование кластенов в инновационной экономике // Организатор производства. - 2017. -№ 4. – С. 60-64.</w:t>
      </w:r>
    </w:p>
    <w:p w:rsidR="00F4405C" w:rsidRDefault="00F4405C" w:rsidP="00F4405C">
      <w:pPr>
        <w:pStyle w:val="13"/>
      </w:pPr>
      <w:r>
        <w:t>8</w:t>
      </w:r>
      <w:r>
        <w:tab/>
        <w:t>Капкаев Ю. Ш., Кадыров П. Р. Особенности цикличности развития экономики // Фундаментальные исследования, 2017. - № 10. - С. 587-593.</w:t>
      </w:r>
    </w:p>
    <w:p w:rsidR="00F4405C" w:rsidRDefault="00F4405C" w:rsidP="00F4405C">
      <w:pPr>
        <w:pStyle w:val="13"/>
      </w:pPr>
      <w:r>
        <w:t>9</w:t>
      </w:r>
      <w:r>
        <w:tab/>
        <w:t>Карцев Д. А. Россия после кризиса: проблемы управления цикличностью экономики. - URL: https://cyberleninka.ru (дата обращения 01.05.22).</w:t>
      </w:r>
    </w:p>
    <w:p w:rsidR="00F4405C" w:rsidRDefault="00F4405C" w:rsidP="00F4405C">
      <w:pPr>
        <w:pStyle w:val="13"/>
      </w:pPr>
      <w:r>
        <w:lastRenderedPageBreak/>
        <w:t>10</w:t>
      </w:r>
      <w:r>
        <w:tab/>
        <w:t>Коптелов И. О. Экономический цикл и сущность его проявления. // Вестник Челябинского государственного университета, 2019. - № 10. - С. 24-28.</w:t>
      </w:r>
    </w:p>
    <w:p w:rsidR="00F4405C" w:rsidRDefault="00F4405C" w:rsidP="00F4405C">
      <w:pPr>
        <w:pStyle w:val="13"/>
      </w:pPr>
      <w:r>
        <w:t>11</w:t>
      </w:r>
      <w:r>
        <w:tab/>
        <w:t>Корякин А.А., Кондратьева Т.А., Куталов В.А. Специфика цикличности экономики России и факторы, влияющие на ее развитие. - URL: https://sibac.info/2017 (дата обращения 01.05.22).</w:t>
      </w:r>
    </w:p>
    <w:p w:rsidR="00F4405C" w:rsidRDefault="00F4405C" w:rsidP="00F4405C">
      <w:pPr>
        <w:pStyle w:val="13"/>
      </w:pPr>
      <w:r>
        <w:t>12</w:t>
      </w:r>
      <w:r>
        <w:tab/>
        <w:t>Крючкова Е. Реальные зарплаты продолжат снижение. - URL: https://www.kommersant.ru (дата обращения 01.05.22).</w:t>
      </w:r>
    </w:p>
    <w:p w:rsidR="00F4405C" w:rsidRDefault="00F4405C" w:rsidP="00F4405C">
      <w:pPr>
        <w:pStyle w:val="13"/>
      </w:pPr>
      <w:r>
        <w:t>13</w:t>
      </w:r>
      <w:r>
        <w:tab/>
        <w:t>Куркина Е. С., Куретова Е. Д. Математические модели эволюции мир-системы // Известия высших учебных заведений. Прикладная нелинейная динамика. - 2018. – Т. 21. - № 6. – С. 88-107.</w:t>
      </w:r>
    </w:p>
    <w:p w:rsidR="00F4405C" w:rsidRDefault="00F4405C" w:rsidP="00F4405C">
      <w:pPr>
        <w:pStyle w:val="13"/>
      </w:pPr>
      <w:r>
        <w:t>14</w:t>
      </w:r>
      <w:r>
        <w:tab/>
        <w:t>Лавров С. Ю. Макроэкономическая технологическая и институциональная составляющие современного цикла Мир-системы // Вестник Нижегородского университета им. Н.И. Лобачевского. - 2019. – № 51. – С. 236-241.</w:t>
      </w:r>
    </w:p>
    <w:p w:rsidR="00F4405C" w:rsidRDefault="00F4405C" w:rsidP="00F4405C">
      <w:pPr>
        <w:pStyle w:val="13"/>
      </w:pPr>
      <w:r>
        <w:t>15</w:t>
      </w:r>
      <w:r>
        <w:tab/>
        <w:t>Лавров С. Ю. Направления развития антициклической политики регулирования экономики России. - URL: http://stroymnogo.com (дата обращения 01.05.22).</w:t>
      </w:r>
    </w:p>
    <w:p w:rsidR="00F4405C" w:rsidRDefault="00F4405C" w:rsidP="00F4405C">
      <w:pPr>
        <w:pStyle w:val="13"/>
      </w:pPr>
      <w:r>
        <w:t>16</w:t>
      </w:r>
      <w:r>
        <w:tab/>
        <w:t>Лелюк Ю. Н. Особенности антициклического регулирования в контексте взаимосвязей экологической кривой кузнеца // Шумпетеровские чтения. - 2016. – № 1. – С. 41-44.</w:t>
      </w:r>
    </w:p>
    <w:p w:rsidR="00F4405C" w:rsidRDefault="00F4405C" w:rsidP="00F4405C">
      <w:pPr>
        <w:pStyle w:val="13"/>
      </w:pPr>
      <w:r>
        <w:t>17</w:t>
      </w:r>
      <w:r>
        <w:tab/>
        <w:t>Плеханов Д. Колебания валютных курсов, динамика валютных резервов и движение капитала в России // Финансы и кредит. - 2019. - № 19. - С. 50-54.</w:t>
      </w:r>
    </w:p>
    <w:p w:rsidR="00F4405C" w:rsidRDefault="00F4405C" w:rsidP="00F4405C">
      <w:pPr>
        <w:pStyle w:val="13"/>
      </w:pPr>
      <w:r>
        <w:t>18</w:t>
      </w:r>
      <w:r>
        <w:tab/>
        <w:t>Подкорытов В. И. Экономические циклы: теоретические выводы или практические результаты? // Известия Уральского государственного горного университета, 2018. - № 4. - С.63-65.</w:t>
      </w:r>
    </w:p>
    <w:p w:rsidR="00F4405C" w:rsidRDefault="00F4405C" w:rsidP="00F4405C">
      <w:pPr>
        <w:pStyle w:val="13"/>
      </w:pPr>
      <w:r>
        <w:t>19</w:t>
      </w:r>
      <w:r>
        <w:tab/>
        <w:t>Потемкина И. А., Братушева В. А., Молдован А. А. Антикризисная политика правительства РФ за последние 5 лет. - URL: https://sibac.info (дата обращения 01.05.22).</w:t>
      </w:r>
    </w:p>
    <w:p w:rsidR="00F4405C" w:rsidRDefault="00F4405C" w:rsidP="00F4405C">
      <w:pPr>
        <w:pStyle w:val="13"/>
      </w:pPr>
      <w:r>
        <w:lastRenderedPageBreak/>
        <w:t>20</w:t>
      </w:r>
      <w:r>
        <w:tab/>
        <w:t>Приказчикова Ю. В. О необходимости инноваций на современном этапе развития государства. - URL: http://stroymnogo.com/2015 (дата обращения 01.05.22).</w:t>
      </w:r>
    </w:p>
    <w:p w:rsidR="00F4405C" w:rsidRDefault="00F4405C" w:rsidP="00F4405C">
      <w:pPr>
        <w:pStyle w:val="13"/>
      </w:pPr>
      <w:r>
        <w:t>21</w:t>
      </w:r>
      <w:r>
        <w:tab/>
        <w:t>Сажина М. А., Чибриков Г. Г. Экономическая теория: Учебник для вузов. М.: Издательство НОРМА, 2020. - 672 с.</w:t>
      </w:r>
    </w:p>
    <w:p w:rsidR="00F4405C" w:rsidRDefault="00F4405C" w:rsidP="00F4405C">
      <w:pPr>
        <w:pStyle w:val="13"/>
      </w:pPr>
      <w:r>
        <w:t>22</w:t>
      </w:r>
      <w:r>
        <w:tab/>
        <w:t>Светенко Т. В., Галковская Г. В. Инновационный менеджмент в управлении школой: Учебное пособие. - М.: АПКиППРО, 2019. - 92 с.</w:t>
      </w:r>
    </w:p>
    <w:p w:rsidR="00F4405C" w:rsidRDefault="00F4405C" w:rsidP="00F4405C">
      <w:pPr>
        <w:pStyle w:val="13"/>
      </w:pPr>
      <w:r>
        <w:t>23</w:t>
      </w:r>
      <w:r>
        <w:tab/>
        <w:t>Сидоров В. А. Общая экономическая теория: Учебник для вузов. Краснодар: Кубанский гос. университет, 2017. - 400 с.</w:t>
      </w:r>
    </w:p>
    <w:p w:rsidR="00F4405C" w:rsidRDefault="00F4405C" w:rsidP="00F4405C">
      <w:pPr>
        <w:pStyle w:val="13"/>
      </w:pPr>
      <w:r>
        <w:t>24</w:t>
      </w:r>
      <w:r>
        <w:tab/>
        <w:t>Соловьев И.В. Подходы к моделированию циклических процессов экономической динамики. - URL: http://sisp.nkras.ru/issues/2018/3/solovyov.pdf (дата обращения 01.05.22).</w:t>
      </w:r>
    </w:p>
    <w:p w:rsidR="00A4427D" w:rsidRPr="003C028C" w:rsidRDefault="00F4405C" w:rsidP="00F4405C">
      <w:pPr>
        <w:pStyle w:val="13"/>
      </w:pPr>
      <w:r>
        <w:t>25</w:t>
      </w:r>
      <w:r>
        <w:tab/>
        <w:t>Станик Н. А. Цикличность экономики и финансовые кризисы // Журнал «Финансовая аналитика: проблемы и решения», 2019. - №2. - С. 37¬44.</w:t>
      </w:r>
    </w:p>
    <w:p w:rsidR="005D4481" w:rsidRPr="003C028C" w:rsidRDefault="005D4481" w:rsidP="0020138E">
      <w:pPr>
        <w:jc w:val="right"/>
      </w:pPr>
    </w:p>
    <w:sectPr w:rsidR="005D4481" w:rsidRPr="003C028C" w:rsidSect="00600D36">
      <w:foot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BD6" w:rsidRDefault="00184BD6" w:rsidP="00A17579">
      <w:pPr>
        <w:spacing w:after="0" w:line="240" w:lineRule="auto"/>
      </w:pPr>
      <w:r>
        <w:separator/>
      </w:r>
    </w:p>
  </w:endnote>
  <w:endnote w:type="continuationSeparator" w:id="0">
    <w:p w:rsidR="00184BD6" w:rsidRDefault="00184BD6" w:rsidP="00A1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7A9672C6-E389-4EA3-8EE8-4EB965FD6EC4}"/>
    <w:embedBold r:id="rId2" w:fontKey="{09778B2B-49F6-4485-9DFB-C775A09E7370}"/>
    <w:embedItalic r:id="rId3" w:fontKey="{3C1F2E43-CFB7-4B29-B4DB-0AEF3C0231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623DA79-D474-477F-9F31-7FF206D7D26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5" w:fontKey="{49F208FA-B1AF-41D4-924B-1276570B21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7A08023-345E-48E4-8907-A232BD27A27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69662494-27E8-40AA-BE71-103E13E6DD50}"/>
    <w:embedBold r:id="rId8" w:fontKey="{28D21BA5-30EA-4B80-9204-AE5E46A3C057}"/>
    <w:embedItalic r:id="rId9" w:fontKey="{B6463684-CAA1-4ACA-ACC9-701DF1E57A9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FBB6AE8D-B690-46BA-B792-B8C6CBE8F0A6}"/>
    <w:embedBold r:id="rId11" w:fontKey="{C9258713-9D76-4E60-A59B-6BB133E0B57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2" w:fontKey="{2CC8282E-819B-405C-981E-023D2C72AD95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3" w:fontKey="{55A9D0A2-74EA-41EE-B082-00DB75FA7395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Bold r:id="rId14" w:fontKey="{6CE09C3E-9F7F-4975-BD54-26CE9F3BB3B6}"/>
    <w:embedItalic r:id="rId15" w:fontKey="{3B5A7DC4-F180-4D1E-A8BC-9A1C9B5C244B}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16" w:fontKey="{991B8DEF-94FE-4702-AC37-5CF03D51ABA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7" w:fontKey="{DAC7602E-0EAB-4C2E-8685-E29595C9FE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38912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9097C" w:rsidRPr="0059097C" w:rsidRDefault="0059097C" w:rsidP="0059097C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9097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9097C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59097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F6988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59097C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BD6" w:rsidRDefault="00184BD6" w:rsidP="00A17579">
      <w:pPr>
        <w:spacing w:after="0" w:line="240" w:lineRule="auto"/>
      </w:pPr>
      <w:r>
        <w:separator/>
      </w:r>
    </w:p>
  </w:footnote>
  <w:footnote w:type="continuationSeparator" w:id="0">
    <w:p w:rsidR="00184BD6" w:rsidRDefault="00184BD6" w:rsidP="00A17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ok-t.ru/studopediaru/baza1/1379371235233.files/image077.gif" style="width:9.75pt;height:17.25pt;visibility:visible;mso-wrap-style:square" o:bullet="t">
        <v:imagedata r:id="rId1" o:title="image077"/>
      </v:shape>
    </w:pict>
  </w:numPicBullet>
  <w:abstractNum w:abstractNumId="0" w15:restartNumberingAfterBreak="0">
    <w:nsid w:val="00DE6DD7"/>
    <w:multiLevelType w:val="hybridMultilevel"/>
    <w:tmpl w:val="20FCE65C"/>
    <w:lvl w:ilvl="0" w:tplc="9B7A1B0E">
      <w:start w:val="1"/>
      <w:numFmt w:val="decimal"/>
      <w:lvlText w:val="%1)"/>
      <w:lvlJc w:val="left"/>
      <w:pPr>
        <w:ind w:left="1416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71E51CC">
      <w:numFmt w:val="bullet"/>
      <w:lvlText w:val="•"/>
      <w:lvlJc w:val="left"/>
      <w:pPr>
        <w:ind w:left="2228" w:hanging="708"/>
      </w:pPr>
      <w:rPr>
        <w:rFonts w:hint="default"/>
        <w:lang w:val="ru-RU" w:eastAsia="ru-RU" w:bidi="ru-RU"/>
      </w:rPr>
    </w:lvl>
    <w:lvl w:ilvl="2" w:tplc="88382D60">
      <w:numFmt w:val="bullet"/>
      <w:lvlText w:val="•"/>
      <w:lvlJc w:val="left"/>
      <w:pPr>
        <w:ind w:left="3039" w:hanging="708"/>
      </w:pPr>
      <w:rPr>
        <w:rFonts w:hint="default"/>
        <w:lang w:val="ru-RU" w:eastAsia="ru-RU" w:bidi="ru-RU"/>
      </w:rPr>
    </w:lvl>
    <w:lvl w:ilvl="3" w:tplc="3A9E0968">
      <w:numFmt w:val="bullet"/>
      <w:lvlText w:val="•"/>
      <w:lvlJc w:val="left"/>
      <w:pPr>
        <w:ind w:left="3849" w:hanging="708"/>
      </w:pPr>
      <w:rPr>
        <w:rFonts w:hint="default"/>
        <w:lang w:val="ru-RU" w:eastAsia="ru-RU" w:bidi="ru-RU"/>
      </w:rPr>
    </w:lvl>
    <w:lvl w:ilvl="4" w:tplc="3FB80030">
      <w:numFmt w:val="bullet"/>
      <w:lvlText w:val="•"/>
      <w:lvlJc w:val="left"/>
      <w:pPr>
        <w:ind w:left="4660" w:hanging="708"/>
      </w:pPr>
      <w:rPr>
        <w:rFonts w:hint="default"/>
        <w:lang w:val="ru-RU" w:eastAsia="ru-RU" w:bidi="ru-RU"/>
      </w:rPr>
    </w:lvl>
    <w:lvl w:ilvl="5" w:tplc="AABA167E">
      <w:numFmt w:val="bullet"/>
      <w:lvlText w:val="•"/>
      <w:lvlJc w:val="left"/>
      <w:pPr>
        <w:ind w:left="5471" w:hanging="708"/>
      </w:pPr>
      <w:rPr>
        <w:rFonts w:hint="default"/>
        <w:lang w:val="ru-RU" w:eastAsia="ru-RU" w:bidi="ru-RU"/>
      </w:rPr>
    </w:lvl>
    <w:lvl w:ilvl="6" w:tplc="5A24AF26">
      <w:numFmt w:val="bullet"/>
      <w:lvlText w:val="•"/>
      <w:lvlJc w:val="left"/>
      <w:pPr>
        <w:ind w:left="6281" w:hanging="708"/>
      </w:pPr>
      <w:rPr>
        <w:rFonts w:hint="default"/>
        <w:lang w:val="ru-RU" w:eastAsia="ru-RU" w:bidi="ru-RU"/>
      </w:rPr>
    </w:lvl>
    <w:lvl w:ilvl="7" w:tplc="C0DC3598">
      <w:numFmt w:val="bullet"/>
      <w:lvlText w:val="•"/>
      <w:lvlJc w:val="left"/>
      <w:pPr>
        <w:ind w:left="7092" w:hanging="708"/>
      </w:pPr>
      <w:rPr>
        <w:rFonts w:hint="default"/>
        <w:lang w:val="ru-RU" w:eastAsia="ru-RU" w:bidi="ru-RU"/>
      </w:rPr>
    </w:lvl>
    <w:lvl w:ilvl="8" w:tplc="60225F18">
      <w:numFmt w:val="bullet"/>
      <w:lvlText w:val="•"/>
      <w:lvlJc w:val="left"/>
      <w:pPr>
        <w:ind w:left="7903" w:hanging="708"/>
      </w:pPr>
      <w:rPr>
        <w:rFonts w:hint="default"/>
        <w:lang w:val="ru-RU" w:eastAsia="ru-RU" w:bidi="ru-RU"/>
      </w:rPr>
    </w:lvl>
  </w:abstractNum>
  <w:abstractNum w:abstractNumId="1" w15:restartNumberingAfterBreak="0">
    <w:nsid w:val="01930B38"/>
    <w:multiLevelType w:val="hybridMultilevel"/>
    <w:tmpl w:val="0CE03ABA"/>
    <w:lvl w:ilvl="0" w:tplc="5C406D8E">
      <w:numFmt w:val="bullet"/>
      <w:lvlText w:val=""/>
      <w:lvlJc w:val="left"/>
      <w:pPr>
        <w:ind w:left="682" w:hanging="59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AAAB0F4">
      <w:numFmt w:val="bullet"/>
      <w:lvlText w:val="•"/>
      <w:lvlJc w:val="left"/>
      <w:pPr>
        <w:ind w:left="1632" w:hanging="598"/>
      </w:pPr>
      <w:rPr>
        <w:rFonts w:hint="default"/>
        <w:lang w:val="ru-RU" w:eastAsia="ru-RU" w:bidi="ru-RU"/>
      </w:rPr>
    </w:lvl>
    <w:lvl w:ilvl="2" w:tplc="1AC442DE">
      <w:numFmt w:val="bullet"/>
      <w:lvlText w:val="•"/>
      <w:lvlJc w:val="left"/>
      <w:pPr>
        <w:ind w:left="2585" w:hanging="598"/>
      </w:pPr>
      <w:rPr>
        <w:rFonts w:hint="default"/>
        <w:lang w:val="ru-RU" w:eastAsia="ru-RU" w:bidi="ru-RU"/>
      </w:rPr>
    </w:lvl>
    <w:lvl w:ilvl="3" w:tplc="8FFAD0CA">
      <w:numFmt w:val="bullet"/>
      <w:lvlText w:val="•"/>
      <w:lvlJc w:val="left"/>
      <w:pPr>
        <w:ind w:left="3537" w:hanging="598"/>
      </w:pPr>
      <w:rPr>
        <w:rFonts w:hint="default"/>
        <w:lang w:val="ru-RU" w:eastAsia="ru-RU" w:bidi="ru-RU"/>
      </w:rPr>
    </w:lvl>
    <w:lvl w:ilvl="4" w:tplc="653ADAC8">
      <w:numFmt w:val="bullet"/>
      <w:lvlText w:val="•"/>
      <w:lvlJc w:val="left"/>
      <w:pPr>
        <w:ind w:left="4490" w:hanging="598"/>
      </w:pPr>
      <w:rPr>
        <w:rFonts w:hint="default"/>
        <w:lang w:val="ru-RU" w:eastAsia="ru-RU" w:bidi="ru-RU"/>
      </w:rPr>
    </w:lvl>
    <w:lvl w:ilvl="5" w:tplc="B59EF0A8">
      <w:numFmt w:val="bullet"/>
      <w:lvlText w:val="•"/>
      <w:lvlJc w:val="left"/>
      <w:pPr>
        <w:ind w:left="5443" w:hanging="598"/>
      </w:pPr>
      <w:rPr>
        <w:rFonts w:hint="default"/>
        <w:lang w:val="ru-RU" w:eastAsia="ru-RU" w:bidi="ru-RU"/>
      </w:rPr>
    </w:lvl>
    <w:lvl w:ilvl="6" w:tplc="FDAA2F86">
      <w:numFmt w:val="bullet"/>
      <w:lvlText w:val="•"/>
      <w:lvlJc w:val="left"/>
      <w:pPr>
        <w:ind w:left="6395" w:hanging="598"/>
      </w:pPr>
      <w:rPr>
        <w:rFonts w:hint="default"/>
        <w:lang w:val="ru-RU" w:eastAsia="ru-RU" w:bidi="ru-RU"/>
      </w:rPr>
    </w:lvl>
    <w:lvl w:ilvl="7" w:tplc="A4DAAA96">
      <w:numFmt w:val="bullet"/>
      <w:lvlText w:val="•"/>
      <w:lvlJc w:val="left"/>
      <w:pPr>
        <w:ind w:left="7348" w:hanging="598"/>
      </w:pPr>
      <w:rPr>
        <w:rFonts w:hint="default"/>
        <w:lang w:val="ru-RU" w:eastAsia="ru-RU" w:bidi="ru-RU"/>
      </w:rPr>
    </w:lvl>
    <w:lvl w:ilvl="8" w:tplc="C1F69ECE">
      <w:numFmt w:val="bullet"/>
      <w:lvlText w:val="•"/>
      <w:lvlJc w:val="left"/>
      <w:pPr>
        <w:ind w:left="8301" w:hanging="598"/>
      </w:pPr>
      <w:rPr>
        <w:rFonts w:hint="default"/>
        <w:lang w:val="ru-RU" w:eastAsia="ru-RU" w:bidi="ru-RU"/>
      </w:rPr>
    </w:lvl>
  </w:abstractNum>
  <w:abstractNum w:abstractNumId="2" w15:restartNumberingAfterBreak="0">
    <w:nsid w:val="01A37D79"/>
    <w:multiLevelType w:val="hybridMultilevel"/>
    <w:tmpl w:val="BAFE54E8"/>
    <w:lvl w:ilvl="0" w:tplc="314E05E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1A5AC9"/>
    <w:multiLevelType w:val="multilevel"/>
    <w:tmpl w:val="10E22AB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4" w15:restartNumberingAfterBreak="0">
    <w:nsid w:val="07F909BC"/>
    <w:multiLevelType w:val="hybridMultilevel"/>
    <w:tmpl w:val="62E0A316"/>
    <w:lvl w:ilvl="0" w:tplc="D7B82B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85E3FFF"/>
    <w:multiLevelType w:val="hybridMultilevel"/>
    <w:tmpl w:val="CA28E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E693D"/>
    <w:multiLevelType w:val="hybridMultilevel"/>
    <w:tmpl w:val="187C8D08"/>
    <w:lvl w:ilvl="0" w:tplc="314E05E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1344"/>
    <w:multiLevelType w:val="multilevel"/>
    <w:tmpl w:val="8C02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3351A3"/>
    <w:multiLevelType w:val="hybridMultilevel"/>
    <w:tmpl w:val="211C7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C262A"/>
    <w:multiLevelType w:val="hybridMultilevel"/>
    <w:tmpl w:val="B56A276C"/>
    <w:lvl w:ilvl="0" w:tplc="CFE2B236">
      <w:start w:val="1"/>
      <w:numFmt w:val="decimal"/>
      <w:lvlText w:val="%1."/>
      <w:lvlJc w:val="left"/>
      <w:pPr>
        <w:ind w:left="6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486F0B4">
      <w:numFmt w:val="bullet"/>
      <w:lvlText w:val="•"/>
      <w:lvlJc w:val="left"/>
      <w:pPr>
        <w:ind w:left="1632" w:hanging="708"/>
      </w:pPr>
      <w:rPr>
        <w:rFonts w:hint="default"/>
        <w:lang w:val="ru-RU" w:eastAsia="ru-RU" w:bidi="ru-RU"/>
      </w:rPr>
    </w:lvl>
    <w:lvl w:ilvl="2" w:tplc="E5D80DFA">
      <w:numFmt w:val="bullet"/>
      <w:lvlText w:val="•"/>
      <w:lvlJc w:val="left"/>
      <w:pPr>
        <w:ind w:left="2585" w:hanging="708"/>
      </w:pPr>
      <w:rPr>
        <w:rFonts w:hint="default"/>
        <w:lang w:val="ru-RU" w:eastAsia="ru-RU" w:bidi="ru-RU"/>
      </w:rPr>
    </w:lvl>
    <w:lvl w:ilvl="3" w:tplc="A2BED38E">
      <w:numFmt w:val="bullet"/>
      <w:lvlText w:val="•"/>
      <w:lvlJc w:val="left"/>
      <w:pPr>
        <w:ind w:left="3537" w:hanging="708"/>
      </w:pPr>
      <w:rPr>
        <w:rFonts w:hint="default"/>
        <w:lang w:val="ru-RU" w:eastAsia="ru-RU" w:bidi="ru-RU"/>
      </w:rPr>
    </w:lvl>
    <w:lvl w:ilvl="4" w:tplc="AFEA3DB8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37B8FBC8">
      <w:numFmt w:val="bullet"/>
      <w:lvlText w:val="•"/>
      <w:lvlJc w:val="left"/>
      <w:pPr>
        <w:ind w:left="5443" w:hanging="708"/>
      </w:pPr>
      <w:rPr>
        <w:rFonts w:hint="default"/>
        <w:lang w:val="ru-RU" w:eastAsia="ru-RU" w:bidi="ru-RU"/>
      </w:rPr>
    </w:lvl>
    <w:lvl w:ilvl="6" w:tplc="E36EB28E">
      <w:numFmt w:val="bullet"/>
      <w:lvlText w:val="•"/>
      <w:lvlJc w:val="left"/>
      <w:pPr>
        <w:ind w:left="6395" w:hanging="708"/>
      </w:pPr>
      <w:rPr>
        <w:rFonts w:hint="default"/>
        <w:lang w:val="ru-RU" w:eastAsia="ru-RU" w:bidi="ru-RU"/>
      </w:rPr>
    </w:lvl>
    <w:lvl w:ilvl="7" w:tplc="607AAE82">
      <w:numFmt w:val="bullet"/>
      <w:lvlText w:val="•"/>
      <w:lvlJc w:val="left"/>
      <w:pPr>
        <w:ind w:left="7348" w:hanging="708"/>
      </w:pPr>
      <w:rPr>
        <w:rFonts w:hint="default"/>
        <w:lang w:val="ru-RU" w:eastAsia="ru-RU" w:bidi="ru-RU"/>
      </w:rPr>
    </w:lvl>
    <w:lvl w:ilvl="8" w:tplc="5E565CB4">
      <w:numFmt w:val="bullet"/>
      <w:lvlText w:val="•"/>
      <w:lvlJc w:val="left"/>
      <w:pPr>
        <w:ind w:left="8301" w:hanging="708"/>
      </w:pPr>
      <w:rPr>
        <w:rFonts w:hint="default"/>
        <w:lang w:val="ru-RU" w:eastAsia="ru-RU" w:bidi="ru-RU"/>
      </w:rPr>
    </w:lvl>
  </w:abstractNum>
  <w:abstractNum w:abstractNumId="10" w15:restartNumberingAfterBreak="0">
    <w:nsid w:val="1E7B0844"/>
    <w:multiLevelType w:val="hybridMultilevel"/>
    <w:tmpl w:val="93FA560A"/>
    <w:lvl w:ilvl="0" w:tplc="37A4D6D8">
      <w:start w:val="1"/>
      <w:numFmt w:val="decimal"/>
      <w:lvlText w:val="%1)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71E51CC">
      <w:numFmt w:val="bullet"/>
      <w:lvlText w:val="•"/>
      <w:lvlJc w:val="left"/>
      <w:pPr>
        <w:ind w:left="2910" w:hanging="708"/>
      </w:pPr>
      <w:rPr>
        <w:rFonts w:hint="default"/>
        <w:lang w:val="ru-RU" w:eastAsia="ru-RU" w:bidi="ru-RU"/>
      </w:rPr>
    </w:lvl>
    <w:lvl w:ilvl="2" w:tplc="88382D60">
      <w:numFmt w:val="bullet"/>
      <w:lvlText w:val="•"/>
      <w:lvlJc w:val="left"/>
      <w:pPr>
        <w:ind w:left="3721" w:hanging="708"/>
      </w:pPr>
      <w:rPr>
        <w:rFonts w:hint="default"/>
        <w:lang w:val="ru-RU" w:eastAsia="ru-RU" w:bidi="ru-RU"/>
      </w:rPr>
    </w:lvl>
    <w:lvl w:ilvl="3" w:tplc="3A9E0968">
      <w:numFmt w:val="bullet"/>
      <w:lvlText w:val="•"/>
      <w:lvlJc w:val="left"/>
      <w:pPr>
        <w:ind w:left="4531" w:hanging="708"/>
      </w:pPr>
      <w:rPr>
        <w:rFonts w:hint="default"/>
        <w:lang w:val="ru-RU" w:eastAsia="ru-RU" w:bidi="ru-RU"/>
      </w:rPr>
    </w:lvl>
    <w:lvl w:ilvl="4" w:tplc="3FB80030">
      <w:numFmt w:val="bullet"/>
      <w:lvlText w:val="•"/>
      <w:lvlJc w:val="left"/>
      <w:pPr>
        <w:ind w:left="5342" w:hanging="708"/>
      </w:pPr>
      <w:rPr>
        <w:rFonts w:hint="default"/>
        <w:lang w:val="ru-RU" w:eastAsia="ru-RU" w:bidi="ru-RU"/>
      </w:rPr>
    </w:lvl>
    <w:lvl w:ilvl="5" w:tplc="AABA167E">
      <w:numFmt w:val="bullet"/>
      <w:lvlText w:val="•"/>
      <w:lvlJc w:val="left"/>
      <w:pPr>
        <w:ind w:left="6153" w:hanging="708"/>
      </w:pPr>
      <w:rPr>
        <w:rFonts w:hint="default"/>
        <w:lang w:val="ru-RU" w:eastAsia="ru-RU" w:bidi="ru-RU"/>
      </w:rPr>
    </w:lvl>
    <w:lvl w:ilvl="6" w:tplc="5A24AF26">
      <w:numFmt w:val="bullet"/>
      <w:lvlText w:val="•"/>
      <w:lvlJc w:val="left"/>
      <w:pPr>
        <w:ind w:left="6963" w:hanging="708"/>
      </w:pPr>
      <w:rPr>
        <w:rFonts w:hint="default"/>
        <w:lang w:val="ru-RU" w:eastAsia="ru-RU" w:bidi="ru-RU"/>
      </w:rPr>
    </w:lvl>
    <w:lvl w:ilvl="7" w:tplc="C0DC3598">
      <w:numFmt w:val="bullet"/>
      <w:lvlText w:val="•"/>
      <w:lvlJc w:val="left"/>
      <w:pPr>
        <w:ind w:left="7774" w:hanging="708"/>
      </w:pPr>
      <w:rPr>
        <w:rFonts w:hint="default"/>
        <w:lang w:val="ru-RU" w:eastAsia="ru-RU" w:bidi="ru-RU"/>
      </w:rPr>
    </w:lvl>
    <w:lvl w:ilvl="8" w:tplc="60225F18">
      <w:numFmt w:val="bullet"/>
      <w:lvlText w:val="•"/>
      <w:lvlJc w:val="left"/>
      <w:pPr>
        <w:ind w:left="8585" w:hanging="708"/>
      </w:pPr>
      <w:rPr>
        <w:rFonts w:hint="default"/>
        <w:lang w:val="ru-RU" w:eastAsia="ru-RU" w:bidi="ru-RU"/>
      </w:rPr>
    </w:lvl>
  </w:abstractNum>
  <w:abstractNum w:abstractNumId="11" w15:restartNumberingAfterBreak="0">
    <w:nsid w:val="205A4EAF"/>
    <w:multiLevelType w:val="hybridMultilevel"/>
    <w:tmpl w:val="AC12B09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40211DC"/>
    <w:multiLevelType w:val="hybridMultilevel"/>
    <w:tmpl w:val="9014F478"/>
    <w:lvl w:ilvl="0" w:tplc="8D7EA4D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9075F"/>
    <w:multiLevelType w:val="hybridMultilevel"/>
    <w:tmpl w:val="178CBC26"/>
    <w:lvl w:ilvl="0" w:tplc="9B8E46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64AD3"/>
    <w:multiLevelType w:val="multilevel"/>
    <w:tmpl w:val="FBF0A846"/>
    <w:lvl w:ilvl="0">
      <w:start w:val="1"/>
      <w:numFmt w:val="decimal"/>
      <w:lvlText w:val="%1)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numFmt w:val="bullet"/>
      <w:lvlText w:val="•"/>
      <w:lvlJc w:val="left"/>
      <w:pPr>
        <w:ind w:left="2910" w:hanging="708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721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31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4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5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6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7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5" w:hanging="708"/>
      </w:pPr>
      <w:rPr>
        <w:rFonts w:hint="default"/>
        <w:lang w:val="ru-RU" w:eastAsia="ru-RU" w:bidi="ru-RU"/>
      </w:rPr>
    </w:lvl>
  </w:abstractNum>
  <w:abstractNum w:abstractNumId="15" w15:restartNumberingAfterBreak="0">
    <w:nsid w:val="31DA2742"/>
    <w:multiLevelType w:val="hybridMultilevel"/>
    <w:tmpl w:val="39DC3716"/>
    <w:lvl w:ilvl="0" w:tplc="B1D00276">
      <w:start w:val="1"/>
      <w:numFmt w:val="decimal"/>
      <w:lvlText w:val="%1)"/>
      <w:lvlJc w:val="left"/>
      <w:pPr>
        <w:ind w:left="682" w:hanging="708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ru-RU" w:bidi="ru-RU"/>
      </w:rPr>
    </w:lvl>
    <w:lvl w:ilvl="1" w:tplc="F4089290">
      <w:numFmt w:val="bullet"/>
      <w:lvlText w:val="•"/>
      <w:lvlJc w:val="left"/>
      <w:pPr>
        <w:ind w:left="1632" w:hanging="708"/>
      </w:pPr>
      <w:rPr>
        <w:rFonts w:hint="default"/>
        <w:lang w:val="ru-RU" w:eastAsia="ru-RU" w:bidi="ru-RU"/>
      </w:rPr>
    </w:lvl>
    <w:lvl w:ilvl="2" w:tplc="0ABAE7BE">
      <w:numFmt w:val="bullet"/>
      <w:lvlText w:val="•"/>
      <w:lvlJc w:val="left"/>
      <w:pPr>
        <w:ind w:left="2585" w:hanging="708"/>
      </w:pPr>
      <w:rPr>
        <w:rFonts w:hint="default"/>
        <w:lang w:val="ru-RU" w:eastAsia="ru-RU" w:bidi="ru-RU"/>
      </w:rPr>
    </w:lvl>
    <w:lvl w:ilvl="3" w:tplc="0672B332">
      <w:numFmt w:val="bullet"/>
      <w:lvlText w:val="•"/>
      <w:lvlJc w:val="left"/>
      <w:pPr>
        <w:ind w:left="3537" w:hanging="708"/>
      </w:pPr>
      <w:rPr>
        <w:rFonts w:hint="default"/>
        <w:lang w:val="ru-RU" w:eastAsia="ru-RU" w:bidi="ru-RU"/>
      </w:rPr>
    </w:lvl>
    <w:lvl w:ilvl="4" w:tplc="12C2156A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EBACB94E">
      <w:numFmt w:val="bullet"/>
      <w:lvlText w:val="•"/>
      <w:lvlJc w:val="left"/>
      <w:pPr>
        <w:ind w:left="5443" w:hanging="708"/>
      </w:pPr>
      <w:rPr>
        <w:rFonts w:hint="default"/>
        <w:lang w:val="ru-RU" w:eastAsia="ru-RU" w:bidi="ru-RU"/>
      </w:rPr>
    </w:lvl>
    <w:lvl w:ilvl="6" w:tplc="6E0665EA">
      <w:numFmt w:val="bullet"/>
      <w:lvlText w:val="•"/>
      <w:lvlJc w:val="left"/>
      <w:pPr>
        <w:ind w:left="6395" w:hanging="708"/>
      </w:pPr>
      <w:rPr>
        <w:rFonts w:hint="default"/>
        <w:lang w:val="ru-RU" w:eastAsia="ru-RU" w:bidi="ru-RU"/>
      </w:rPr>
    </w:lvl>
    <w:lvl w:ilvl="7" w:tplc="307EBCC6">
      <w:numFmt w:val="bullet"/>
      <w:lvlText w:val="•"/>
      <w:lvlJc w:val="left"/>
      <w:pPr>
        <w:ind w:left="7348" w:hanging="708"/>
      </w:pPr>
      <w:rPr>
        <w:rFonts w:hint="default"/>
        <w:lang w:val="ru-RU" w:eastAsia="ru-RU" w:bidi="ru-RU"/>
      </w:rPr>
    </w:lvl>
    <w:lvl w:ilvl="8" w:tplc="8760DE8E">
      <w:numFmt w:val="bullet"/>
      <w:lvlText w:val="•"/>
      <w:lvlJc w:val="left"/>
      <w:pPr>
        <w:ind w:left="8301" w:hanging="708"/>
      </w:pPr>
      <w:rPr>
        <w:rFonts w:hint="default"/>
        <w:lang w:val="ru-RU" w:eastAsia="ru-RU" w:bidi="ru-RU"/>
      </w:rPr>
    </w:lvl>
  </w:abstractNum>
  <w:abstractNum w:abstractNumId="16" w15:restartNumberingAfterBreak="0">
    <w:nsid w:val="320E79C9"/>
    <w:multiLevelType w:val="hybridMultilevel"/>
    <w:tmpl w:val="F3580FC6"/>
    <w:lvl w:ilvl="0" w:tplc="5B7E4CB0">
      <w:start w:val="1"/>
      <w:numFmt w:val="decimal"/>
      <w:lvlText w:val="%1)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780CF56">
      <w:numFmt w:val="bullet"/>
      <w:lvlText w:val="•"/>
      <w:lvlJc w:val="left"/>
      <w:pPr>
        <w:ind w:left="2910" w:hanging="708"/>
      </w:pPr>
      <w:rPr>
        <w:rFonts w:hint="default"/>
        <w:lang w:val="ru-RU" w:eastAsia="ru-RU" w:bidi="ru-RU"/>
      </w:rPr>
    </w:lvl>
    <w:lvl w:ilvl="2" w:tplc="AFCCB3BC">
      <w:numFmt w:val="bullet"/>
      <w:lvlText w:val="•"/>
      <w:lvlJc w:val="left"/>
      <w:pPr>
        <w:ind w:left="3721" w:hanging="708"/>
      </w:pPr>
      <w:rPr>
        <w:rFonts w:hint="default"/>
        <w:lang w:val="ru-RU" w:eastAsia="ru-RU" w:bidi="ru-RU"/>
      </w:rPr>
    </w:lvl>
    <w:lvl w:ilvl="3" w:tplc="B25AD70E">
      <w:numFmt w:val="bullet"/>
      <w:lvlText w:val="•"/>
      <w:lvlJc w:val="left"/>
      <w:pPr>
        <w:ind w:left="4531" w:hanging="708"/>
      </w:pPr>
      <w:rPr>
        <w:rFonts w:hint="default"/>
        <w:lang w:val="ru-RU" w:eastAsia="ru-RU" w:bidi="ru-RU"/>
      </w:rPr>
    </w:lvl>
    <w:lvl w:ilvl="4" w:tplc="DEA87D84">
      <w:numFmt w:val="bullet"/>
      <w:lvlText w:val="•"/>
      <w:lvlJc w:val="left"/>
      <w:pPr>
        <w:ind w:left="5342" w:hanging="708"/>
      </w:pPr>
      <w:rPr>
        <w:rFonts w:hint="default"/>
        <w:lang w:val="ru-RU" w:eastAsia="ru-RU" w:bidi="ru-RU"/>
      </w:rPr>
    </w:lvl>
    <w:lvl w:ilvl="5" w:tplc="959CEAAE">
      <w:numFmt w:val="bullet"/>
      <w:lvlText w:val="•"/>
      <w:lvlJc w:val="left"/>
      <w:pPr>
        <w:ind w:left="6153" w:hanging="708"/>
      </w:pPr>
      <w:rPr>
        <w:rFonts w:hint="default"/>
        <w:lang w:val="ru-RU" w:eastAsia="ru-RU" w:bidi="ru-RU"/>
      </w:rPr>
    </w:lvl>
    <w:lvl w:ilvl="6" w:tplc="98EAB17A">
      <w:numFmt w:val="bullet"/>
      <w:lvlText w:val="•"/>
      <w:lvlJc w:val="left"/>
      <w:pPr>
        <w:ind w:left="6963" w:hanging="708"/>
      </w:pPr>
      <w:rPr>
        <w:rFonts w:hint="default"/>
        <w:lang w:val="ru-RU" w:eastAsia="ru-RU" w:bidi="ru-RU"/>
      </w:rPr>
    </w:lvl>
    <w:lvl w:ilvl="7" w:tplc="4B6C0396">
      <w:numFmt w:val="bullet"/>
      <w:lvlText w:val="•"/>
      <w:lvlJc w:val="left"/>
      <w:pPr>
        <w:ind w:left="7774" w:hanging="708"/>
      </w:pPr>
      <w:rPr>
        <w:rFonts w:hint="default"/>
        <w:lang w:val="ru-RU" w:eastAsia="ru-RU" w:bidi="ru-RU"/>
      </w:rPr>
    </w:lvl>
    <w:lvl w:ilvl="8" w:tplc="E558FF4C">
      <w:numFmt w:val="bullet"/>
      <w:lvlText w:val="•"/>
      <w:lvlJc w:val="left"/>
      <w:pPr>
        <w:ind w:left="8585" w:hanging="708"/>
      </w:pPr>
      <w:rPr>
        <w:rFonts w:hint="default"/>
        <w:lang w:val="ru-RU" w:eastAsia="ru-RU" w:bidi="ru-RU"/>
      </w:rPr>
    </w:lvl>
  </w:abstractNum>
  <w:abstractNum w:abstractNumId="17" w15:restartNumberingAfterBreak="0">
    <w:nsid w:val="32813E53"/>
    <w:multiLevelType w:val="hybridMultilevel"/>
    <w:tmpl w:val="5CDA8A56"/>
    <w:lvl w:ilvl="0" w:tplc="96EC3FF8">
      <w:start w:val="1"/>
      <w:numFmt w:val="decimal"/>
      <w:lvlText w:val="%1)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CBC1DE0">
      <w:numFmt w:val="bullet"/>
      <w:lvlText w:val="•"/>
      <w:lvlJc w:val="left"/>
      <w:pPr>
        <w:ind w:left="2910" w:hanging="708"/>
      </w:pPr>
      <w:rPr>
        <w:rFonts w:hint="default"/>
        <w:lang w:val="ru-RU" w:eastAsia="ru-RU" w:bidi="ru-RU"/>
      </w:rPr>
    </w:lvl>
    <w:lvl w:ilvl="2" w:tplc="5D9ED426">
      <w:numFmt w:val="bullet"/>
      <w:lvlText w:val="•"/>
      <w:lvlJc w:val="left"/>
      <w:pPr>
        <w:ind w:left="3721" w:hanging="708"/>
      </w:pPr>
      <w:rPr>
        <w:rFonts w:hint="default"/>
        <w:lang w:val="ru-RU" w:eastAsia="ru-RU" w:bidi="ru-RU"/>
      </w:rPr>
    </w:lvl>
    <w:lvl w:ilvl="3" w:tplc="367483B2">
      <w:numFmt w:val="bullet"/>
      <w:lvlText w:val="•"/>
      <w:lvlJc w:val="left"/>
      <w:pPr>
        <w:ind w:left="4531" w:hanging="708"/>
      </w:pPr>
      <w:rPr>
        <w:rFonts w:hint="default"/>
        <w:lang w:val="ru-RU" w:eastAsia="ru-RU" w:bidi="ru-RU"/>
      </w:rPr>
    </w:lvl>
    <w:lvl w:ilvl="4" w:tplc="A3D00404">
      <w:numFmt w:val="bullet"/>
      <w:lvlText w:val="•"/>
      <w:lvlJc w:val="left"/>
      <w:pPr>
        <w:ind w:left="5342" w:hanging="708"/>
      </w:pPr>
      <w:rPr>
        <w:rFonts w:hint="default"/>
        <w:lang w:val="ru-RU" w:eastAsia="ru-RU" w:bidi="ru-RU"/>
      </w:rPr>
    </w:lvl>
    <w:lvl w:ilvl="5" w:tplc="7E52B076">
      <w:numFmt w:val="bullet"/>
      <w:lvlText w:val="•"/>
      <w:lvlJc w:val="left"/>
      <w:pPr>
        <w:ind w:left="6153" w:hanging="708"/>
      </w:pPr>
      <w:rPr>
        <w:rFonts w:hint="default"/>
        <w:lang w:val="ru-RU" w:eastAsia="ru-RU" w:bidi="ru-RU"/>
      </w:rPr>
    </w:lvl>
    <w:lvl w:ilvl="6" w:tplc="1A4C390C">
      <w:numFmt w:val="bullet"/>
      <w:lvlText w:val="•"/>
      <w:lvlJc w:val="left"/>
      <w:pPr>
        <w:ind w:left="6963" w:hanging="708"/>
      </w:pPr>
      <w:rPr>
        <w:rFonts w:hint="default"/>
        <w:lang w:val="ru-RU" w:eastAsia="ru-RU" w:bidi="ru-RU"/>
      </w:rPr>
    </w:lvl>
    <w:lvl w:ilvl="7" w:tplc="0CA8DB8C">
      <w:numFmt w:val="bullet"/>
      <w:lvlText w:val="•"/>
      <w:lvlJc w:val="left"/>
      <w:pPr>
        <w:ind w:left="7774" w:hanging="708"/>
      </w:pPr>
      <w:rPr>
        <w:rFonts w:hint="default"/>
        <w:lang w:val="ru-RU" w:eastAsia="ru-RU" w:bidi="ru-RU"/>
      </w:rPr>
    </w:lvl>
    <w:lvl w:ilvl="8" w:tplc="45CE4EC0">
      <w:numFmt w:val="bullet"/>
      <w:lvlText w:val="•"/>
      <w:lvlJc w:val="left"/>
      <w:pPr>
        <w:ind w:left="8585" w:hanging="708"/>
      </w:pPr>
      <w:rPr>
        <w:rFonts w:hint="default"/>
        <w:lang w:val="ru-RU" w:eastAsia="ru-RU" w:bidi="ru-RU"/>
      </w:rPr>
    </w:lvl>
  </w:abstractNum>
  <w:abstractNum w:abstractNumId="18" w15:restartNumberingAfterBreak="0">
    <w:nsid w:val="32B92DEE"/>
    <w:multiLevelType w:val="hybridMultilevel"/>
    <w:tmpl w:val="2C1C9F70"/>
    <w:lvl w:ilvl="0" w:tplc="204A1538">
      <w:start w:val="1"/>
      <w:numFmt w:val="decimal"/>
      <w:lvlText w:val="%1."/>
      <w:lvlJc w:val="left"/>
      <w:pPr>
        <w:ind w:left="682" w:hanging="708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ru-RU" w:bidi="ru-RU"/>
      </w:rPr>
    </w:lvl>
    <w:lvl w:ilvl="1" w:tplc="F938909C">
      <w:numFmt w:val="bullet"/>
      <w:lvlText w:val="•"/>
      <w:lvlJc w:val="left"/>
      <w:pPr>
        <w:ind w:left="1632" w:hanging="708"/>
      </w:pPr>
      <w:rPr>
        <w:rFonts w:hint="default"/>
        <w:lang w:val="ru-RU" w:eastAsia="ru-RU" w:bidi="ru-RU"/>
      </w:rPr>
    </w:lvl>
    <w:lvl w:ilvl="2" w:tplc="4972149C">
      <w:numFmt w:val="bullet"/>
      <w:lvlText w:val="•"/>
      <w:lvlJc w:val="left"/>
      <w:pPr>
        <w:ind w:left="2585" w:hanging="708"/>
      </w:pPr>
      <w:rPr>
        <w:rFonts w:hint="default"/>
        <w:lang w:val="ru-RU" w:eastAsia="ru-RU" w:bidi="ru-RU"/>
      </w:rPr>
    </w:lvl>
    <w:lvl w:ilvl="3" w:tplc="EEBAFFCC">
      <w:numFmt w:val="bullet"/>
      <w:lvlText w:val="•"/>
      <w:lvlJc w:val="left"/>
      <w:pPr>
        <w:ind w:left="3537" w:hanging="708"/>
      </w:pPr>
      <w:rPr>
        <w:rFonts w:hint="default"/>
        <w:lang w:val="ru-RU" w:eastAsia="ru-RU" w:bidi="ru-RU"/>
      </w:rPr>
    </w:lvl>
    <w:lvl w:ilvl="4" w:tplc="BC68886A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BEEC0AF4">
      <w:numFmt w:val="bullet"/>
      <w:lvlText w:val="•"/>
      <w:lvlJc w:val="left"/>
      <w:pPr>
        <w:ind w:left="5443" w:hanging="708"/>
      </w:pPr>
      <w:rPr>
        <w:rFonts w:hint="default"/>
        <w:lang w:val="ru-RU" w:eastAsia="ru-RU" w:bidi="ru-RU"/>
      </w:rPr>
    </w:lvl>
    <w:lvl w:ilvl="6" w:tplc="9AF40912">
      <w:numFmt w:val="bullet"/>
      <w:lvlText w:val="•"/>
      <w:lvlJc w:val="left"/>
      <w:pPr>
        <w:ind w:left="6395" w:hanging="708"/>
      </w:pPr>
      <w:rPr>
        <w:rFonts w:hint="default"/>
        <w:lang w:val="ru-RU" w:eastAsia="ru-RU" w:bidi="ru-RU"/>
      </w:rPr>
    </w:lvl>
    <w:lvl w:ilvl="7" w:tplc="6406A668">
      <w:numFmt w:val="bullet"/>
      <w:lvlText w:val="•"/>
      <w:lvlJc w:val="left"/>
      <w:pPr>
        <w:ind w:left="7348" w:hanging="708"/>
      </w:pPr>
      <w:rPr>
        <w:rFonts w:hint="default"/>
        <w:lang w:val="ru-RU" w:eastAsia="ru-RU" w:bidi="ru-RU"/>
      </w:rPr>
    </w:lvl>
    <w:lvl w:ilvl="8" w:tplc="82BC00CA">
      <w:numFmt w:val="bullet"/>
      <w:lvlText w:val="•"/>
      <w:lvlJc w:val="left"/>
      <w:pPr>
        <w:ind w:left="8301" w:hanging="708"/>
      </w:pPr>
      <w:rPr>
        <w:rFonts w:hint="default"/>
        <w:lang w:val="ru-RU" w:eastAsia="ru-RU" w:bidi="ru-RU"/>
      </w:rPr>
    </w:lvl>
  </w:abstractNum>
  <w:abstractNum w:abstractNumId="19" w15:restartNumberingAfterBreak="0">
    <w:nsid w:val="32DF48BB"/>
    <w:multiLevelType w:val="hybridMultilevel"/>
    <w:tmpl w:val="E74E3D6E"/>
    <w:lvl w:ilvl="0" w:tplc="0BE809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0E16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E1B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EB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6422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D2F7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7E13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24F3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7282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8FC5C75"/>
    <w:multiLevelType w:val="hybridMultilevel"/>
    <w:tmpl w:val="9EFE2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ED0409"/>
    <w:multiLevelType w:val="multilevel"/>
    <w:tmpl w:val="B8CE4590"/>
    <w:lvl w:ilvl="0">
      <w:start w:val="1"/>
      <w:numFmt w:val="decimal"/>
      <w:lvlText w:val="%1)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968" w:hanging="423"/>
        <w:jc w:val="right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901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0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02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0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04" w:hanging="708"/>
      </w:pPr>
      <w:rPr>
        <w:rFonts w:hint="default"/>
        <w:lang w:val="ru-RU" w:eastAsia="ru-RU" w:bidi="ru-RU"/>
      </w:rPr>
    </w:lvl>
  </w:abstractNum>
  <w:abstractNum w:abstractNumId="22" w15:restartNumberingAfterBreak="0">
    <w:nsid w:val="3D744817"/>
    <w:multiLevelType w:val="hybridMultilevel"/>
    <w:tmpl w:val="BCEC58EA"/>
    <w:lvl w:ilvl="0" w:tplc="A31836C8">
      <w:start w:val="1"/>
      <w:numFmt w:val="decimal"/>
      <w:lvlText w:val="%1)"/>
      <w:lvlJc w:val="left"/>
      <w:pPr>
        <w:ind w:left="6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AA89660">
      <w:numFmt w:val="bullet"/>
      <w:lvlText w:val="•"/>
      <w:lvlJc w:val="left"/>
      <w:pPr>
        <w:ind w:left="1632" w:hanging="708"/>
      </w:pPr>
      <w:rPr>
        <w:rFonts w:hint="default"/>
        <w:lang w:val="ru-RU" w:eastAsia="ru-RU" w:bidi="ru-RU"/>
      </w:rPr>
    </w:lvl>
    <w:lvl w:ilvl="2" w:tplc="7CD6A8D8">
      <w:numFmt w:val="bullet"/>
      <w:lvlText w:val="•"/>
      <w:lvlJc w:val="left"/>
      <w:pPr>
        <w:ind w:left="2585" w:hanging="708"/>
      </w:pPr>
      <w:rPr>
        <w:rFonts w:hint="default"/>
        <w:lang w:val="ru-RU" w:eastAsia="ru-RU" w:bidi="ru-RU"/>
      </w:rPr>
    </w:lvl>
    <w:lvl w:ilvl="3" w:tplc="E36EA11A">
      <w:numFmt w:val="bullet"/>
      <w:lvlText w:val="•"/>
      <w:lvlJc w:val="left"/>
      <w:pPr>
        <w:ind w:left="3537" w:hanging="708"/>
      </w:pPr>
      <w:rPr>
        <w:rFonts w:hint="default"/>
        <w:lang w:val="ru-RU" w:eastAsia="ru-RU" w:bidi="ru-RU"/>
      </w:rPr>
    </w:lvl>
    <w:lvl w:ilvl="4" w:tplc="C94056AA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29D2B48C">
      <w:numFmt w:val="bullet"/>
      <w:lvlText w:val="•"/>
      <w:lvlJc w:val="left"/>
      <w:pPr>
        <w:ind w:left="5443" w:hanging="708"/>
      </w:pPr>
      <w:rPr>
        <w:rFonts w:hint="default"/>
        <w:lang w:val="ru-RU" w:eastAsia="ru-RU" w:bidi="ru-RU"/>
      </w:rPr>
    </w:lvl>
    <w:lvl w:ilvl="6" w:tplc="0FEE5B0A">
      <w:numFmt w:val="bullet"/>
      <w:lvlText w:val="•"/>
      <w:lvlJc w:val="left"/>
      <w:pPr>
        <w:ind w:left="6395" w:hanging="708"/>
      </w:pPr>
      <w:rPr>
        <w:rFonts w:hint="default"/>
        <w:lang w:val="ru-RU" w:eastAsia="ru-RU" w:bidi="ru-RU"/>
      </w:rPr>
    </w:lvl>
    <w:lvl w:ilvl="7" w:tplc="00727ADA">
      <w:numFmt w:val="bullet"/>
      <w:lvlText w:val="•"/>
      <w:lvlJc w:val="left"/>
      <w:pPr>
        <w:ind w:left="7348" w:hanging="708"/>
      </w:pPr>
      <w:rPr>
        <w:rFonts w:hint="default"/>
        <w:lang w:val="ru-RU" w:eastAsia="ru-RU" w:bidi="ru-RU"/>
      </w:rPr>
    </w:lvl>
    <w:lvl w:ilvl="8" w:tplc="8138BEBC">
      <w:numFmt w:val="bullet"/>
      <w:lvlText w:val="•"/>
      <w:lvlJc w:val="left"/>
      <w:pPr>
        <w:ind w:left="8301" w:hanging="708"/>
      </w:pPr>
      <w:rPr>
        <w:rFonts w:hint="default"/>
        <w:lang w:val="ru-RU" w:eastAsia="ru-RU" w:bidi="ru-RU"/>
      </w:rPr>
    </w:lvl>
  </w:abstractNum>
  <w:abstractNum w:abstractNumId="23" w15:restartNumberingAfterBreak="0">
    <w:nsid w:val="3E905710"/>
    <w:multiLevelType w:val="hybridMultilevel"/>
    <w:tmpl w:val="D0C6CC22"/>
    <w:lvl w:ilvl="0" w:tplc="45BE102C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4" w15:restartNumberingAfterBreak="0">
    <w:nsid w:val="421F5FB8"/>
    <w:multiLevelType w:val="hybridMultilevel"/>
    <w:tmpl w:val="BBE03492"/>
    <w:lvl w:ilvl="0" w:tplc="CA9ECA7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35B3494"/>
    <w:multiLevelType w:val="hybridMultilevel"/>
    <w:tmpl w:val="0FD237B2"/>
    <w:lvl w:ilvl="0" w:tplc="091850EC">
      <w:start w:val="1"/>
      <w:numFmt w:val="decimal"/>
      <w:lvlText w:val="%1)"/>
      <w:lvlJc w:val="left"/>
      <w:pPr>
        <w:tabs>
          <w:tab w:val="num" w:pos="1438"/>
        </w:tabs>
        <w:ind w:left="1440" w:firstLine="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ru-RU" w:bidi="ru-RU"/>
      </w:rPr>
    </w:lvl>
    <w:lvl w:ilvl="1" w:tplc="428A2ADC">
      <w:numFmt w:val="bullet"/>
      <w:lvlText w:val="•"/>
      <w:lvlJc w:val="left"/>
      <w:pPr>
        <w:ind w:left="4376" w:hanging="708"/>
      </w:pPr>
      <w:rPr>
        <w:rFonts w:hint="default"/>
        <w:lang w:val="ru-RU" w:eastAsia="ru-RU" w:bidi="ru-RU"/>
      </w:rPr>
    </w:lvl>
    <w:lvl w:ilvl="2" w:tplc="AE2429AA">
      <w:numFmt w:val="bullet"/>
      <w:lvlText w:val="•"/>
      <w:lvlJc w:val="left"/>
      <w:pPr>
        <w:ind w:left="5187" w:hanging="708"/>
      </w:pPr>
      <w:rPr>
        <w:rFonts w:hint="default"/>
        <w:lang w:val="ru-RU" w:eastAsia="ru-RU" w:bidi="ru-RU"/>
      </w:rPr>
    </w:lvl>
    <w:lvl w:ilvl="3" w:tplc="B05C6BE4">
      <w:numFmt w:val="bullet"/>
      <w:lvlText w:val="•"/>
      <w:lvlJc w:val="left"/>
      <w:pPr>
        <w:ind w:left="5997" w:hanging="708"/>
      </w:pPr>
      <w:rPr>
        <w:rFonts w:hint="default"/>
        <w:lang w:val="ru-RU" w:eastAsia="ru-RU" w:bidi="ru-RU"/>
      </w:rPr>
    </w:lvl>
    <w:lvl w:ilvl="4" w:tplc="9AF427A8">
      <w:numFmt w:val="bullet"/>
      <w:lvlText w:val="•"/>
      <w:lvlJc w:val="left"/>
      <w:pPr>
        <w:ind w:left="6808" w:hanging="708"/>
      </w:pPr>
      <w:rPr>
        <w:rFonts w:hint="default"/>
        <w:lang w:val="ru-RU" w:eastAsia="ru-RU" w:bidi="ru-RU"/>
      </w:rPr>
    </w:lvl>
    <w:lvl w:ilvl="5" w:tplc="9B4657D0">
      <w:numFmt w:val="bullet"/>
      <w:lvlText w:val="•"/>
      <w:lvlJc w:val="left"/>
      <w:pPr>
        <w:ind w:left="7619" w:hanging="708"/>
      </w:pPr>
      <w:rPr>
        <w:rFonts w:hint="default"/>
        <w:lang w:val="ru-RU" w:eastAsia="ru-RU" w:bidi="ru-RU"/>
      </w:rPr>
    </w:lvl>
    <w:lvl w:ilvl="6" w:tplc="452E5372">
      <w:numFmt w:val="bullet"/>
      <w:lvlText w:val="•"/>
      <w:lvlJc w:val="left"/>
      <w:pPr>
        <w:ind w:left="8429" w:hanging="708"/>
      </w:pPr>
      <w:rPr>
        <w:rFonts w:hint="default"/>
        <w:lang w:val="ru-RU" w:eastAsia="ru-RU" w:bidi="ru-RU"/>
      </w:rPr>
    </w:lvl>
    <w:lvl w:ilvl="7" w:tplc="CB54CFF2">
      <w:numFmt w:val="bullet"/>
      <w:lvlText w:val="•"/>
      <w:lvlJc w:val="left"/>
      <w:pPr>
        <w:ind w:left="9240" w:hanging="708"/>
      </w:pPr>
      <w:rPr>
        <w:rFonts w:hint="default"/>
        <w:lang w:val="ru-RU" w:eastAsia="ru-RU" w:bidi="ru-RU"/>
      </w:rPr>
    </w:lvl>
    <w:lvl w:ilvl="8" w:tplc="ED243018">
      <w:numFmt w:val="bullet"/>
      <w:lvlText w:val="•"/>
      <w:lvlJc w:val="left"/>
      <w:pPr>
        <w:ind w:left="10051" w:hanging="708"/>
      </w:pPr>
      <w:rPr>
        <w:rFonts w:hint="default"/>
        <w:lang w:val="ru-RU" w:eastAsia="ru-RU" w:bidi="ru-RU"/>
      </w:rPr>
    </w:lvl>
  </w:abstractNum>
  <w:abstractNum w:abstractNumId="26" w15:restartNumberingAfterBreak="0">
    <w:nsid w:val="43600B8F"/>
    <w:multiLevelType w:val="multilevel"/>
    <w:tmpl w:val="1CEA93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1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36" w:hanging="2160"/>
      </w:pPr>
      <w:rPr>
        <w:rFonts w:hint="default"/>
      </w:rPr>
    </w:lvl>
  </w:abstractNum>
  <w:abstractNum w:abstractNumId="27" w15:restartNumberingAfterBreak="0">
    <w:nsid w:val="450B6B49"/>
    <w:multiLevelType w:val="hybridMultilevel"/>
    <w:tmpl w:val="598A5DF6"/>
    <w:lvl w:ilvl="0" w:tplc="8D7EA4D8">
      <w:start w:val="1"/>
      <w:numFmt w:val="decimal"/>
      <w:lvlText w:val="%1.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D71E51CC">
      <w:numFmt w:val="bullet"/>
      <w:lvlText w:val="•"/>
      <w:lvlJc w:val="left"/>
      <w:pPr>
        <w:ind w:left="2910" w:hanging="708"/>
      </w:pPr>
      <w:rPr>
        <w:rFonts w:hint="default"/>
        <w:lang w:val="ru-RU" w:eastAsia="ru-RU" w:bidi="ru-RU"/>
      </w:rPr>
    </w:lvl>
    <w:lvl w:ilvl="2" w:tplc="88382D60">
      <w:numFmt w:val="bullet"/>
      <w:lvlText w:val="•"/>
      <w:lvlJc w:val="left"/>
      <w:pPr>
        <w:ind w:left="3721" w:hanging="708"/>
      </w:pPr>
      <w:rPr>
        <w:rFonts w:hint="default"/>
        <w:lang w:val="ru-RU" w:eastAsia="ru-RU" w:bidi="ru-RU"/>
      </w:rPr>
    </w:lvl>
    <w:lvl w:ilvl="3" w:tplc="3A9E0968">
      <w:numFmt w:val="bullet"/>
      <w:lvlText w:val="•"/>
      <w:lvlJc w:val="left"/>
      <w:pPr>
        <w:ind w:left="4531" w:hanging="708"/>
      </w:pPr>
      <w:rPr>
        <w:rFonts w:hint="default"/>
        <w:lang w:val="ru-RU" w:eastAsia="ru-RU" w:bidi="ru-RU"/>
      </w:rPr>
    </w:lvl>
    <w:lvl w:ilvl="4" w:tplc="3FB80030">
      <w:numFmt w:val="bullet"/>
      <w:lvlText w:val="•"/>
      <w:lvlJc w:val="left"/>
      <w:pPr>
        <w:ind w:left="5342" w:hanging="708"/>
      </w:pPr>
      <w:rPr>
        <w:rFonts w:hint="default"/>
        <w:lang w:val="ru-RU" w:eastAsia="ru-RU" w:bidi="ru-RU"/>
      </w:rPr>
    </w:lvl>
    <w:lvl w:ilvl="5" w:tplc="AABA167E">
      <w:numFmt w:val="bullet"/>
      <w:lvlText w:val="•"/>
      <w:lvlJc w:val="left"/>
      <w:pPr>
        <w:ind w:left="6153" w:hanging="708"/>
      </w:pPr>
      <w:rPr>
        <w:rFonts w:hint="default"/>
        <w:lang w:val="ru-RU" w:eastAsia="ru-RU" w:bidi="ru-RU"/>
      </w:rPr>
    </w:lvl>
    <w:lvl w:ilvl="6" w:tplc="5A24AF26">
      <w:numFmt w:val="bullet"/>
      <w:lvlText w:val="•"/>
      <w:lvlJc w:val="left"/>
      <w:pPr>
        <w:ind w:left="6963" w:hanging="708"/>
      </w:pPr>
      <w:rPr>
        <w:rFonts w:hint="default"/>
        <w:lang w:val="ru-RU" w:eastAsia="ru-RU" w:bidi="ru-RU"/>
      </w:rPr>
    </w:lvl>
    <w:lvl w:ilvl="7" w:tplc="C0DC3598">
      <w:numFmt w:val="bullet"/>
      <w:lvlText w:val="•"/>
      <w:lvlJc w:val="left"/>
      <w:pPr>
        <w:ind w:left="7774" w:hanging="708"/>
      </w:pPr>
      <w:rPr>
        <w:rFonts w:hint="default"/>
        <w:lang w:val="ru-RU" w:eastAsia="ru-RU" w:bidi="ru-RU"/>
      </w:rPr>
    </w:lvl>
    <w:lvl w:ilvl="8" w:tplc="60225F18">
      <w:numFmt w:val="bullet"/>
      <w:lvlText w:val="•"/>
      <w:lvlJc w:val="left"/>
      <w:pPr>
        <w:ind w:left="8585" w:hanging="708"/>
      </w:pPr>
      <w:rPr>
        <w:rFonts w:hint="default"/>
        <w:lang w:val="ru-RU" w:eastAsia="ru-RU" w:bidi="ru-RU"/>
      </w:rPr>
    </w:lvl>
  </w:abstractNum>
  <w:abstractNum w:abstractNumId="28" w15:restartNumberingAfterBreak="0">
    <w:nsid w:val="468E0597"/>
    <w:multiLevelType w:val="hybridMultilevel"/>
    <w:tmpl w:val="41EC73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pacing w:val="-4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BF4A44"/>
    <w:multiLevelType w:val="hybridMultilevel"/>
    <w:tmpl w:val="AC06DFC8"/>
    <w:lvl w:ilvl="0" w:tplc="B9AA447A">
      <w:start w:val="1"/>
      <w:numFmt w:val="decimal"/>
      <w:lvlText w:val="%1.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60C366C">
      <w:numFmt w:val="bullet"/>
      <w:lvlText w:val="•"/>
      <w:lvlJc w:val="left"/>
      <w:pPr>
        <w:ind w:left="2910" w:hanging="708"/>
      </w:pPr>
      <w:rPr>
        <w:rFonts w:hint="default"/>
        <w:lang w:val="ru-RU" w:eastAsia="ru-RU" w:bidi="ru-RU"/>
      </w:rPr>
    </w:lvl>
    <w:lvl w:ilvl="2" w:tplc="2A38F95A">
      <w:numFmt w:val="bullet"/>
      <w:lvlText w:val="•"/>
      <w:lvlJc w:val="left"/>
      <w:pPr>
        <w:ind w:left="3721" w:hanging="708"/>
      </w:pPr>
      <w:rPr>
        <w:rFonts w:hint="default"/>
        <w:lang w:val="ru-RU" w:eastAsia="ru-RU" w:bidi="ru-RU"/>
      </w:rPr>
    </w:lvl>
    <w:lvl w:ilvl="3" w:tplc="9F62E178">
      <w:numFmt w:val="bullet"/>
      <w:lvlText w:val="•"/>
      <w:lvlJc w:val="left"/>
      <w:pPr>
        <w:ind w:left="4531" w:hanging="708"/>
      </w:pPr>
      <w:rPr>
        <w:rFonts w:hint="default"/>
        <w:lang w:val="ru-RU" w:eastAsia="ru-RU" w:bidi="ru-RU"/>
      </w:rPr>
    </w:lvl>
    <w:lvl w:ilvl="4" w:tplc="47005138">
      <w:numFmt w:val="bullet"/>
      <w:lvlText w:val="•"/>
      <w:lvlJc w:val="left"/>
      <w:pPr>
        <w:ind w:left="5342" w:hanging="708"/>
      </w:pPr>
      <w:rPr>
        <w:rFonts w:hint="default"/>
        <w:lang w:val="ru-RU" w:eastAsia="ru-RU" w:bidi="ru-RU"/>
      </w:rPr>
    </w:lvl>
    <w:lvl w:ilvl="5" w:tplc="5502A020">
      <w:numFmt w:val="bullet"/>
      <w:lvlText w:val="•"/>
      <w:lvlJc w:val="left"/>
      <w:pPr>
        <w:ind w:left="6153" w:hanging="708"/>
      </w:pPr>
      <w:rPr>
        <w:rFonts w:hint="default"/>
        <w:lang w:val="ru-RU" w:eastAsia="ru-RU" w:bidi="ru-RU"/>
      </w:rPr>
    </w:lvl>
    <w:lvl w:ilvl="6" w:tplc="7DC69C5E">
      <w:numFmt w:val="bullet"/>
      <w:lvlText w:val="•"/>
      <w:lvlJc w:val="left"/>
      <w:pPr>
        <w:ind w:left="6963" w:hanging="708"/>
      </w:pPr>
      <w:rPr>
        <w:rFonts w:hint="default"/>
        <w:lang w:val="ru-RU" w:eastAsia="ru-RU" w:bidi="ru-RU"/>
      </w:rPr>
    </w:lvl>
    <w:lvl w:ilvl="7" w:tplc="69E296BE">
      <w:numFmt w:val="bullet"/>
      <w:lvlText w:val="•"/>
      <w:lvlJc w:val="left"/>
      <w:pPr>
        <w:ind w:left="7774" w:hanging="708"/>
      </w:pPr>
      <w:rPr>
        <w:rFonts w:hint="default"/>
        <w:lang w:val="ru-RU" w:eastAsia="ru-RU" w:bidi="ru-RU"/>
      </w:rPr>
    </w:lvl>
    <w:lvl w:ilvl="8" w:tplc="7C46F854">
      <w:numFmt w:val="bullet"/>
      <w:lvlText w:val="•"/>
      <w:lvlJc w:val="left"/>
      <w:pPr>
        <w:ind w:left="8585" w:hanging="708"/>
      </w:pPr>
      <w:rPr>
        <w:rFonts w:hint="default"/>
        <w:lang w:val="ru-RU" w:eastAsia="ru-RU" w:bidi="ru-RU"/>
      </w:rPr>
    </w:lvl>
  </w:abstractNum>
  <w:abstractNum w:abstractNumId="30" w15:restartNumberingAfterBreak="0">
    <w:nsid w:val="52E446E2"/>
    <w:multiLevelType w:val="hybridMultilevel"/>
    <w:tmpl w:val="2DC43920"/>
    <w:lvl w:ilvl="0" w:tplc="E618C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068B4"/>
    <w:multiLevelType w:val="hybridMultilevel"/>
    <w:tmpl w:val="72A0D422"/>
    <w:lvl w:ilvl="0" w:tplc="ED8A6032">
      <w:start w:val="1"/>
      <w:numFmt w:val="decimal"/>
      <w:lvlText w:val="%1)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DB08508">
      <w:numFmt w:val="bullet"/>
      <w:lvlText w:val="•"/>
      <w:lvlJc w:val="left"/>
      <w:pPr>
        <w:ind w:left="2910" w:hanging="708"/>
      </w:pPr>
      <w:rPr>
        <w:rFonts w:hint="default"/>
        <w:lang w:val="ru-RU" w:eastAsia="ru-RU" w:bidi="ru-RU"/>
      </w:rPr>
    </w:lvl>
    <w:lvl w:ilvl="2" w:tplc="EF8C80D8">
      <w:numFmt w:val="bullet"/>
      <w:lvlText w:val="•"/>
      <w:lvlJc w:val="left"/>
      <w:pPr>
        <w:ind w:left="3721" w:hanging="708"/>
      </w:pPr>
      <w:rPr>
        <w:rFonts w:hint="default"/>
        <w:lang w:val="ru-RU" w:eastAsia="ru-RU" w:bidi="ru-RU"/>
      </w:rPr>
    </w:lvl>
    <w:lvl w:ilvl="3" w:tplc="8278C084">
      <w:numFmt w:val="bullet"/>
      <w:lvlText w:val="•"/>
      <w:lvlJc w:val="left"/>
      <w:pPr>
        <w:ind w:left="4531" w:hanging="708"/>
      </w:pPr>
      <w:rPr>
        <w:rFonts w:hint="default"/>
        <w:lang w:val="ru-RU" w:eastAsia="ru-RU" w:bidi="ru-RU"/>
      </w:rPr>
    </w:lvl>
    <w:lvl w:ilvl="4" w:tplc="3AFE9572">
      <w:numFmt w:val="bullet"/>
      <w:lvlText w:val="•"/>
      <w:lvlJc w:val="left"/>
      <w:pPr>
        <w:ind w:left="5342" w:hanging="708"/>
      </w:pPr>
      <w:rPr>
        <w:rFonts w:hint="default"/>
        <w:lang w:val="ru-RU" w:eastAsia="ru-RU" w:bidi="ru-RU"/>
      </w:rPr>
    </w:lvl>
    <w:lvl w:ilvl="5" w:tplc="D5C2F770">
      <w:numFmt w:val="bullet"/>
      <w:lvlText w:val="•"/>
      <w:lvlJc w:val="left"/>
      <w:pPr>
        <w:ind w:left="6153" w:hanging="708"/>
      </w:pPr>
      <w:rPr>
        <w:rFonts w:hint="default"/>
        <w:lang w:val="ru-RU" w:eastAsia="ru-RU" w:bidi="ru-RU"/>
      </w:rPr>
    </w:lvl>
    <w:lvl w:ilvl="6" w:tplc="04DA6AD0">
      <w:numFmt w:val="bullet"/>
      <w:lvlText w:val="•"/>
      <w:lvlJc w:val="left"/>
      <w:pPr>
        <w:ind w:left="6963" w:hanging="708"/>
      </w:pPr>
      <w:rPr>
        <w:rFonts w:hint="default"/>
        <w:lang w:val="ru-RU" w:eastAsia="ru-RU" w:bidi="ru-RU"/>
      </w:rPr>
    </w:lvl>
    <w:lvl w:ilvl="7" w:tplc="44CA7F06">
      <w:numFmt w:val="bullet"/>
      <w:lvlText w:val="•"/>
      <w:lvlJc w:val="left"/>
      <w:pPr>
        <w:ind w:left="7774" w:hanging="708"/>
      </w:pPr>
      <w:rPr>
        <w:rFonts w:hint="default"/>
        <w:lang w:val="ru-RU" w:eastAsia="ru-RU" w:bidi="ru-RU"/>
      </w:rPr>
    </w:lvl>
    <w:lvl w:ilvl="8" w:tplc="89480F46">
      <w:numFmt w:val="bullet"/>
      <w:lvlText w:val="•"/>
      <w:lvlJc w:val="left"/>
      <w:pPr>
        <w:ind w:left="8585" w:hanging="708"/>
      </w:pPr>
      <w:rPr>
        <w:rFonts w:hint="default"/>
        <w:lang w:val="ru-RU" w:eastAsia="ru-RU" w:bidi="ru-RU"/>
      </w:rPr>
    </w:lvl>
  </w:abstractNum>
  <w:abstractNum w:abstractNumId="32" w15:restartNumberingAfterBreak="0">
    <w:nsid w:val="575E0975"/>
    <w:multiLevelType w:val="multilevel"/>
    <w:tmpl w:val="4D123A9E"/>
    <w:lvl w:ilvl="0">
      <w:start w:val="1"/>
      <w:numFmt w:val="decimal"/>
      <w:lvlText w:val="%1"/>
      <w:lvlJc w:val="left"/>
      <w:pPr>
        <w:ind w:left="1390" w:hanging="42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390" w:hanging="42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161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1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22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03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83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64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423"/>
      </w:pPr>
      <w:rPr>
        <w:rFonts w:hint="default"/>
        <w:lang w:val="ru-RU" w:eastAsia="ru-RU" w:bidi="ru-RU"/>
      </w:rPr>
    </w:lvl>
  </w:abstractNum>
  <w:abstractNum w:abstractNumId="33" w15:restartNumberingAfterBreak="0">
    <w:nsid w:val="5A065E85"/>
    <w:multiLevelType w:val="hybridMultilevel"/>
    <w:tmpl w:val="ADECED2E"/>
    <w:lvl w:ilvl="0" w:tplc="3F58791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07025F"/>
    <w:multiLevelType w:val="hybridMultilevel"/>
    <w:tmpl w:val="4BC8A03E"/>
    <w:lvl w:ilvl="0" w:tplc="45BE102C">
      <w:start w:val="1"/>
      <w:numFmt w:val="decimal"/>
      <w:lvlText w:val="%1."/>
      <w:lvlJc w:val="left"/>
      <w:pPr>
        <w:ind w:left="854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A192BCB"/>
    <w:multiLevelType w:val="hybridMultilevel"/>
    <w:tmpl w:val="B1C20876"/>
    <w:lvl w:ilvl="0" w:tplc="01BAAF44">
      <w:start w:val="1"/>
      <w:numFmt w:val="decimal"/>
      <w:lvlText w:val="%1)"/>
      <w:lvlJc w:val="left"/>
      <w:pPr>
        <w:ind w:left="6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B443186">
      <w:numFmt w:val="bullet"/>
      <w:lvlText w:val="•"/>
      <w:lvlJc w:val="left"/>
      <w:pPr>
        <w:ind w:left="1632" w:hanging="708"/>
      </w:pPr>
      <w:rPr>
        <w:rFonts w:hint="default"/>
        <w:lang w:val="ru-RU" w:eastAsia="ru-RU" w:bidi="ru-RU"/>
      </w:rPr>
    </w:lvl>
    <w:lvl w:ilvl="2" w:tplc="3C92378A">
      <w:numFmt w:val="bullet"/>
      <w:lvlText w:val="•"/>
      <w:lvlJc w:val="left"/>
      <w:pPr>
        <w:ind w:left="2585" w:hanging="708"/>
      </w:pPr>
      <w:rPr>
        <w:rFonts w:hint="default"/>
        <w:lang w:val="ru-RU" w:eastAsia="ru-RU" w:bidi="ru-RU"/>
      </w:rPr>
    </w:lvl>
    <w:lvl w:ilvl="3" w:tplc="35B6092C">
      <w:numFmt w:val="bullet"/>
      <w:lvlText w:val="•"/>
      <w:lvlJc w:val="left"/>
      <w:pPr>
        <w:ind w:left="3537" w:hanging="708"/>
      </w:pPr>
      <w:rPr>
        <w:rFonts w:hint="default"/>
        <w:lang w:val="ru-RU" w:eastAsia="ru-RU" w:bidi="ru-RU"/>
      </w:rPr>
    </w:lvl>
    <w:lvl w:ilvl="4" w:tplc="4BA0CC64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A3E293CC">
      <w:numFmt w:val="bullet"/>
      <w:lvlText w:val="•"/>
      <w:lvlJc w:val="left"/>
      <w:pPr>
        <w:ind w:left="5443" w:hanging="708"/>
      </w:pPr>
      <w:rPr>
        <w:rFonts w:hint="default"/>
        <w:lang w:val="ru-RU" w:eastAsia="ru-RU" w:bidi="ru-RU"/>
      </w:rPr>
    </w:lvl>
    <w:lvl w:ilvl="6" w:tplc="9BFECC64">
      <w:numFmt w:val="bullet"/>
      <w:lvlText w:val="•"/>
      <w:lvlJc w:val="left"/>
      <w:pPr>
        <w:ind w:left="6395" w:hanging="708"/>
      </w:pPr>
      <w:rPr>
        <w:rFonts w:hint="default"/>
        <w:lang w:val="ru-RU" w:eastAsia="ru-RU" w:bidi="ru-RU"/>
      </w:rPr>
    </w:lvl>
    <w:lvl w:ilvl="7" w:tplc="D4043EDC">
      <w:numFmt w:val="bullet"/>
      <w:lvlText w:val="•"/>
      <w:lvlJc w:val="left"/>
      <w:pPr>
        <w:ind w:left="7348" w:hanging="708"/>
      </w:pPr>
      <w:rPr>
        <w:rFonts w:hint="default"/>
        <w:lang w:val="ru-RU" w:eastAsia="ru-RU" w:bidi="ru-RU"/>
      </w:rPr>
    </w:lvl>
    <w:lvl w:ilvl="8" w:tplc="C980E31C">
      <w:numFmt w:val="bullet"/>
      <w:lvlText w:val="•"/>
      <w:lvlJc w:val="left"/>
      <w:pPr>
        <w:ind w:left="8301" w:hanging="708"/>
      </w:pPr>
      <w:rPr>
        <w:rFonts w:hint="default"/>
        <w:lang w:val="ru-RU" w:eastAsia="ru-RU" w:bidi="ru-RU"/>
      </w:rPr>
    </w:lvl>
  </w:abstractNum>
  <w:abstractNum w:abstractNumId="36" w15:restartNumberingAfterBreak="0">
    <w:nsid w:val="5CC65A47"/>
    <w:multiLevelType w:val="hybridMultilevel"/>
    <w:tmpl w:val="456EECC6"/>
    <w:lvl w:ilvl="0" w:tplc="8D7EA4D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9130E1"/>
    <w:multiLevelType w:val="hybridMultilevel"/>
    <w:tmpl w:val="B5F033D8"/>
    <w:lvl w:ilvl="0" w:tplc="8D7EA4D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84046A"/>
    <w:multiLevelType w:val="hybridMultilevel"/>
    <w:tmpl w:val="F3B89230"/>
    <w:lvl w:ilvl="0" w:tplc="2F121FF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5C542F"/>
    <w:multiLevelType w:val="hybridMultilevel"/>
    <w:tmpl w:val="D2CC9966"/>
    <w:lvl w:ilvl="0" w:tplc="6C58E5A8">
      <w:start w:val="1"/>
      <w:numFmt w:val="decimal"/>
      <w:lvlText w:val="%1."/>
      <w:lvlJc w:val="left"/>
      <w:pPr>
        <w:ind w:left="167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53CF11E">
      <w:numFmt w:val="bullet"/>
      <w:lvlText w:val="•"/>
      <w:lvlJc w:val="left"/>
      <w:pPr>
        <w:ind w:left="2532" w:hanging="281"/>
      </w:pPr>
      <w:rPr>
        <w:rFonts w:hint="default"/>
        <w:lang w:val="ru-RU" w:eastAsia="ru-RU" w:bidi="ru-RU"/>
      </w:rPr>
    </w:lvl>
    <w:lvl w:ilvl="2" w:tplc="C0B09730">
      <w:numFmt w:val="bullet"/>
      <w:lvlText w:val="•"/>
      <w:lvlJc w:val="left"/>
      <w:pPr>
        <w:ind w:left="3385" w:hanging="281"/>
      </w:pPr>
      <w:rPr>
        <w:rFonts w:hint="default"/>
        <w:lang w:val="ru-RU" w:eastAsia="ru-RU" w:bidi="ru-RU"/>
      </w:rPr>
    </w:lvl>
    <w:lvl w:ilvl="3" w:tplc="9B56A4F8">
      <w:numFmt w:val="bullet"/>
      <w:lvlText w:val="•"/>
      <w:lvlJc w:val="left"/>
      <w:pPr>
        <w:ind w:left="4237" w:hanging="281"/>
      </w:pPr>
      <w:rPr>
        <w:rFonts w:hint="default"/>
        <w:lang w:val="ru-RU" w:eastAsia="ru-RU" w:bidi="ru-RU"/>
      </w:rPr>
    </w:lvl>
    <w:lvl w:ilvl="4" w:tplc="644A09E6">
      <w:numFmt w:val="bullet"/>
      <w:lvlText w:val="•"/>
      <w:lvlJc w:val="left"/>
      <w:pPr>
        <w:ind w:left="5090" w:hanging="281"/>
      </w:pPr>
      <w:rPr>
        <w:rFonts w:hint="default"/>
        <w:lang w:val="ru-RU" w:eastAsia="ru-RU" w:bidi="ru-RU"/>
      </w:rPr>
    </w:lvl>
    <w:lvl w:ilvl="5" w:tplc="09706704">
      <w:numFmt w:val="bullet"/>
      <w:lvlText w:val="•"/>
      <w:lvlJc w:val="left"/>
      <w:pPr>
        <w:ind w:left="5943" w:hanging="281"/>
      </w:pPr>
      <w:rPr>
        <w:rFonts w:hint="default"/>
        <w:lang w:val="ru-RU" w:eastAsia="ru-RU" w:bidi="ru-RU"/>
      </w:rPr>
    </w:lvl>
    <w:lvl w:ilvl="6" w:tplc="9612DCDE">
      <w:numFmt w:val="bullet"/>
      <w:lvlText w:val="•"/>
      <w:lvlJc w:val="left"/>
      <w:pPr>
        <w:ind w:left="6795" w:hanging="281"/>
      </w:pPr>
      <w:rPr>
        <w:rFonts w:hint="default"/>
        <w:lang w:val="ru-RU" w:eastAsia="ru-RU" w:bidi="ru-RU"/>
      </w:rPr>
    </w:lvl>
    <w:lvl w:ilvl="7" w:tplc="EE76C072">
      <w:numFmt w:val="bullet"/>
      <w:lvlText w:val="•"/>
      <w:lvlJc w:val="left"/>
      <w:pPr>
        <w:ind w:left="7648" w:hanging="281"/>
      </w:pPr>
      <w:rPr>
        <w:rFonts w:hint="default"/>
        <w:lang w:val="ru-RU" w:eastAsia="ru-RU" w:bidi="ru-RU"/>
      </w:rPr>
    </w:lvl>
    <w:lvl w:ilvl="8" w:tplc="53A8D9B0">
      <w:numFmt w:val="bullet"/>
      <w:lvlText w:val="•"/>
      <w:lvlJc w:val="left"/>
      <w:pPr>
        <w:ind w:left="8501" w:hanging="281"/>
      </w:pPr>
      <w:rPr>
        <w:rFonts w:hint="default"/>
        <w:lang w:val="ru-RU" w:eastAsia="ru-RU" w:bidi="ru-RU"/>
      </w:rPr>
    </w:lvl>
  </w:abstractNum>
  <w:abstractNum w:abstractNumId="40" w15:restartNumberingAfterBreak="0">
    <w:nsid w:val="68A30546"/>
    <w:multiLevelType w:val="hybridMultilevel"/>
    <w:tmpl w:val="D71AB438"/>
    <w:lvl w:ilvl="0" w:tplc="8D7EA4D8">
      <w:start w:val="1"/>
      <w:numFmt w:val="decimal"/>
      <w:lvlText w:val="%1.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D71E51CC">
      <w:numFmt w:val="bullet"/>
      <w:lvlText w:val="•"/>
      <w:lvlJc w:val="left"/>
      <w:pPr>
        <w:ind w:left="2910" w:hanging="708"/>
      </w:pPr>
      <w:rPr>
        <w:rFonts w:hint="default"/>
        <w:lang w:val="ru-RU" w:eastAsia="ru-RU" w:bidi="ru-RU"/>
      </w:rPr>
    </w:lvl>
    <w:lvl w:ilvl="2" w:tplc="88382D60">
      <w:numFmt w:val="bullet"/>
      <w:lvlText w:val="•"/>
      <w:lvlJc w:val="left"/>
      <w:pPr>
        <w:ind w:left="3721" w:hanging="708"/>
      </w:pPr>
      <w:rPr>
        <w:rFonts w:hint="default"/>
        <w:lang w:val="ru-RU" w:eastAsia="ru-RU" w:bidi="ru-RU"/>
      </w:rPr>
    </w:lvl>
    <w:lvl w:ilvl="3" w:tplc="3A9E0968">
      <w:numFmt w:val="bullet"/>
      <w:lvlText w:val="•"/>
      <w:lvlJc w:val="left"/>
      <w:pPr>
        <w:ind w:left="4531" w:hanging="708"/>
      </w:pPr>
      <w:rPr>
        <w:rFonts w:hint="default"/>
        <w:lang w:val="ru-RU" w:eastAsia="ru-RU" w:bidi="ru-RU"/>
      </w:rPr>
    </w:lvl>
    <w:lvl w:ilvl="4" w:tplc="3FB80030">
      <w:numFmt w:val="bullet"/>
      <w:lvlText w:val="•"/>
      <w:lvlJc w:val="left"/>
      <w:pPr>
        <w:ind w:left="5342" w:hanging="708"/>
      </w:pPr>
      <w:rPr>
        <w:rFonts w:hint="default"/>
        <w:lang w:val="ru-RU" w:eastAsia="ru-RU" w:bidi="ru-RU"/>
      </w:rPr>
    </w:lvl>
    <w:lvl w:ilvl="5" w:tplc="AABA167E">
      <w:numFmt w:val="bullet"/>
      <w:lvlText w:val="•"/>
      <w:lvlJc w:val="left"/>
      <w:pPr>
        <w:ind w:left="6153" w:hanging="708"/>
      </w:pPr>
      <w:rPr>
        <w:rFonts w:hint="default"/>
        <w:lang w:val="ru-RU" w:eastAsia="ru-RU" w:bidi="ru-RU"/>
      </w:rPr>
    </w:lvl>
    <w:lvl w:ilvl="6" w:tplc="5A24AF26">
      <w:numFmt w:val="bullet"/>
      <w:lvlText w:val="•"/>
      <w:lvlJc w:val="left"/>
      <w:pPr>
        <w:ind w:left="6963" w:hanging="708"/>
      </w:pPr>
      <w:rPr>
        <w:rFonts w:hint="default"/>
        <w:lang w:val="ru-RU" w:eastAsia="ru-RU" w:bidi="ru-RU"/>
      </w:rPr>
    </w:lvl>
    <w:lvl w:ilvl="7" w:tplc="C0DC3598">
      <w:numFmt w:val="bullet"/>
      <w:lvlText w:val="•"/>
      <w:lvlJc w:val="left"/>
      <w:pPr>
        <w:ind w:left="7774" w:hanging="708"/>
      </w:pPr>
      <w:rPr>
        <w:rFonts w:hint="default"/>
        <w:lang w:val="ru-RU" w:eastAsia="ru-RU" w:bidi="ru-RU"/>
      </w:rPr>
    </w:lvl>
    <w:lvl w:ilvl="8" w:tplc="60225F18">
      <w:numFmt w:val="bullet"/>
      <w:lvlText w:val="•"/>
      <w:lvlJc w:val="left"/>
      <w:pPr>
        <w:ind w:left="8585" w:hanging="708"/>
      </w:pPr>
      <w:rPr>
        <w:rFonts w:hint="default"/>
        <w:lang w:val="ru-RU" w:eastAsia="ru-RU" w:bidi="ru-RU"/>
      </w:rPr>
    </w:lvl>
  </w:abstractNum>
  <w:abstractNum w:abstractNumId="41" w15:restartNumberingAfterBreak="0">
    <w:nsid w:val="68E84DC2"/>
    <w:multiLevelType w:val="hybridMultilevel"/>
    <w:tmpl w:val="71CACCF4"/>
    <w:lvl w:ilvl="0" w:tplc="3FAE4556">
      <w:start w:val="1"/>
      <w:numFmt w:val="decimal"/>
      <w:lvlText w:val="%1."/>
      <w:lvlJc w:val="left"/>
      <w:pPr>
        <w:ind w:left="107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42" w15:restartNumberingAfterBreak="0">
    <w:nsid w:val="6D5829F7"/>
    <w:multiLevelType w:val="hybridMultilevel"/>
    <w:tmpl w:val="D752E5A0"/>
    <w:lvl w:ilvl="0" w:tplc="E8661884">
      <w:start w:val="1"/>
      <w:numFmt w:val="decimal"/>
      <w:lvlText w:val="%1)"/>
      <w:lvlJc w:val="left"/>
      <w:pPr>
        <w:ind w:left="8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43" w15:restartNumberingAfterBreak="0">
    <w:nsid w:val="6E614ED0"/>
    <w:multiLevelType w:val="hybridMultilevel"/>
    <w:tmpl w:val="7F3474FE"/>
    <w:lvl w:ilvl="0" w:tplc="CE261420">
      <w:start w:val="1"/>
      <w:numFmt w:val="decimal"/>
      <w:lvlText w:val="%1)"/>
      <w:lvlJc w:val="left"/>
      <w:pPr>
        <w:ind w:left="6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17267C4">
      <w:numFmt w:val="bullet"/>
      <w:lvlText w:val="•"/>
      <w:lvlJc w:val="left"/>
      <w:pPr>
        <w:ind w:left="1632" w:hanging="708"/>
      </w:pPr>
      <w:rPr>
        <w:rFonts w:hint="default"/>
        <w:lang w:val="ru-RU" w:eastAsia="ru-RU" w:bidi="ru-RU"/>
      </w:rPr>
    </w:lvl>
    <w:lvl w:ilvl="2" w:tplc="27B4A1B2">
      <w:numFmt w:val="bullet"/>
      <w:lvlText w:val="•"/>
      <w:lvlJc w:val="left"/>
      <w:pPr>
        <w:ind w:left="2585" w:hanging="708"/>
      </w:pPr>
      <w:rPr>
        <w:rFonts w:hint="default"/>
        <w:lang w:val="ru-RU" w:eastAsia="ru-RU" w:bidi="ru-RU"/>
      </w:rPr>
    </w:lvl>
    <w:lvl w:ilvl="3" w:tplc="C4C44F20">
      <w:numFmt w:val="bullet"/>
      <w:lvlText w:val="•"/>
      <w:lvlJc w:val="left"/>
      <w:pPr>
        <w:ind w:left="3537" w:hanging="708"/>
      </w:pPr>
      <w:rPr>
        <w:rFonts w:hint="default"/>
        <w:lang w:val="ru-RU" w:eastAsia="ru-RU" w:bidi="ru-RU"/>
      </w:rPr>
    </w:lvl>
    <w:lvl w:ilvl="4" w:tplc="0FA232A0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7B54BCC2">
      <w:numFmt w:val="bullet"/>
      <w:lvlText w:val="•"/>
      <w:lvlJc w:val="left"/>
      <w:pPr>
        <w:ind w:left="5443" w:hanging="708"/>
      </w:pPr>
      <w:rPr>
        <w:rFonts w:hint="default"/>
        <w:lang w:val="ru-RU" w:eastAsia="ru-RU" w:bidi="ru-RU"/>
      </w:rPr>
    </w:lvl>
    <w:lvl w:ilvl="6" w:tplc="D6307EC0">
      <w:numFmt w:val="bullet"/>
      <w:lvlText w:val="•"/>
      <w:lvlJc w:val="left"/>
      <w:pPr>
        <w:ind w:left="6395" w:hanging="708"/>
      </w:pPr>
      <w:rPr>
        <w:rFonts w:hint="default"/>
        <w:lang w:val="ru-RU" w:eastAsia="ru-RU" w:bidi="ru-RU"/>
      </w:rPr>
    </w:lvl>
    <w:lvl w:ilvl="7" w:tplc="1DB4E146">
      <w:numFmt w:val="bullet"/>
      <w:lvlText w:val="•"/>
      <w:lvlJc w:val="left"/>
      <w:pPr>
        <w:ind w:left="7348" w:hanging="708"/>
      </w:pPr>
      <w:rPr>
        <w:rFonts w:hint="default"/>
        <w:lang w:val="ru-RU" w:eastAsia="ru-RU" w:bidi="ru-RU"/>
      </w:rPr>
    </w:lvl>
    <w:lvl w:ilvl="8" w:tplc="CA2A586C">
      <w:numFmt w:val="bullet"/>
      <w:lvlText w:val="•"/>
      <w:lvlJc w:val="left"/>
      <w:pPr>
        <w:ind w:left="8301" w:hanging="708"/>
      </w:pPr>
      <w:rPr>
        <w:rFonts w:hint="default"/>
        <w:lang w:val="ru-RU" w:eastAsia="ru-RU" w:bidi="ru-RU"/>
      </w:rPr>
    </w:lvl>
  </w:abstractNum>
  <w:abstractNum w:abstractNumId="44" w15:restartNumberingAfterBreak="0">
    <w:nsid w:val="72A14C6B"/>
    <w:multiLevelType w:val="hybridMultilevel"/>
    <w:tmpl w:val="8CAADD60"/>
    <w:lvl w:ilvl="0" w:tplc="42D431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E7553B"/>
    <w:multiLevelType w:val="hybridMultilevel"/>
    <w:tmpl w:val="C19057F6"/>
    <w:lvl w:ilvl="0" w:tplc="1EF023CC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5" w:hanging="360"/>
      </w:pPr>
    </w:lvl>
    <w:lvl w:ilvl="2" w:tplc="0419001B" w:tentative="1">
      <w:start w:val="1"/>
      <w:numFmt w:val="lowerRoman"/>
      <w:lvlText w:val="%3."/>
      <w:lvlJc w:val="right"/>
      <w:pPr>
        <w:ind w:left="3345" w:hanging="180"/>
      </w:pPr>
    </w:lvl>
    <w:lvl w:ilvl="3" w:tplc="0419000F" w:tentative="1">
      <w:start w:val="1"/>
      <w:numFmt w:val="decimal"/>
      <w:lvlText w:val="%4."/>
      <w:lvlJc w:val="left"/>
      <w:pPr>
        <w:ind w:left="4065" w:hanging="360"/>
      </w:pPr>
    </w:lvl>
    <w:lvl w:ilvl="4" w:tplc="04190019" w:tentative="1">
      <w:start w:val="1"/>
      <w:numFmt w:val="lowerLetter"/>
      <w:lvlText w:val="%5."/>
      <w:lvlJc w:val="left"/>
      <w:pPr>
        <w:ind w:left="4785" w:hanging="360"/>
      </w:pPr>
    </w:lvl>
    <w:lvl w:ilvl="5" w:tplc="0419001B" w:tentative="1">
      <w:start w:val="1"/>
      <w:numFmt w:val="lowerRoman"/>
      <w:lvlText w:val="%6."/>
      <w:lvlJc w:val="right"/>
      <w:pPr>
        <w:ind w:left="5505" w:hanging="180"/>
      </w:pPr>
    </w:lvl>
    <w:lvl w:ilvl="6" w:tplc="0419000F" w:tentative="1">
      <w:start w:val="1"/>
      <w:numFmt w:val="decimal"/>
      <w:lvlText w:val="%7."/>
      <w:lvlJc w:val="left"/>
      <w:pPr>
        <w:ind w:left="6225" w:hanging="360"/>
      </w:pPr>
    </w:lvl>
    <w:lvl w:ilvl="7" w:tplc="04190019" w:tentative="1">
      <w:start w:val="1"/>
      <w:numFmt w:val="lowerLetter"/>
      <w:lvlText w:val="%8."/>
      <w:lvlJc w:val="left"/>
      <w:pPr>
        <w:ind w:left="6945" w:hanging="360"/>
      </w:pPr>
    </w:lvl>
    <w:lvl w:ilvl="8" w:tplc="041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46" w15:restartNumberingAfterBreak="0">
    <w:nsid w:val="74691F3A"/>
    <w:multiLevelType w:val="multilevel"/>
    <w:tmpl w:val="0B1C7218"/>
    <w:lvl w:ilvl="0">
      <w:start w:val="1"/>
      <w:numFmt w:val="decimal"/>
      <w:lvlText w:val="%1"/>
      <w:lvlJc w:val="left"/>
      <w:pPr>
        <w:ind w:left="538" w:hanging="42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38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73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9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06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73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39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06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73" w:hanging="423"/>
      </w:pPr>
      <w:rPr>
        <w:rFonts w:hint="default"/>
        <w:lang w:val="ru-RU" w:eastAsia="ru-RU" w:bidi="ru-RU"/>
      </w:rPr>
    </w:lvl>
  </w:abstractNum>
  <w:abstractNum w:abstractNumId="47" w15:restartNumberingAfterBreak="0">
    <w:nsid w:val="75307396"/>
    <w:multiLevelType w:val="hybridMultilevel"/>
    <w:tmpl w:val="5F3629B6"/>
    <w:lvl w:ilvl="0" w:tplc="1568A4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5947380"/>
    <w:multiLevelType w:val="multilevel"/>
    <w:tmpl w:val="833E42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6C9453A"/>
    <w:multiLevelType w:val="multilevel"/>
    <w:tmpl w:val="739CA3B8"/>
    <w:lvl w:ilvl="0">
      <w:start w:val="2"/>
      <w:numFmt w:val="decimal"/>
      <w:lvlText w:val="%1"/>
      <w:lvlJc w:val="left"/>
      <w:pPr>
        <w:ind w:left="538" w:hanging="42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38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796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55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1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2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0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89" w:hanging="708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9"/>
  </w:num>
  <w:num w:numId="5">
    <w:abstractNumId w:val="39"/>
  </w:num>
  <w:num w:numId="6">
    <w:abstractNumId w:val="43"/>
  </w:num>
  <w:num w:numId="7">
    <w:abstractNumId w:val="22"/>
  </w:num>
  <w:num w:numId="8">
    <w:abstractNumId w:val="35"/>
  </w:num>
  <w:num w:numId="9">
    <w:abstractNumId w:val="17"/>
  </w:num>
  <w:num w:numId="10">
    <w:abstractNumId w:val="21"/>
  </w:num>
  <w:num w:numId="11">
    <w:abstractNumId w:val="16"/>
  </w:num>
  <w:num w:numId="12">
    <w:abstractNumId w:val="29"/>
  </w:num>
  <w:num w:numId="13">
    <w:abstractNumId w:val="10"/>
  </w:num>
  <w:num w:numId="14">
    <w:abstractNumId w:val="31"/>
  </w:num>
  <w:num w:numId="15">
    <w:abstractNumId w:val="18"/>
  </w:num>
  <w:num w:numId="16">
    <w:abstractNumId w:val="25"/>
  </w:num>
  <w:num w:numId="17">
    <w:abstractNumId w:val="15"/>
  </w:num>
  <w:num w:numId="18">
    <w:abstractNumId w:val="32"/>
  </w:num>
  <w:num w:numId="19">
    <w:abstractNumId w:val="1"/>
  </w:num>
  <w:num w:numId="20">
    <w:abstractNumId w:val="49"/>
  </w:num>
  <w:num w:numId="21">
    <w:abstractNumId w:val="46"/>
  </w:num>
  <w:num w:numId="22">
    <w:abstractNumId w:val="26"/>
  </w:num>
  <w:num w:numId="23">
    <w:abstractNumId w:val="14"/>
  </w:num>
  <w:num w:numId="24">
    <w:abstractNumId w:val="37"/>
  </w:num>
  <w:num w:numId="25">
    <w:abstractNumId w:val="40"/>
  </w:num>
  <w:num w:numId="26">
    <w:abstractNumId w:val="36"/>
  </w:num>
  <w:num w:numId="27">
    <w:abstractNumId w:val="27"/>
  </w:num>
  <w:num w:numId="28">
    <w:abstractNumId w:val="0"/>
  </w:num>
  <w:num w:numId="29">
    <w:abstractNumId w:val="12"/>
  </w:num>
  <w:num w:numId="30">
    <w:abstractNumId w:val="28"/>
  </w:num>
  <w:num w:numId="31">
    <w:abstractNumId w:val="41"/>
  </w:num>
  <w:num w:numId="32">
    <w:abstractNumId w:val="44"/>
  </w:num>
  <w:num w:numId="33">
    <w:abstractNumId w:val="4"/>
  </w:num>
  <w:num w:numId="34">
    <w:abstractNumId w:val="47"/>
  </w:num>
  <w:num w:numId="35">
    <w:abstractNumId w:val="45"/>
  </w:num>
  <w:num w:numId="36">
    <w:abstractNumId w:val="42"/>
  </w:num>
  <w:num w:numId="37">
    <w:abstractNumId w:val="19"/>
  </w:num>
  <w:num w:numId="38">
    <w:abstractNumId w:val="5"/>
  </w:num>
  <w:num w:numId="39">
    <w:abstractNumId w:val="24"/>
  </w:num>
  <w:num w:numId="40">
    <w:abstractNumId w:val="8"/>
  </w:num>
  <w:num w:numId="41">
    <w:abstractNumId w:val="6"/>
  </w:num>
  <w:num w:numId="42">
    <w:abstractNumId w:val="2"/>
  </w:num>
  <w:num w:numId="43">
    <w:abstractNumId w:val="38"/>
  </w:num>
  <w:num w:numId="44">
    <w:abstractNumId w:val="20"/>
  </w:num>
  <w:num w:numId="45">
    <w:abstractNumId w:val="33"/>
  </w:num>
  <w:num w:numId="46">
    <w:abstractNumId w:val="11"/>
  </w:num>
  <w:num w:numId="47">
    <w:abstractNumId w:val="30"/>
  </w:num>
  <w:num w:numId="48">
    <w:abstractNumId w:val="23"/>
  </w:num>
  <w:num w:numId="49">
    <w:abstractNumId w:val="34"/>
  </w:num>
  <w:num w:numId="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hideGrammaticalError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55B"/>
    <w:rsid w:val="00001352"/>
    <w:rsid w:val="00002003"/>
    <w:rsid w:val="00002756"/>
    <w:rsid w:val="00002F5C"/>
    <w:rsid w:val="000030DB"/>
    <w:rsid w:val="00003541"/>
    <w:rsid w:val="00003C9C"/>
    <w:rsid w:val="00004026"/>
    <w:rsid w:val="00004F9B"/>
    <w:rsid w:val="00005CAA"/>
    <w:rsid w:val="00005DDF"/>
    <w:rsid w:val="0000647D"/>
    <w:rsid w:val="0000795B"/>
    <w:rsid w:val="000103A7"/>
    <w:rsid w:val="0001178A"/>
    <w:rsid w:val="000119CC"/>
    <w:rsid w:val="00012D72"/>
    <w:rsid w:val="000135D1"/>
    <w:rsid w:val="00015607"/>
    <w:rsid w:val="000158C2"/>
    <w:rsid w:val="00015B7E"/>
    <w:rsid w:val="00016284"/>
    <w:rsid w:val="00016587"/>
    <w:rsid w:val="000201DD"/>
    <w:rsid w:val="000203C4"/>
    <w:rsid w:val="00020A36"/>
    <w:rsid w:val="00020C4A"/>
    <w:rsid w:val="00020D8B"/>
    <w:rsid w:val="00022059"/>
    <w:rsid w:val="00022959"/>
    <w:rsid w:val="000236A5"/>
    <w:rsid w:val="000244C9"/>
    <w:rsid w:val="0002534B"/>
    <w:rsid w:val="00025361"/>
    <w:rsid w:val="00025E94"/>
    <w:rsid w:val="00030320"/>
    <w:rsid w:val="000313D8"/>
    <w:rsid w:val="00031A18"/>
    <w:rsid w:val="00032435"/>
    <w:rsid w:val="0003251A"/>
    <w:rsid w:val="000339F0"/>
    <w:rsid w:val="0003497A"/>
    <w:rsid w:val="00034A65"/>
    <w:rsid w:val="00035D5F"/>
    <w:rsid w:val="00036747"/>
    <w:rsid w:val="00040C51"/>
    <w:rsid w:val="000431F1"/>
    <w:rsid w:val="0004467A"/>
    <w:rsid w:val="000451CF"/>
    <w:rsid w:val="0004566B"/>
    <w:rsid w:val="00046292"/>
    <w:rsid w:val="0004672F"/>
    <w:rsid w:val="00047E14"/>
    <w:rsid w:val="000517DA"/>
    <w:rsid w:val="00051A16"/>
    <w:rsid w:val="00052862"/>
    <w:rsid w:val="000539A3"/>
    <w:rsid w:val="000555EE"/>
    <w:rsid w:val="00055820"/>
    <w:rsid w:val="00055C37"/>
    <w:rsid w:val="00055EBA"/>
    <w:rsid w:val="000567B7"/>
    <w:rsid w:val="000602FE"/>
    <w:rsid w:val="000606B0"/>
    <w:rsid w:val="00060FF2"/>
    <w:rsid w:val="00060FFD"/>
    <w:rsid w:val="00061610"/>
    <w:rsid w:val="00061985"/>
    <w:rsid w:val="00062013"/>
    <w:rsid w:val="00062D6B"/>
    <w:rsid w:val="000638ED"/>
    <w:rsid w:val="00066AC7"/>
    <w:rsid w:val="00066D17"/>
    <w:rsid w:val="00071BBC"/>
    <w:rsid w:val="000757B7"/>
    <w:rsid w:val="00075904"/>
    <w:rsid w:val="00075BC3"/>
    <w:rsid w:val="00076183"/>
    <w:rsid w:val="00077106"/>
    <w:rsid w:val="00080087"/>
    <w:rsid w:val="00080109"/>
    <w:rsid w:val="000808A5"/>
    <w:rsid w:val="00081FE8"/>
    <w:rsid w:val="000831D1"/>
    <w:rsid w:val="00083D9F"/>
    <w:rsid w:val="000843E8"/>
    <w:rsid w:val="00084AE8"/>
    <w:rsid w:val="00084C01"/>
    <w:rsid w:val="000863D8"/>
    <w:rsid w:val="00086F97"/>
    <w:rsid w:val="000872DC"/>
    <w:rsid w:val="000878D7"/>
    <w:rsid w:val="0009134F"/>
    <w:rsid w:val="00093BC3"/>
    <w:rsid w:val="00093C6E"/>
    <w:rsid w:val="00093E43"/>
    <w:rsid w:val="000943BF"/>
    <w:rsid w:val="00095C7F"/>
    <w:rsid w:val="00097A2E"/>
    <w:rsid w:val="00097CEF"/>
    <w:rsid w:val="000A13E8"/>
    <w:rsid w:val="000A2B7B"/>
    <w:rsid w:val="000A332A"/>
    <w:rsid w:val="000A382F"/>
    <w:rsid w:val="000A736D"/>
    <w:rsid w:val="000B033A"/>
    <w:rsid w:val="000B1358"/>
    <w:rsid w:val="000B2877"/>
    <w:rsid w:val="000B3A4D"/>
    <w:rsid w:val="000B41EA"/>
    <w:rsid w:val="000B4CBA"/>
    <w:rsid w:val="000B559B"/>
    <w:rsid w:val="000B62DA"/>
    <w:rsid w:val="000B77F4"/>
    <w:rsid w:val="000C0079"/>
    <w:rsid w:val="000C311E"/>
    <w:rsid w:val="000C4A4C"/>
    <w:rsid w:val="000C507B"/>
    <w:rsid w:val="000C5E55"/>
    <w:rsid w:val="000C7279"/>
    <w:rsid w:val="000D0847"/>
    <w:rsid w:val="000D08EE"/>
    <w:rsid w:val="000D0FD5"/>
    <w:rsid w:val="000D11B3"/>
    <w:rsid w:val="000D1D19"/>
    <w:rsid w:val="000D1E30"/>
    <w:rsid w:val="000D3048"/>
    <w:rsid w:val="000D39B8"/>
    <w:rsid w:val="000D6BD7"/>
    <w:rsid w:val="000E0FE1"/>
    <w:rsid w:val="000E39C3"/>
    <w:rsid w:val="000E3CAC"/>
    <w:rsid w:val="000E454D"/>
    <w:rsid w:val="000E5DE6"/>
    <w:rsid w:val="000E67E1"/>
    <w:rsid w:val="000E7FB9"/>
    <w:rsid w:val="000F0174"/>
    <w:rsid w:val="000F1321"/>
    <w:rsid w:val="000F1432"/>
    <w:rsid w:val="000F1501"/>
    <w:rsid w:val="000F1FA6"/>
    <w:rsid w:val="000F1FB0"/>
    <w:rsid w:val="000F2700"/>
    <w:rsid w:val="000F2736"/>
    <w:rsid w:val="000F2A84"/>
    <w:rsid w:val="000F2AD6"/>
    <w:rsid w:val="000F4404"/>
    <w:rsid w:val="000F4612"/>
    <w:rsid w:val="000F51C7"/>
    <w:rsid w:val="000F5377"/>
    <w:rsid w:val="000F625F"/>
    <w:rsid w:val="000F7D9B"/>
    <w:rsid w:val="0010186C"/>
    <w:rsid w:val="00101BF8"/>
    <w:rsid w:val="001035EE"/>
    <w:rsid w:val="00104D43"/>
    <w:rsid w:val="001060D6"/>
    <w:rsid w:val="00106D38"/>
    <w:rsid w:val="00106E2F"/>
    <w:rsid w:val="00110A39"/>
    <w:rsid w:val="00111034"/>
    <w:rsid w:val="00112C6C"/>
    <w:rsid w:val="00112ED1"/>
    <w:rsid w:val="001130FC"/>
    <w:rsid w:val="001138D0"/>
    <w:rsid w:val="00115395"/>
    <w:rsid w:val="0011581B"/>
    <w:rsid w:val="001161C0"/>
    <w:rsid w:val="0011633F"/>
    <w:rsid w:val="00116AC7"/>
    <w:rsid w:val="0012320A"/>
    <w:rsid w:val="00123890"/>
    <w:rsid w:val="00126055"/>
    <w:rsid w:val="001274DD"/>
    <w:rsid w:val="00127C3F"/>
    <w:rsid w:val="00127C7C"/>
    <w:rsid w:val="00130A09"/>
    <w:rsid w:val="00130D42"/>
    <w:rsid w:val="0013138D"/>
    <w:rsid w:val="00132662"/>
    <w:rsid w:val="00132C7A"/>
    <w:rsid w:val="001345D6"/>
    <w:rsid w:val="00134C75"/>
    <w:rsid w:val="00137CEA"/>
    <w:rsid w:val="001410BF"/>
    <w:rsid w:val="00141201"/>
    <w:rsid w:val="0014206D"/>
    <w:rsid w:val="00142124"/>
    <w:rsid w:val="00144939"/>
    <w:rsid w:val="00144CCF"/>
    <w:rsid w:val="001450D6"/>
    <w:rsid w:val="00145686"/>
    <w:rsid w:val="00145B35"/>
    <w:rsid w:val="00147488"/>
    <w:rsid w:val="00147CD3"/>
    <w:rsid w:val="00151751"/>
    <w:rsid w:val="00152AE5"/>
    <w:rsid w:val="00152FEC"/>
    <w:rsid w:val="001533F1"/>
    <w:rsid w:val="001536B5"/>
    <w:rsid w:val="00154F76"/>
    <w:rsid w:val="0015651B"/>
    <w:rsid w:val="0015661D"/>
    <w:rsid w:val="00156715"/>
    <w:rsid w:val="001576BE"/>
    <w:rsid w:val="00157A6A"/>
    <w:rsid w:val="0016177B"/>
    <w:rsid w:val="0016200F"/>
    <w:rsid w:val="001635C4"/>
    <w:rsid w:val="00163693"/>
    <w:rsid w:val="00165815"/>
    <w:rsid w:val="00165B8D"/>
    <w:rsid w:val="00165C30"/>
    <w:rsid w:val="001667F0"/>
    <w:rsid w:val="00167E1B"/>
    <w:rsid w:val="0017091E"/>
    <w:rsid w:val="001714B0"/>
    <w:rsid w:val="0017208D"/>
    <w:rsid w:val="001722A0"/>
    <w:rsid w:val="00172B5F"/>
    <w:rsid w:val="00173BB4"/>
    <w:rsid w:val="00173CA6"/>
    <w:rsid w:val="001740E8"/>
    <w:rsid w:val="00174E9B"/>
    <w:rsid w:val="00175F25"/>
    <w:rsid w:val="0017647A"/>
    <w:rsid w:val="00176E28"/>
    <w:rsid w:val="00180710"/>
    <w:rsid w:val="00181C35"/>
    <w:rsid w:val="0018487C"/>
    <w:rsid w:val="00184BD6"/>
    <w:rsid w:val="00184DB1"/>
    <w:rsid w:val="0018733F"/>
    <w:rsid w:val="00187752"/>
    <w:rsid w:val="00187F6B"/>
    <w:rsid w:val="00190123"/>
    <w:rsid w:val="0019080F"/>
    <w:rsid w:val="00190C5E"/>
    <w:rsid w:val="00191E47"/>
    <w:rsid w:val="001925E3"/>
    <w:rsid w:val="00193ACF"/>
    <w:rsid w:val="0019713E"/>
    <w:rsid w:val="00197181"/>
    <w:rsid w:val="001A0569"/>
    <w:rsid w:val="001A0AFE"/>
    <w:rsid w:val="001A0DDA"/>
    <w:rsid w:val="001A131E"/>
    <w:rsid w:val="001A1DF0"/>
    <w:rsid w:val="001A2A17"/>
    <w:rsid w:val="001A4B15"/>
    <w:rsid w:val="001A4CB2"/>
    <w:rsid w:val="001A5DF1"/>
    <w:rsid w:val="001A6088"/>
    <w:rsid w:val="001A660D"/>
    <w:rsid w:val="001A698F"/>
    <w:rsid w:val="001B092C"/>
    <w:rsid w:val="001B1435"/>
    <w:rsid w:val="001B1C83"/>
    <w:rsid w:val="001B2966"/>
    <w:rsid w:val="001B31D3"/>
    <w:rsid w:val="001B3D18"/>
    <w:rsid w:val="001B3D21"/>
    <w:rsid w:val="001B415E"/>
    <w:rsid w:val="001B79CA"/>
    <w:rsid w:val="001C00B3"/>
    <w:rsid w:val="001C0A2E"/>
    <w:rsid w:val="001C0F4D"/>
    <w:rsid w:val="001C1AE7"/>
    <w:rsid w:val="001C21B0"/>
    <w:rsid w:val="001C3069"/>
    <w:rsid w:val="001C4FBC"/>
    <w:rsid w:val="001C5592"/>
    <w:rsid w:val="001C57E6"/>
    <w:rsid w:val="001C607B"/>
    <w:rsid w:val="001C7212"/>
    <w:rsid w:val="001C74DA"/>
    <w:rsid w:val="001D035D"/>
    <w:rsid w:val="001D38A6"/>
    <w:rsid w:val="001D4176"/>
    <w:rsid w:val="001D43C3"/>
    <w:rsid w:val="001D4EDB"/>
    <w:rsid w:val="001D56E2"/>
    <w:rsid w:val="001D6528"/>
    <w:rsid w:val="001E03EC"/>
    <w:rsid w:val="001E2B7D"/>
    <w:rsid w:val="001E4EC7"/>
    <w:rsid w:val="001E51EE"/>
    <w:rsid w:val="001E565D"/>
    <w:rsid w:val="001E5B1A"/>
    <w:rsid w:val="001E6BCC"/>
    <w:rsid w:val="001E77CD"/>
    <w:rsid w:val="001E7C5F"/>
    <w:rsid w:val="001F144F"/>
    <w:rsid w:val="001F3605"/>
    <w:rsid w:val="001F406F"/>
    <w:rsid w:val="001F4CA7"/>
    <w:rsid w:val="001F54B6"/>
    <w:rsid w:val="001F550A"/>
    <w:rsid w:val="001F63E4"/>
    <w:rsid w:val="001F76BF"/>
    <w:rsid w:val="001F7F89"/>
    <w:rsid w:val="002002F7"/>
    <w:rsid w:val="00200B4A"/>
    <w:rsid w:val="00200CBF"/>
    <w:rsid w:val="0020138E"/>
    <w:rsid w:val="00201C9C"/>
    <w:rsid w:val="0020255A"/>
    <w:rsid w:val="002029A8"/>
    <w:rsid w:val="00203255"/>
    <w:rsid w:val="0020338A"/>
    <w:rsid w:val="00204529"/>
    <w:rsid w:val="00204E75"/>
    <w:rsid w:val="00204E95"/>
    <w:rsid w:val="00204FC9"/>
    <w:rsid w:val="002067E7"/>
    <w:rsid w:val="00207961"/>
    <w:rsid w:val="00215197"/>
    <w:rsid w:val="00215261"/>
    <w:rsid w:val="00215A38"/>
    <w:rsid w:val="00215B58"/>
    <w:rsid w:val="00215B80"/>
    <w:rsid w:val="00216FC2"/>
    <w:rsid w:val="0022079A"/>
    <w:rsid w:val="00220B53"/>
    <w:rsid w:val="0022118E"/>
    <w:rsid w:val="00221501"/>
    <w:rsid w:val="00222756"/>
    <w:rsid w:val="00222A13"/>
    <w:rsid w:val="0022324E"/>
    <w:rsid w:val="00223774"/>
    <w:rsid w:val="002258CF"/>
    <w:rsid w:val="00226815"/>
    <w:rsid w:val="00227F2B"/>
    <w:rsid w:val="00231099"/>
    <w:rsid w:val="0023313D"/>
    <w:rsid w:val="00235C74"/>
    <w:rsid w:val="0023613B"/>
    <w:rsid w:val="0023613F"/>
    <w:rsid w:val="00236239"/>
    <w:rsid w:val="00236608"/>
    <w:rsid w:val="00236783"/>
    <w:rsid w:val="00237F49"/>
    <w:rsid w:val="00241371"/>
    <w:rsid w:val="0024371F"/>
    <w:rsid w:val="002460D0"/>
    <w:rsid w:val="002463D8"/>
    <w:rsid w:val="00247758"/>
    <w:rsid w:val="00253F21"/>
    <w:rsid w:val="002548DC"/>
    <w:rsid w:val="00255783"/>
    <w:rsid w:val="00255CD3"/>
    <w:rsid w:val="00257C4D"/>
    <w:rsid w:val="002636E3"/>
    <w:rsid w:val="00263FE0"/>
    <w:rsid w:val="0026452D"/>
    <w:rsid w:val="0026483D"/>
    <w:rsid w:val="00264CE8"/>
    <w:rsid w:val="00265ACE"/>
    <w:rsid w:val="00265CDB"/>
    <w:rsid w:val="002660E5"/>
    <w:rsid w:val="002670FB"/>
    <w:rsid w:val="00267880"/>
    <w:rsid w:val="00267CA2"/>
    <w:rsid w:val="002705A0"/>
    <w:rsid w:val="00270657"/>
    <w:rsid w:val="002717A7"/>
    <w:rsid w:val="00271EB1"/>
    <w:rsid w:val="00272DB7"/>
    <w:rsid w:val="00273B5A"/>
    <w:rsid w:val="002740B7"/>
    <w:rsid w:val="00275A25"/>
    <w:rsid w:val="002779DE"/>
    <w:rsid w:val="0028174B"/>
    <w:rsid w:val="002818F7"/>
    <w:rsid w:val="002827FB"/>
    <w:rsid w:val="00282D20"/>
    <w:rsid w:val="00283043"/>
    <w:rsid w:val="00283865"/>
    <w:rsid w:val="0028395E"/>
    <w:rsid w:val="002846B3"/>
    <w:rsid w:val="00284906"/>
    <w:rsid w:val="002901E9"/>
    <w:rsid w:val="0029208F"/>
    <w:rsid w:val="00292F62"/>
    <w:rsid w:val="00293434"/>
    <w:rsid w:val="0029487D"/>
    <w:rsid w:val="00295E0A"/>
    <w:rsid w:val="00296C50"/>
    <w:rsid w:val="00296D87"/>
    <w:rsid w:val="002A113F"/>
    <w:rsid w:val="002A11A0"/>
    <w:rsid w:val="002A213B"/>
    <w:rsid w:val="002A27A9"/>
    <w:rsid w:val="002A289A"/>
    <w:rsid w:val="002A3368"/>
    <w:rsid w:val="002A40CC"/>
    <w:rsid w:val="002A4938"/>
    <w:rsid w:val="002A6080"/>
    <w:rsid w:val="002A6E53"/>
    <w:rsid w:val="002B2072"/>
    <w:rsid w:val="002B280C"/>
    <w:rsid w:val="002B2A13"/>
    <w:rsid w:val="002B34AB"/>
    <w:rsid w:val="002B44D1"/>
    <w:rsid w:val="002B4549"/>
    <w:rsid w:val="002B57C6"/>
    <w:rsid w:val="002B713C"/>
    <w:rsid w:val="002B7771"/>
    <w:rsid w:val="002B7BCD"/>
    <w:rsid w:val="002C077B"/>
    <w:rsid w:val="002C1ECE"/>
    <w:rsid w:val="002C2330"/>
    <w:rsid w:val="002C24CC"/>
    <w:rsid w:val="002C28C9"/>
    <w:rsid w:val="002C45AD"/>
    <w:rsid w:val="002C59B2"/>
    <w:rsid w:val="002C5E22"/>
    <w:rsid w:val="002C6059"/>
    <w:rsid w:val="002C6312"/>
    <w:rsid w:val="002C6CD6"/>
    <w:rsid w:val="002C700A"/>
    <w:rsid w:val="002C7071"/>
    <w:rsid w:val="002D05F0"/>
    <w:rsid w:val="002D1188"/>
    <w:rsid w:val="002D16A0"/>
    <w:rsid w:val="002D1D26"/>
    <w:rsid w:val="002D2644"/>
    <w:rsid w:val="002D2731"/>
    <w:rsid w:val="002D28B6"/>
    <w:rsid w:val="002D643F"/>
    <w:rsid w:val="002D7232"/>
    <w:rsid w:val="002E0D7F"/>
    <w:rsid w:val="002E1A7C"/>
    <w:rsid w:val="002E2D2D"/>
    <w:rsid w:val="002E493F"/>
    <w:rsid w:val="002E4B56"/>
    <w:rsid w:val="002E4F31"/>
    <w:rsid w:val="002E5548"/>
    <w:rsid w:val="002E6372"/>
    <w:rsid w:val="002E66CB"/>
    <w:rsid w:val="002E6B90"/>
    <w:rsid w:val="002E78B1"/>
    <w:rsid w:val="002E7ED9"/>
    <w:rsid w:val="002F0602"/>
    <w:rsid w:val="002F3106"/>
    <w:rsid w:val="002F343D"/>
    <w:rsid w:val="002F54B5"/>
    <w:rsid w:val="002F6319"/>
    <w:rsid w:val="002F7468"/>
    <w:rsid w:val="002F79F5"/>
    <w:rsid w:val="0030472A"/>
    <w:rsid w:val="00311AB2"/>
    <w:rsid w:val="003121F4"/>
    <w:rsid w:val="00313166"/>
    <w:rsid w:val="00313E76"/>
    <w:rsid w:val="003146FA"/>
    <w:rsid w:val="003165DA"/>
    <w:rsid w:val="003167DE"/>
    <w:rsid w:val="00317B30"/>
    <w:rsid w:val="00317DE0"/>
    <w:rsid w:val="00317EDC"/>
    <w:rsid w:val="003208FB"/>
    <w:rsid w:val="00320D4C"/>
    <w:rsid w:val="00321E5F"/>
    <w:rsid w:val="00322B20"/>
    <w:rsid w:val="00323A89"/>
    <w:rsid w:val="00324A62"/>
    <w:rsid w:val="0032644B"/>
    <w:rsid w:val="0032664B"/>
    <w:rsid w:val="00327A3F"/>
    <w:rsid w:val="00327D08"/>
    <w:rsid w:val="00327F60"/>
    <w:rsid w:val="003303D3"/>
    <w:rsid w:val="00331D70"/>
    <w:rsid w:val="003325A4"/>
    <w:rsid w:val="00333D24"/>
    <w:rsid w:val="003359F8"/>
    <w:rsid w:val="003374B8"/>
    <w:rsid w:val="00340094"/>
    <w:rsid w:val="003400A3"/>
    <w:rsid w:val="0034181B"/>
    <w:rsid w:val="00341A00"/>
    <w:rsid w:val="00345B48"/>
    <w:rsid w:val="00346C43"/>
    <w:rsid w:val="00351372"/>
    <w:rsid w:val="003534C2"/>
    <w:rsid w:val="00353BDF"/>
    <w:rsid w:val="003560AD"/>
    <w:rsid w:val="00356115"/>
    <w:rsid w:val="00356413"/>
    <w:rsid w:val="003578D8"/>
    <w:rsid w:val="00360054"/>
    <w:rsid w:val="00364317"/>
    <w:rsid w:val="00364460"/>
    <w:rsid w:val="00364AEC"/>
    <w:rsid w:val="00364F36"/>
    <w:rsid w:val="00365000"/>
    <w:rsid w:val="0036587C"/>
    <w:rsid w:val="0037004D"/>
    <w:rsid w:val="003705D1"/>
    <w:rsid w:val="003716F8"/>
    <w:rsid w:val="00373F79"/>
    <w:rsid w:val="003748E8"/>
    <w:rsid w:val="00375AE6"/>
    <w:rsid w:val="00376105"/>
    <w:rsid w:val="00376B15"/>
    <w:rsid w:val="00377E71"/>
    <w:rsid w:val="00382DEA"/>
    <w:rsid w:val="00382F47"/>
    <w:rsid w:val="0038363C"/>
    <w:rsid w:val="003840D1"/>
    <w:rsid w:val="00384AD9"/>
    <w:rsid w:val="00385062"/>
    <w:rsid w:val="0038679D"/>
    <w:rsid w:val="00386A4F"/>
    <w:rsid w:val="00386E05"/>
    <w:rsid w:val="00393133"/>
    <w:rsid w:val="00393C9B"/>
    <w:rsid w:val="00393CFD"/>
    <w:rsid w:val="0039509B"/>
    <w:rsid w:val="00395759"/>
    <w:rsid w:val="00395C16"/>
    <w:rsid w:val="003967C8"/>
    <w:rsid w:val="00396D76"/>
    <w:rsid w:val="00397E6A"/>
    <w:rsid w:val="003A11AB"/>
    <w:rsid w:val="003A1DE3"/>
    <w:rsid w:val="003A1E60"/>
    <w:rsid w:val="003A22A0"/>
    <w:rsid w:val="003A2C5C"/>
    <w:rsid w:val="003A3363"/>
    <w:rsid w:val="003A389C"/>
    <w:rsid w:val="003A4BF6"/>
    <w:rsid w:val="003A518A"/>
    <w:rsid w:val="003A590C"/>
    <w:rsid w:val="003A5DCD"/>
    <w:rsid w:val="003A5E58"/>
    <w:rsid w:val="003A6AA9"/>
    <w:rsid w:val="003A7882"/>
    <w:rsid w:val="003B019A"/>
    <w:rsid w:val="003B1134"/>
    <w:rsid w:val="003B1289"/>
    <w:rsid w:val="003B276B"/>
    <w:rsid w:val="003B540F"/>
    <w:rsid w:val="003B558F"/>
    <w:rsid w:val="003B5CA6"/>
    <w:rsid w:val="003B6F39"/>
    <w:rsid w:val="003B6FFE"/>
    <w:rsid w:val="003B7AE7"/>
    <w:rsid w:val="003C0076"/>
    <w:rsid w:val="003C028C"/>
    <w:rsid w:val="003C0379"/>
    <w:rsid w:val="003C1DE0"/>
    <w:rsid w:val="003C40E0"/>
    <w:rsid w:val="003C56B3"/>
    <w:rsid w:val="003C62C2"/>
    <w:rsid w:val="003C633C"/>
    <w:rsid w:val="003C7229"/>
    <w:rsid w:val="003D0D29"/>
    <w:rsid w:val="003D0F7F"/>
    <w:rsid w:val="003D18CF"/>
    <w:rsid w:val="003D32B1"/>
    <w:rsid w:val="003D35AF"/>
    <w:rsid w:val="003D3831"/>
    <w:rsid w:val="003D4B63"/>
    <w:rsid w:val="003D512E"/>
    <w:rsid w:val="003D5ECC"/>
    <w:rsid w:val="003E1777"/>
    <w:rsid w:val="003E29FA"/>
    <w:rsid w:val="003E2BB0"/>
    <w:rsid w:val="003E2F68"/>
    <w:rsid w:val="003E3630"/>
    <w:rsid w:val="003E7484"/>
    <w:rsid w:val="003E79CB"/>
    <w:rsid w:val="003F0954"/>
    <w:rsid w:val="003F194C"/>
    <w:rsid w:val="003F3607"/>
    <w:rsid w:val="003F3F14"/>
    <w:rsid w:val="003F45F4"/>
    <w:rsid w:val="003F5F00"/>
    <w:rsid w:val="003F68B1"/>
    <w:rsid w:val="003F7BCC"/>
    <w:rsid w:val="003F7F1D"/>
    <w:rsid w:val="003F7FE6"/>
    <w:rsid w:val="00400FA7"/>
    <w:rsid w:val="00401058"/>
    <w:rsid w:val="00402A98"/>
    <w:rsid w:val="00402E07"/>
    <w:rsid w:val="00403106"/>
    <w:rsid w:val="00403E63"/>
    <w:rsid w:val="00404D1C"/>
    <w:rsid w:val="00405F6F"/>
    <w:rsid w:val="00407447"/>
    <w:rsid w:val="00407A7E"/>
    <w:rsid w:val="004106E1"/>
    <w:rsid w:val="00410E73"/>
    <w:rsid w:val="004117CA"/>
    <w:rsid w:val="00412AB5"/>
    <w:rsid w:val="00412BCE"/>
    <w:rsid w:val="004142AD"/>
    <w:rsid w:val="00414941"/>
    <w:rsid w:val="00414A5B"/>
    <w:rsid w:val="00415DF2"/>
    <w:rsid w:val="0041647D"/>
    <w:rsid w:val="0041659E"/>
    <w:rsid w:val="004200E8"/>
    <w:rsid w:val="00421B4F"/>
    <w:rsid w:val="00424193"/>
    <w:rsid w:val="004256C1"/>
    <w:rsid w:val="00426545"/>
    <w:rsid w:val="00431324"/>
    <w:rsid w:val="00435430"/>
    <w:rsid w:val="00436AB7"/>
    <w:rsid w:val="004370C2"/>
    <w:rsid w:val="0043783C"/>
    <w:rsid w:val="0044041E"/>
    <w:rsid w:val="0044043E"/>
    <w:rsid w:val="00441882"/>
    <w:rsid w:val="00441908"/>
    <w:rsid w:val="00443166"/>
    <w:rsid w:val="00445841"/>
    <w:rsid w:val="004459FB"/>
    <w:rsid w:val="00450069"/>
    <w:rsid w:val="004511D7"/>
    <w:rsid w:val="00451737"/>
    <w:rsid w:val="004517B0"/>
    <w:rsid w:val="004518BA"/>
    <w:rsid w:val="00451CF8"/>
    <w:rsid w:val="00451DAE"/>
    <w:rsid w:val="0045270F"/>
    <w:rsid w:val="004528A3"/>
    <w:rsid w:val="004534B3"/>
    <w:rsid w:val="004546FC"/>
    <w:rsid w:val="00454A92"/>
    <w:rsid w:val="00455874"/>
    <w:rsid w:val="00456A5F"/>
    <w:rsid w:val="00456EB1"/>
    <w:rsid w:val="004573E0"/>
    <w:rsid w:val="00457566"/>
    <w:rsid w:val="00460A5A"/>
    <w:rsid w:val="00462A44"/>
    <w:rsid w:val="00463E87"/>
    <w:rsid w:val="00464138"/>
    <w:rsid w:val="004648CF"/>
    <w:rsid w:val="004669B9"/>
    <w:rsid w:val="00470BD3"/>
    <w:rsid w:val="004725D7"/>
    <w:rsid w:val="004735BD"/>
    <w:rsid w:val="00473E24"/>
    <w:rsid w:val="004760E5"/>
    <w:rsid w:val="0047701A"/>
    <w:rsid w:val="00477934"/>
    <w:rsid w:val="00477A08"/>
    <w:rsid w:val="004802A4"/>
    <w:rsid w:val="00480974"/>
    <w:rsid w:val="00480A66"/>
    <w:rsid w:val="004822CF"/>
    <w:rsid w:val="00484853"/>
    <w:rsid w:val="0048522A"/>
    <w:rsid w:val="004855D3"/>
    <w:rsid w:val="00486E07"/>
    <w:rsid w:val="004924DE"/>
    <w:rsid w:val="00493682"/>
    <w:rsid w:val="00493AE4"/>
    <w:rsid w:val="004946F0"/>
    <w:rsid w:val="00495734"/>
    <w:rsid w:val="00497251"/>
    <w:rsid w:val="0049741B"/>
    <w:rsid w:val="004979DF"/>
    <w:rsid w:val="004A05C3"/>
    <w:rsid w:val="004A10FD"/>
    <w:rsid w:val="004A1613"/>
    <w:rsid w:val="004A1E54"/>
    <w:rsid w:val="004A2417"/>
    <w:rsid w:val="004A2D29"/>
    <w:rsid w:val="004A34B2"/>
    <w:rsid w:val="004A439D"/>
    <w:rsid w:val="004A482A"/>
    <w:rsid w:val="004A5211"/>
    <w:rsid w:val="004A539E"/>
    <w:rsid w:val="004B0272"/>
    <w:rsid w:val="004B1E8F"/>
    <w:rsid w:val="004B272E"/>
    <w:rsid w:val="004B280D"/>
    <w:rsid w:val="004B40C5"/>
    <w:rsid w:val="004B4D30"/>
    <w:rsid w:val="004B5E48"/>
    <w:rsid w:val="004B5EC5"/>
    <w:rsid w:val="004B6347"/>
    <w:rsid w:val="004C1B00"/>
    <w:rsid w:val="004C2385"/>
    <w:rsid w:val="004C2B3D"/>
    <w:rsid w:val="004C4408"/>
    <w:rsid w:val="004C6D89"/>
    <w:rsid w:val="004D1D90"/>
    <w:rsid w:val="004D7374"/>
    <w:rsid w:val="004D7B40"/>
    <w:rsid w:val="004E2A71"/>
    <w:rsid w:val="004E40EE"/>
    <w:rsid w:val="004E58A7"/>
    <w:rsid w:val="004E5CDC"/>
    <w:rsid w:val="004E70C5"/>
    <w:rsid w:val="004E77CA"/>
    <w:rsid w:val="004F02D8"/>
    <w:rsid w:val="004F0BE5"/>
    <w:rsid w:val="004F0E16"/>
    <w:rsid w:val="004F10B8"/>
    <w:rsid w:val="004F331F"/>
    <w:rsid w:val="004F5CA1"/>
    <w:rsid w:val="004F6551"/>
    <w:rsid w:val="004F655B"/>
    <w:rsid w:val="004F67D3"/>
    <w:rsid w:val="004F7FB5"/>
    <w:rsid w:val="00501D79"/>
    <w:rsid w:val="00502DAD"/>
    <w:rsid w:val="00504956"/>
    <w:rsid w:val="005059D3"/>
    <w:rsid w:val="00505A76"/>
    <w:rsid w:val="0050757B"/>
    <w:rsid w:val="005077F3"/>
    <w:rsid w:val="00507D99"/>
    <w:rsid w:val="005105A1"/>
    <w:rsid w:val="00511D08"/>
    <w:rsid w:val="00512620"/>
    <w:rsid w:val="00512F83"/>
    <w:rsid w:val="00513C97"/>
    <w:rsid w:val="00514E6F"/>
    <w:rsid w:val="00515F69"/>
    <w:rsid w:val="005162C6"/>
    <w:rsid w:val="00516334"/>
    <w:rsid w:val="00516B04"/>
    <w:rsid w:val="00516C6A"/>
    <w:rsid w:val="005216C8"/>
    <w:rsid w:val="0052176F"/>
    <w:rsid w:val="00524310"/>
    <w:rsid w:val="005248EF"/>
    <w:rsid w:val="00525A62"/>
    <w:rsid w:val="00526745"/>
    <w:rsid w:val="00526E7B"/>
    <w:rsid w:val="005279E1"/>
    <w:rsid w:val="005302C9"/>
    <w:rsid w:val="00531EF6"/>
    <w:rsid w:val="00535826"/>
    <w:rsid w:val="00536635"/>
    <w:rsid w:val="00537026"/>
    <w:rsid w:val="005375B1"/>
    <w:rsid w:val="00540320"/>
    <w:rsid w:val="00540D4E"/>
    <w:rsid w:val="0054118F"/>
    <w:rsid w:val="005420AA"/>
    <w:rsid w:val="00542E3B"/>
    <w:rsid w:val="00544226"/>
    <w:rsid w:val="00544D76"/>
    <w:rsid w:val="00547731"/>
    <w:rsid w:val="00550A1C"/>
    <w:rsid w:val="0055159F"/>
    <w:rsid w:val="00551B23"/>
    <w:rsid w:val="00552FD7"/>
    <w:rsid w:val="005539BE"/>
    <w:rsid w:val="00553E8C"/>
    <w:rsid w:val="00554C1A"/>
    <w:rsid w:val="005553C3"/>
    <w:rsid w:val="005556CB"/>
    <w:rsid w:val="00555AE9"/>
    <w:rsid w:val="00556236"/>
    <w:rsid w:val="00556D97"/>
    <w:rsid w:val="00557D4B"/>
    <w:rsid w:val="00557E96"/>
    <w:rsid w:val="00560E94"/>
    <w:rsid w:val="00561325"/>
    <w:rsid w:val="005619EF"/>
    <w:rsid w:val="00561AD3"/>
    <w:rsid w:val="0056235F"/>
    <w:rsid w:val="00562627"/>
    <w:rsid w:val="00562C1D"/>
    <w:rsid w:val="0056371B"/>
    <w:rsid w:val="00563989"/>
    <w:rsid w:val="00564BE3"/>
    <w:rsid w:val="00565407"/>
    <w:rsid w:val="00565ED0"/>
    <w:rsid w:val="00566694"/>
    <w:rsid w:val="00570B96"/>
    <w:rsid w:val="0057126C"/>
    <w:rsid w:val="00571293"/>
    <w:rsid w:val="00572F37"/>
    <w:rsid w:val="00573EA2"/>
    <w:rsid w:val="0057604B"/>
    <w:rsid w:val="00577CB0"/>
    <w:rsid w:val="005823E4"/>
    <w:rsid w:val="005843E4"/>
    <w:rsid w:val="00585502"/>
    <w:rsid w:val="00586F6C"/>
    <w:rsid w:val="00587F8C"/>
    <w:rsid w:val="00587FE2"/>
    <w:rsid w:val="0059097C"/>
    <w:rsid w:val="00590A13"/>
    <w:rsid w:val="0059182F"/>
    <w:rsid w:val="005919B8"/>
    <w:rsid w:val="00592328"/>
    <w:rsid w:val="0059346D"/>
    <w:rsid w:val="0059370B"/>
    <w:rsid w:val="00595032"/>
    <w:rsid w:val="00595C4E"/>
    <w:rsid w:val="00596836"/>
    <w:rsid w:val="00596CAE"/>
    <w:rsid w:val="00597ECF"/>
    <w:rsid w:val="005A284E"/>
    <w:rsid w:val="005A3300"/>
    <w:rsid w:val="005A3BD4"/>
    <w:rsid w:val="005A5819"/>
    <w:rsid w:val="005A7A68"/>
    <w:rsid w:val="005B0769"/>
    <w:rsid w:val="005B1A18"/>
    <w:rsid w:val="005B2C59"/>
    <w:rsid w:val="005B3BC7"/>
    <w:rsid w:val="005B3E0A"/>
    <w:rsid w:val="005B598C"/>
    <w:rsid w:val="005B6217"/>
    <w:rsid w:val="005B62E2"/>
    <w:rsid w:val="005B6AE6"/>
    <w:rsid w:val="005B7608"/>
    <w:rsid w:val="005C02A5"/>
    <w:rsid w:val="005C1151"/>
    <w:rsid w:val="005C150F"/>
    <w:rsid w:val="005C5273"/>
    <w:rsid w:val="005C5360"/>
    <w:rsid w:val="005C71D4"/>
    <w:rsid w:val="005C7C13"/>
    <w:rsid w:val="005D154C"/>
    <w:rsid w:val="005D1BA4"/>
    <w:rsid w:val="005D2EDE"/>
    <w:rsid w:val="005D2F5A"/>
    <w:rsid w:val="005D35F2"/>
    <w:rsid w:val="005D3854"/>
    <w:rsid w:val="005D4481"/>
    <w:rsid w:val="005D463F"/>
    <w:rsid w:val="005D6BF6"/>
    <w:rsid w:val="005E10E9"/>
    <w:rsid w:val="005E1571"/>
    <w:rsid w:val="005E1AB3"/>
    <w:rsid w:val="005E34E9"/>
    <w:rsid w:val="005E39D2"/>
    <w:rsid w:val="005E3E41"/>
    <w:rsid w:val="005E4B9D"/>
    <w:rsid w:val="005E5CAE"/>
    <w:rsid w:val="005E73BB"/>
    <w:rsid w:val="005E7C36"/>
    <w:rsid w:val="005F0545"/>
    <w:rsid w:val="005F157F"/>
    <w:rsid w:val="005F28AE"/>
    <w:rsid w:val="005F28FF"/>
    <w:rsid w:val="005F35A3"/>
    <w:rsid w:val="005F6230"/>
    <w:rsid w:val="005F658D"/>
    <w:rsid w:val="005F77A8"/>
    <w:rsid w:val="005F7910"/>
    <w:rsid w:val="006000D6"/>
    <w:rsid w:val="006007C7"/>
    <w:rsid w:val="00600D36"/>
    <w:rsid w:val="00601598"/>
    <w:rsid w:val="006016AE"/>
    <w:rsid w:val="00601A77"/>
    <w:rsid w:val="006024D5"/>
    <w:rsid w:val="00602B8F"/>
    <w:rsid w:val="00603BFD"/>
    <w:rsid w:val="00606D02"/>
    <w:rsid w:val="006109AC"/>
    <w:rsid w:val="00612F48"/>
    <w:rsid w:val="00613F79"/>
    <w:rsid w:val="006140DA"/>
    <w:rsid w:val="0061603C"/>
    <w:rsid w:val="006163ED"/>
    <w:rsid w:val="00617951"/>
    <w:rsid w:val="00617CAD"/>
    <w:rsid w:val="00620454"/>
    <w:rsid w:val="006215A1"/>
    <w:rsid w:val="00621666"/>
    <w:rsid w:val="006216AE"/>
    <w:rsid w:val="006221A4"/>
    <w:rsid w:val="00623E5D"/>
    <w:rsid w:val="00624511"/>
    <w:rsid w:val="00624D10"/>
    <w:rsid w:val="00624F41"/>
    <w:rsid w:val="00627B07"/>
    <w:rsid w:val="0063006B"/>
    <w:rsid w:val="00630633"/>
    <w:rsid w:val="006309A9"/>
    <w:rsid w:val="00632469"/>
    <w:rsid w:val="00633647"/>
    <w:rsid w:val="00634D7F"/>
    <w:rsid w:val="00634E26"/>
    <w:rsid w:val="006362C4"/>
    <w:rsid w:val="006369DE"/>
    <w:rsid w:val="00636A8F"/>
    <w:rsid w:val="00637F7A"/>
    <w:rsid w:val="00641B3E"/>
    <w:rsid w:val="00642B02"/>
    <w:rsid w:val="006437AD"/>
    <w:rsid w:val="00643FA8"/>
    <w:rsid w:val="00644889"/>
    <w:rsid w:val="00645501"/>
    <w:rsid w:val="006477E2"/>
    <w:rsid w:val="00647E24"/>
    <w:rsid w:val="006500FB"/>
    <w:rsid w:val="0065214A"/>
    <w:rsid w:val="006531BF"/>
    <w:rsid w:val="0065346D"/>
    <w:rsid w:val="00653731"/>
    <w:rsid w:val="006537F3"/>
    <w:rsid w:val="00653F83"/>
    <w:rsid w:val="006569D8"/>
    <w:rsid w:val="00656E87"/>
    <w:rsid w:val="00662999"/>
    <w:rsid w:val="00663314"/>
    <w:rsid w:val="0066407A"/>
    <w:rsid w:val="006645DA"/>
    <w:rsid w:val="00664B9A"/>
    <w:rsid w:val="006652DD"/>
    <w:rsid w:val="006654F5"/>
    <w:rsid w:val="006659C8"/>
    <w:rsid w:val="00665ACB"/>
    <w:rsid w:val="00666310"/>
    <w:rsid w:val="00666E26"/>
    <w:rsid w:val="00667CFE"/>
    <w:rsid w:val="00670FE6"/>
    <w:rsid w:val="00672518"/>
    <w:rsid w:val="00672D39"/>
    <w:rsid w:val="006766FC"/>
    <w:rsid w:val="00677542"/>
    <w:rsid w:val="00677DBB"/>
    <w:rsid w:val="00681858"/>
    <w:rsid w:val="006830F1"/>
    <w:rsid w:val="00683A84"/>
    <w:rsid w:val="0068420F"/>
    <w:rsid w:val="006844F0"/>
    <w:rsid w:val="00685CB0"/>
    <w:rsid w:val="00686C4A"/>
    <w:rsid w:val="00687A27"/>
    <w:rsid w:val="00687F56"/>
    <w:rsid w:val="006907AD"/>
    <w:rsid w:val="00693B97"/>
    <w:rsid w:val="00694C61"/>
    <w:rsid w:val="006955D9"/>
    <w:rsid w:val="0069617A"/>
    <w:rsid w:val="0069786B"/>
    <w:rsid w:val="006A0822"/>
    <w:rsid w:val="006A0DD1"/>
    <w:rsid w:val="006A24B8"/>
    <w:rsid w:val="006A2596"/>
    <w:rsid w:val="006A2B0D"/>
    <w:rsid w:val="006A2D78"/>
    <w:rsid w:val="006A35CB"/>
    <w:rsid w:val="006A3836"/>
    <w:rsid w:val="006A4056"/>
    <w:rsid w:val="006A4426"/>
    <w:rsid w:val="006A51BF"/>
    <w:rsid w:val="006A53CF"/>
    <w:rsid w:val="006A5A8D"/>
    <w:rsid w:val="006A6198"/>
    <w:rsid w:val="006A6F6D"/>
    <w:rsid w:val="006B06B9"/>
    <w:rsid w:val="006B0A71"/>
    <w:rsid w:val="006B0E7D"/>
    <w:rsid w:val="006B1582"/>
    <w:rsid w:val="006B1C7E"/>
    <w:rsid w:val="006B29D6"/>
    <w:rsid w:val="006B2A1B"/>
    <w:rsid w:val="006B381B"/>
    <w:rsid w:val="006B49F7"/>
    <w:rsid w:val="006B4AB9"/>
    <w:rsid w:val="006B4C3E"/>
    <w:rsid w:val="006B60FB"/>
    <w:rsid w:val="006B70BA"/>
    <w:rsid w:val="006C00F3"/>
    <w:rsid w:val="006C02E5"/>
    <w:rsid w:val="006C0661"/>
    <w:rsid w:val="006C0CEF"/>
    <w:rsid w:val="006C26D2"/>
    <w:rsid w:val="006C397E"/>
    <w:rsid w:val="006C619F"/>
    <w:rsid w:val="006C65DF"/>
    <w:rsid w:val="006C73B9"/>
    <w:rsid w:val="006C76D6"/>
    <w:rsid w:val="006C7933"/>
    <w:rsid w:val="006C7D6F"/>
    <w:rsid w:val="006D0DDA"/>
    <w:rsid w:val="006D0E61"/>
    <w:rsid w:val="006D209A"/>
    <w:rsid w:val="006D2178"/>
    <w:rsid w:val="006D2836"/>
    <w:rsid w:val="006D449D"/>
    <w:rsid w:val="006D4524"/>
    <w:rsid w:val="006D498A"/>
    <w:rsid w:val="006D780E"/>
    <w:rsid w:val="006E034F"/>
    <w:rsid w:val="006E058D"/>
    <w:rsid w:val="006E0610"/>
    <w:rsid w:val="006E09E3"/>
    <w:rsid w:val="006E0A90"/>
    <w:rsid w:val="006E11F0"/>
    <w:rsid w:val="006E13C5"/>
    <w:rsid w:val="006E177B"/>
    <w:rsid w:val="006E1FDE"/>
    <w:rsid w:val="006E27DA"/>
    <w:rsid w:val="006E2CC3"/>
    <w:rsid w:val="006E2E15"/>
    <w:rsid w:val="006E684F"/>
    <w:rsid w:val="006E7A94"/>
    <w:rsid w:val="006E7DCB"/>
    <w:rsid w:val="006E7FA9"/>
    <w:rsid w:val="006F0026"/>
    <w:rsid w:val="006F0361"/>
    <w:rsid w:val="006F12A5"/>
    <w:rsid w:val="006F174B"/>
    <w:rsid w:val="006F2A61"/>
    <w:rsid w:val="006F4165"/>
    <w:rsid w:val="006F4383"/>
    <w:rsid w:val="006F4D39"/>
    <w:rsid w:val="006F540A"/>
    <w:rsid w:val="006F549E"/>
    <w:rsid w:val="006F602B"/>
    <w:rsid w:val="006F6221"/>
    <w:rsid w:val="006F63D3"/>
    <w:rsid w:val="00700489"/>
    <w:rsid w:val="0070053A"/>
    <w:rsid w:val="007017C8"/>
    <w:rsid w:val="00702B12"/>
    <w:rsid w:val="00704D0C"/>
    <w:rsid w:val="00704E91"/>
    <w:rsid w:val="007076B4"/>
    <w:rsid w:val="00710B7D"/>
    <w:rsid w:val="00710ECA"/>
    <w:rsid w:val="00711657"/>
    <w:rsid w:val="00711EC9"/>
    <w:rsid w:val="00713158"/>
    <w:rsid w:val="00713551"/>
    <w:rsid w:val="0071583D"/>
    <w:rsid w:val="00716DD3"/>
    <w:rsid w:val="0072023C"/>
    <w:rsid w:val="007217AE"/>
    <w:rsid w:val="007239A1"/>
    <w:rsid w:val="007305F9"/>
    <w:rsid w:val="007309DD"/>
    <w:rsid w:val="0073273C"/>
    <w:rsid w:val="007347B7"/>
    <w:rsid w:val="0073596E"/>
    <w:rsid w:val="00737A29"/>
    <w:rsid w:val="00737A87"/>
    <w:rsid w:val="007402B2"/>
    <w:rsid w:val="00740BC4"/>
    <w:rsid w:val="0074162F"/>
    <w:rsid w:val="00741EA1"/>
    <w:rsid w:val="007427E1"/>
    <w:rsid w:val="007431AD"/>
    <w:rsid w:val="00743521"/>
    <w:rsid w:val="007449BE"/>
    <w:rsid w:val="00744FCB"/>
    <w:rsid w:val="007458B3"/>
    <w:rsid w:val="00746957"/>
    <w:rsid w:val="007500E0"/>
    <w:rsid w:val="00753426"/>
    <w:rsid w:val="0075361E"/>
    <w:rsid w:val="00754CAC"/>
    <w:rsid w:val="007604E8"/>
    <w:rsid w:val="007610DE"/>
    <w:rsid w:val="00761268"/>
    <w:rsid w:val="00761B26"/>
    <w:rsid w:val="007620B0"/>
    <w:rsid w:val="007629CF"/>
    <w:rsid w:val="007637EA"/>
    <w:rsid w:val="0076498F"/>
    <w:rsid w:val="00764E70"/>
    <w:rsid w:val="00765078"/>
    <w:rsid w:val="00765B55"/>
    <w:rsid w:val="00766C2B"/>
    <w:rsid w:val="007672EC"/>
    <w:rsid w:val="0077110B"/>
    <w:rsid w:val="00771E2F"/>
    <w:rsid w:val="0077253B"/>
    <w:rsid w:val="00774655"/>
    <w:rsid w:val="007750EC"/>
    <w:rsid w:val="00776CA5"/>
    <w:rsid w:val="00781020"/>
    <w:rsid w:val="007819DB"/>
    <w:rsid w:val="0078206F"/>
    <w:rsid w:val="00782271"/>
    <w:rsid w:val="00785C0D"/>
    <w:rsid w:val="00786060"/>
    <w:rsid w:val="007860AA"/>
    <w:rsid w:val="007867A4"/>
    <w:rsid w:val="00786A62"/>
    <w:rsid w:val="00787A8D"/>
    <w:rsid w:val="00790E75"/>
    <w:rsid w:val="00791E4D"/>
    <w:rsid w:val="00791EA9"/>
    <w:rsid w:val="00792179"/>
    <w:rsid w:val="0079330A"/>
    <w:rsid w:val="00793580"/>
    <w:rsid w:val="007945E8"/>
    <w:rsid w:val="007946C5"/>
    <w:rsid w:val="00794A21"/>
    <w:rsid w:val="0079579D"/>
    <w:rsid w:val="007A0110"/>
    <w:rsid w:val="007A0E94"/>
    <w:rsid w:val="007A18A0"/>
    <w:rsid w:val="007A2418"/>
    <w:rsid w:val="007A3699"/>
    <w:rsid w:val="007A40DB"/>
    <w:rsid w:val="007A470C"/>
    <w:rsid w:val="007A4994"/>
    <w:rsid w:val="007A5830"/>
    <w:rsid w:val="007A63D3"/>
    <w:rsid w:val="007B0321"/>
    <w:rsid w:val="007B0529"/>
    <w:rsid w:val="007B05D3"/>
    <w:rsid w:val="007B12E4"/>
    <w:rsid w:val="007B376B"/>
    <w:rsid w:val="007B4691"/>
    <w:rsid w:val="007B661E"/>
    <w:rsid w:val="007B66DF"/>
    <w:rsid w:val="007B67CE"/>
    <w:rsid w:val="007B7768"/>
    <w:rsid w:val="007C1D32"/>
    <w:rsid w:val="007C282D"/>
    <w:rsid w:val="007C2FC6"/>
    <w:rsid w:val="007C44A1"/>
    <w:rsid w:val="007C4B0E"/>
    <w:rsid w:val="007C4B4F"/>
    <w:rsid w:val="007C4E58"/>
    <w:rsid w:val="007C58C9"/>
    <w:rsid w:val="007C7730"/>
    <w:rsid w:val="007D058A"/>
    <w:rsid w:val="007D13E2"/>
    <w:rsid w:val="007D1987"/>
    <w:rsid w:val="007D37E4"/>
    <w:rsid w:val="007D3FF7"/>
    <w:rsid w:val="007D50BB"/>
    <w:rsid w:val="007D5FF8"/>
    <w:rsid w:val="007E28C9"/>
    <w:rsid w:val="007E3911"/>
    <w:rsid w:val="007E3DDB"/>
    <w:rsid w:val="007E50E7"/>
    <w:rsid w:val="007E58D5"/>
    <w:rsid w:val="007E6505"/>
    <w:rsid w:val="007E7DCE"/>
    <w:rsid w:val="007F0983"/>
    <w:rsid w:val="007F0DB5"/>
    <w:rsid w:val="007F1A15"/>
    <w:rsid w:val="007F1A2B"/>
    <w:rsid w:val="007F1ECA"/>
    <w:rsid w:val="007F25B8"/>
    <w:rsid w:val="007F4411"/>
    <w:rsid w:val="007F44A0"/>
    <w:rsid w:val="007F4C3C"/>
    <w:rsid w:val="007F5A17"/>
    <w:rsid w:val="007F5AC0"/>
    <w:rsid w:val="007F6251"/>
    <w:rsid w:val="007F65D8"/>
    <w:rsid w:val="007F67AA"/>
    <w:rsid w:val="007F69C6"/>
    <w:rsid w:val="00802A8B"/>
    <w:rsid w:val="00802B56"/>
    <w:rsid w:val="008035FE"/>
    <w:rsid w:val="00804ED1"/>
    <w:rsid w:val="00806957"/>
    <w:rsid w:val="008075C7"/>
    <w:rsid w:val="008078BB"/>
    <w:rsid w:val="00807B2F"/>
    <w:rsid w:val="00807F44"/>
    <w:rsid w:val="00810131"/>
    <w:rsid w:val="00810A79"/>
    <w:rsid w:val="00812DF0"/>
    <w:rsid w:val="008138BE"/>
    <w:rsid w:val="00813CB3"/>
    <w:rsid w:val="00814883"/>
    <w:rsid w:val="00815DDD"/>
    <w:rsid w:val="00820C52"/>
    <w:rsid w:val="008210BE"/>
    <w:rsid w:val="00822E0B"/>
    <w:rsid w:val="0082335E"/>
    <w:rsid w:val="008236EA"/>
    <w:rsid w:val="008253E9"/>
    <w:rsid w:val="008253FA"/>
    <w:rsid w:val="008265C2"/>
    <w:rsid w:val="00827263"/>
    <w:rsid w:val="00827903"/>
    <w:rsid w:val="00830085"/>
    <w:rsid w:val="00830C3B"/>
    <w:rsid w:val="0083181F"/>
    <w:rsid w:val="00831B73"/>
    <w:rsid w:val="00831F9C"/>
    <w:rsid w:val="00832698"/>
    <w:rsid w:val="00832D55"/>
    <w:rsid w:val="0083444F"/>
    <w:rsid w:val="008350F1"/>
    <w:rsid w:val="00835A76"/>
    <w:rsid w:val="00835B08"/>
    <w:rsid w:val="00835BFA"/>
    <w:rsid w:val="00836259"/>
    <w:rsid w:val="00837B42"/>
    <w:rsid w:val="00837B97"/>
    <w:rsid w:val="008417D2"/>
    <w:rsid w:val="00841BC9"/>
    <w:rsid w:val="00841D7F"/>
    <w:rsid w:val="00842412"/>
    <w:rsid w:val="00842FC7"/>
    <w:rsid w:val="00843B02"/>
    <w:rsid w:val="00844A0F"/>
    <w:rsid w:val="0084668A"/>
    <w:rsid w:val="00846E85"/>
    <w:rsid w:val="00847F63"/>
    <w:rsid w:val="00850E31"/>
    <w:rsid w:val="0085136A"/>
    <w:rsid w:val="008538AC"/>
    <w:rsid w:val="00853B9A"/>
    <w:rsid w:val="008540CA"/>
    <w:rsid w:val="00854D12"/>
    <w:rsid w:val="0085594D"/>
    <w:rsid w:val="00855D61"/>
    <w:rsid w:val="008570BB"/>
    <w:rsid w:val="008613AA"/>
    <w:rsid w:val="00861845"/>
    <w:rsid w:val="00861EE3"/>
    <w:rsid w:val="00862149"/>
    <w:rsid w:val="008621DE"/>
    <w:rsid w:val="008628E1"/>
    <w:rsid w:val="0086496D"/>
    <w:rsid w:val="0086570A"/>
    <w:rsid w:val="008665ED"/>
    <w:rsid w:val="00866B02"/>
    <w:rsid w:val="00866B3F"/>
    <w:rsid w:val="00866BAE"/>
    <w:rsid w:val="008679D5"/>
    <w:rsid w:val="00867E7F"/>
    <w:rsid w:val="008702E3"/>
    <w:rsid w:val="008703A3"/>
    <w:rsid w:val="00872A68"/>
    <w:rsid w:val="00873B00"/>
    <w:rsid w:val="00873E73"/>
    <w:rsid w:val="008744DD"/>
    <w:rsid w:val="00874D21"/>
    <w:rsid w:val="00875A56"/>
    <w:rsid w:val="00875E99"/>
    <w:rsid w:val="008773AC"/>
    <w:rsid w:val="00877831"/>
    <w:rsid w:val="00877EF6"/>
    <w:rsid w:val="0088026C"/>
    <w:rsid w:val="008806D7"/>
    <w:rsid w:val="0088120A"/>
    <w:rsid w:val="00881492"/>
    <w:rsid w:val="00882942"/>
    <w:rsid w:val="0088319D"/>
    <w:rsid w:val="0088320B"/>
    <w:rsid w:val="00883D4C"/>
    <w:rsid w:val="00883EDC"/>
    <w:rsid w:val="008858E0"/>
    <w:rsid w:val="00885B79"/>
    <w:rsid w:val="00886DF6"/>
    <w:rsid w:val="00887F8B"/>
    <w:rsid w:val="0089064E"/>
    <w:rsid w:val="00890C51"/>
    <w:rsid w:val="008919F1"/>
    <w:rsid w:val="008937C7"/>
    <w:rsid w:val="00893DA5"/>
    <w:rsid w:val="00894480"/>
    <w:rsid w:val="008952A5"/>
    <w:rsid w:val="00895FD4"/>
    <w:rsid w:val="008967A8"/>
    <w:rsid w:val="008967BE"/>
    <w:rsid w:val="00896BC4"/>
    <w:rsid w:val="0089792C"/>
    <w:rsid w:val="008A03D5"/>
    <w:rsid w:val="008A1F8F"/>
    <w:rsid w:val="008A2F07"/>
    <w:rsid w:val="008A323A"/>
    <w:rsid w:val="008A3616"/>
    <w:rsid w:val="008A3EAE"/>
    <w:rsid w:val="008A45F0"/>
    <w:rsid w:val="008A4D23"/>
    <w:rsid w:val="008A5895"/>
    <w:rsid w:val="008A624E"/>
    <w:rsid w:val="008B241E"/>
    <w:rsid w:val="008B2BDF"/>
    <w:rsid w:val="008B2D15"/>
    <w:rsid w:val="008B4575"/>
    <w:rsid w:val="008B6498"/>
    <w:rsid w:val="008C02B8"/>
    <w:rsid w:val="008C18EA"/>
    <w:rsid w:val="008C1C52"/>
    <w:rsid w:val="008C1D54"/>
    <w:rsid w:val="008C37BC"/>
    <w:rsid w:val="008C4172"/>
    <w:rsid w:val="008C4F2B"/>
    <w:rsid w:val="008C5819"/>
    <w:rsid w:val="008D02BF"/>
    <w:rsid w:val="008D03BB"/>
    <w:rsid w:val="008D1254"/>
    <w:rsid w:val="008D16F4"/>
    <w:rsid w:val="008D39BC"/>
    <w:rsid w:val="008D5367"/>
    <w:rsid w:val="008D5933"/>
    <w:rsid w:val="008D7011"/>
    <w:rsid w:val="008D763A"/>
    <w:rsid w:val="008E38E0"/>
    <w:rsid w:val="008E3A63"/>
    <w:rsid w:val="008F03D6"/>
    <w:rsid w:val="008F0479"/>
    <w:rsid w:val="008F2749"/>
    <w:rsid w:val="008F3723"/>
    <w:rsid w:val="008F391F"/>
    <w:rsid w:val="008F4543"/>
    <w:rsid w:val="008F59BE"/>
    <w:rsid w:val="008F64EC"/>
    <w:rsid w:val="008F690A"/>
    <w:rsid w:val="008F736E"/>
    <w:rsid w:val="008F7C8C"/>
    <w:rsid w:val="00901E6A"/>
    <w:rsid w:val="009022FC"/>
    <w:rsid w:val="009034F4"/>
    <w:rsid w:val="009042D6"/>
    <w:rsid w:val="00906D62"/>
    <w:rsid w:val="009078F4"/>
    <w:rsid w:val="00910A24"/>
    <w:rsid w:val="00911089"/>
    <w:rsid w:val="0091152B"/>
    <w:rsid w:val="00913945"/>
    <w:rsid w:val="009146A1"/>
    <w:rsid w:val="0091613C"/>
    <w:rsid w:val="009161B3"/>
    <w:rsid w:val="0091661D"/>
    <w:rsid w:val="009174A9"/>
    <w:rsid w:val="00920F58"/>
    <w:rsid w:val="00921478"/>
    <w:rsid w:val="00921764"/>
    <w:rsid w:val="00923150"/>
    <w:rsid w:val="009233AF"/>
    <w:rsid w:val="00924879"/>
    <w:rsid w:val="0092552B"/>
    <w:rsid w:val="00925F9F"/>
    <w:rsid w:val="00927286"/>
    <w:rsid w:val="00927DE8"/>
    <w:rsid w:val="00930351"/>
    <w:rsid w:val="009327E1"/>
    <w:rsid w:val="00934049"/>
    <w:rsid w:val="00934259"/>
    <w:rsid w:val="00934DF4"/>
    <w:rsid w:val="00935DA6"/>
    <w:rsid w:val="0093639E"/>
    <w:rsid w:val="009366A1"/>
    <w:rsid w:val="00937519"/>
    <w:rsid w:val="009379F9"/>
    <w:rsid w:val="0094020D"/>
    <w:rsid w:val="009409E6"/>
    <w:rsid w:val="0094250A"/>
    <w:rsid w:val="00942648"/>
    <w:rsid w:val="00943D29"/>
    <w:rsid w:val="00944C97"/>
    <w:rsid w:val="00944CF0"/>
    <w:rsid w:val="00947E6B"/>
    <w:rsid w:val="00950039"/>
    <w:rsid w:val="009537D4"/>
    <w:rsid w:val="009538E4"/>
    <w:rsid w:val="00953DF7"/>
    <w:rsid w:val="00954120"/>
    <w:rsid w:val="00955225"/>
    <w:rsid w:val="009552F8"/>
    <w:rsid w:val="00955DC5"/>
    <w:rsid w:val="00955FBF"/>
    <w:rsid w:val="00956C6C"/>
    <w:rsid w:val="009602DA"/>
    <w:rsid w:val="00961F81"/>
    <w:rsid w:val="00962343"/>
    <w:rsid w:val="00964885"/>
    <w:rsid w:val="00965CBC"/>
    <w:rsid w:val="009671F2"/>
    <w:rsid w:val="009679C9"/>
    <w:rsid w:val="0097070C"/>
    <w:rsid w:val="00973495"/>
    <w:rsid w:val="00974131"/>
    <w:rsid w:val="00974231"/>
    <w:rsid w:val="009750EB"/>
    <w:rsid w:val="0097606E"/>
    <w:rsid w:val="00976ECD"/>
    <w:rsid w:val="009775E8"/>
    <w:rsid w:val="00977C8A"/>
    <w:rsid w:val="009807CA"/>
    <w:rsid w:val="0098126F"/>
    <w:rsid w:val="00981BDC"/>
    <w:rsid w:val="00981D46"/>
    <w:rsid w:val="00982C7B"/>
    <w:rsid w:val="00983827"/>
    <w:rsid w:val="009843C1"/>
    <w:rsid w:val="00984606"/>
    <w:rsid w:val="00984C6D"/>
    <w:rsid w:val="00984D62"/>
    <w:rsid w:val="0098609E"/>
    <w:rsid w:val="0098766E"/>
    <w:rsid w:val="00987BD5"/>
    <w:rsid w:val="00992B05"/>
    <w:rsid w:val="00992D40"/>
    <w:rsid w:val="00993371"/>
    <w:rsid w:val="009935F9"/>
    <w:rsid w:val="009937AC"/>
    <w:rsid w:val="00993C30"/>
    <w:rsid w:val="00994DD8"/>
    <w:rsid w:val="0099562D"/>
    <w:rsid w:val="00997489"/>
    <w:rsid w:val="009A00DC"/>
    <w:rsid w:val="009A07D2"/>
    <w:rsid w:val="009A3132"/>
    <w:rsid w:val="009A46F6"/>
    <w:rsid w:val="009A4ECD"/>
    <w:rsid w:val="009A4F25"/>
    <w:rsid w:val="009A5251"/>
    <w:rsid w:val="009A63EA"/>
    <w:rsid w:val="009B0110"/>
    <w:rsid w:val="009B0D32"/>
    <w:rsid w:val="009B2CE7"/>
    <w:rsid w:val="009B37C8"/>
    <w:rsid w:val="009B3AD3"/>
    <w:rsid w:val="009B3BC3"/>
    <w:rsid w:val="009B4C4F"/>
    <w:rsid w:val="009B6270"/>
    <w:rsid w:val="009B6A5F"/>
    <w:rsid w:val="009B7A93"/>
    <w:rsid w:val="009B7DEA"/>
    <w:rsid w:val="009C1D55"/>
    <w:rsid w:val="009C2774"/>
    <w:rsid w:val="009C2AC2"/>
    <w:rsid w:val="009C30C1"/>
    <w:rsid w:val="009C3C55"/>
    <w:rsid w:val="009C44B4"/>
    <w:rsid w:val="009C541C"/>
    <w:rsid w:val="009C5AD9"/>
    <w:rsid w:val="009C6555"/>
    <w:rsid w:val="009C7505"/>
    <w:rsid w:val="009C7C15"/>
    <w:rsid w:val="009D01DB"/>
    <w:rsid w:val="009D3D24"/>
    <w:rsid w:val="009D4BA0"/>
    <w:rsid w:val="009D4DC2"/>
    <w:rsid w:val="009D5636"/>
    <w:rsid w:val="009D60F3"/>
    <w:rsid w:val="009D6EB7"/>
    <w:rsid w:val="009E0619"/>
    <w:rsid w:val="009E0F33"/>
    <w:rsid w:val="009E335E"/>
    <w:rsid w:val="009E4636"/>
    <w:rsid w:val="009E5CB9"/>
    <w:rsid w:val="009E6221"/>
    <w:rsid w:val="009E71F3"/>
    <w:rsid w:val="009E7830"/>
    <w:rsid w:val="009E78B6"/>
    <w:rsid w:val="009F0380"/>
    <w:rsid w:val="009F0480"/>
    <w:rsid w:val="009F054B"/>
    <w:rsid w:val="009F0C0F"/>
    <w:rsid w:val="009F3974"/>
    <w:rsid w:val="009F42F2"/>
    <w:rsid w:val="009F50A0"/>
    <w:rsid w:val="009F52A6"/>
    <w:rsid w:val="009F6BFB"/>
    <w:rsid w:val="00A0002B"/>
    <w:rsid w:val="00A01F5C"/>
    <w:rsid w:val="00A022F7"/>
    <w:rsid w:val="00A023C9"/>
    <w:rsid w:val="00A0269A"/>
    <w:rsid w:val="00A03AB3"/>
    <w:rsid w:val="00A07334"/>
    <w:rsid w:val="00A073D7"/>
    <w:rsid w:val="00A1033D"/>
    <w:rsid w:val="00A10EF2"/>
    <w:rsid w:val="00A114A2"/>
    <w:rsid w:val="00A11B28"/>
    <w:rsid w:val="00A1267B"/>
    <w:rsid w:val="00A128E7"/>
    <w:rsid w:val="00A147CF"/>
    <w:rsid w:val="00A1495B"/>
    <w:rsid w:val="00A14AB5"/>
    <w:rsid w:val="00A15B10"/>
    <w:rsid w:val="00A17579"/>
    <w:rsid w:val="00A20E0A"/>
    <w:rsid w:val="00A223DA"/>
    <w:rsid w:val="00A23F9D"/>
    <w:rsid w:val="00A24AE8"/>
    <w:rsid w:val="00A25255"/>
    <w:rsid w:val="00A2550A"/>
    <w:rsid w:val="00A2637B"/>
    <w:rsid w:val="00A2643D"/>
    <w:rsid w:val="00A2696B"/>
    <w:rsid w:val="00A26BBB"/>
    <w:rsid w:val="00A278BB"/>
    <w:rsid w:val="00A27DBF"/>
    <w:rsid w:val="00A3033E"/>
    <w:rsid w:val="00A30393"/>
    <w:rsid w:val="00A316B0"/>
    <w:rsid w:val="00A3197A"/>
    <w:rsid w:val="00A3328E"/>
    <w:rsid w:val="00A33FA8"/>
    <w:rsid w:val="00A3629B"/>
    <w:rsid w:val="00A365A5"/>
    <w:rsid w:val="00A37499"/>
    <w:rsid w:val="00A37888"/>
    <w:rsid w:val="00A420FB"/>
    <w:rsid w:val="00A42627"/>
    <w:rsid w:val="00A429B6"/>
    <w:rsid w:val="00A42D57"/>
    <w:rsid w:val="00A43B86"/>
    <w:rsid w:val="00A4427D"/>
    <w:rsid w:val="00A44381"/>
    <w:rsid w:val="00A451FA"/>
    <w:rsid w:val="00A45A0F"/>
    <w:rsid w:val="00A46935"/>
    <w:rsid w:val="00A474A2"/>
    <w:rsid w:val="00A47D2A"/>
    <w:rsid w:val="00A508F9"/>
    <w:rsid w:val="00A50A65"/>
    <w:rsid w:val="00A51C87"/>
    <w:rsid w:val="00A53624"/>
    <w:rsid w:val="00A53886"/>
    <w:rsid w:val="00A54C9A"/>
    <w:rsid w:val="00A54D1E"/>
    <w:rsid w:val="00A553FF"/>
    <w:rsid w:val="00A5636C"/>
    <w:rsid w:val="00A607C2"/>
    <w:rsid w:val="00A60E99"/>
    <w:rsid w:val="00A61588"/>
    <w:rsid w:val="00A615D6"/>
    <w:rsid w:val="00A622D2"/>
    <w:rsid w:val="00A625A6"/>
    <w:rsid w:val="00A62874"/>
    <w:rsid w:val="00A62C71"/>
    <w:rsid w:val="00A633D4"/>
    <w:rsid w:val="00A63D85"/>
    <w:rsid w:val="00A642D2"/>
    <w:rsid w:val="00A64896"/>
    <w:rsid w:val="00A6517D"/>
    <w:rsid w:val="00A67AB7"/>
    <w:rsid w:val="00A7096E"/>
    <w:rsid w:val="00A71AA5"/>
    <w:rsid w:val="00A71EBF"/>
    <w:rsid w:val="00A72765"/>
    <w:rsid w:val="00A7291A"/>
    <w:rsid w:val="00A736B6"/>
    <w:rsid w:val="00A7539E"/>
    <w:rsid w:val="00A76367"/>
    <w:rsid w:val="00A805D5"/>
    <w:rsid w:val="00A80EF7"/>
    <w:rsid w:val="00A80F80"/>
    <w:rsid w:val="00A83111"/>
    <w:rsid w:val="00A84241"/>
    <w:rsid w:val="00A84C7A"/>
    <w:rsid w:val="00A850B0"/>
    <w:rsid w:val="00A86A56"/>
    <w:rsid w:val="00A871C4"/>
    <w:rsid w:val="00A8755E"/>
    <w:rsid w:val="00A87720"/>
    <w:rsid w:val="00A8776B"/>
    <w:rsid w:val="00A91766"/>
    <w:rsid w:val="00A9276B"/>
    <w:rsid w:val="00A94E45"/>
    <w:rsid w:val="00A95A91"/>
    <w:rsid w:val="00A95AD2"/>
    <w:rsid w:val="00AA064D"/>
    <w:rsid w:val="00AA08CF"/>
    <w:rsid w:val="00AA0F21"/>
    <w:rsid w:val="00AA130C"/>
    <w:rsid w:val="00AA17C5"/>
    <w:rsid w:val="00AA1AE7"/>
    <w:rsid w:val="00AA1DAA"/>
    <w:rsid w:val="00AA322B"/>
    <w:rsid w:val="00AA49AD"/>
    <w:rsid w:val="00AA4FBA"/>
    <w:rsid w:val="00AA54C5"/>
    <w:rsid w:val="00AA5EC3"/>
    <w:rsid w:val="00AA6210"/>
    <w:rsid w:val="00AB1347"/>
    <w:rsid w:val="00AB456E"/>
    <w:rsid w:val="00AB4AA4"/>
    <w:rsid w:val="00AB4B90"/>
    <w:rsid w:val="00AB5D37"/>
    <w:rsid w:val="00AB71C3"/>
    <w:rsid w:val="00AB7757"/>
    <w:rsid w:val="00AC01BF"/>
    <w:rsid w:val="00AC0320"/>
    <w:rsid w:val="00AC04BC"/>
    <w:rsid w:val="00AC106E"/>
    <w:rsid w:val="00AC2F94"/>
    <w:rsid w:val="00AC3C96"/>
    <w:rsid w:val="00AC4D68"/>
    <w:rsid w:val="00AC523D"/>
    <w:rsid w:val="00AC6339"/>
    <w:rsid w:val="00AC660D"/>
    <w:rsid w:val="00AC72FA"/>
    <w:rsid w:val="00AD0192"/>
    <w:rsid w:val="00AD02C7"/>
    <w:rsid w:val="00AD078A"/>
    <w:rsid w:val="00AD0B25"/>
    <w:rsid w:val="00AD0E35"/>
    <w:rsid w:val="00AD133C"/>
    <w:rsid w:val="00AD35EE"/>
    <w:rsid w:val="00AD3C80"/>
    <w:rsid w:val="00AD4C92"/>
    <w:rsid w:val="00AD4D66"/>
    <w:rsid w:val="00AD68D5"/>
    <w:rsid w:val="00AE0DF9"/>
    <w:rsid w:val="00AE0F8A"/>
    <w:rsid w:val="00AE267C"/>
    <w:rsid w:val="00AE27A5"/>
    <w:rsid w:val="00AE3ED5"/>
    <w:rsid w:val="00AE63B2"/>
    <w:rsid w:val="00AE7FD9"/>
    <w:rsid w:val="00AF08E1"/>
    <w:rsid w:val="00AF15D4"/>
    <w:rsid w:val="00AF5A1F"/>
    <w:rsid w:val="00AF6988"/>
    <w:rsid w:val="00AF6D0C"/>
    <w:rsid w:val="00B0020A"/>
    <w:rsid w:val="00B00EF9"/>
    <w:rsid w:val="00B01C1C"/>
    <w:rsid w:val="00B04FCF"/>
    <w:rsid w:val="00B0597D"/>
    <w:rsid w:val="00B05AB9"/>
    <w:rsid w:val="00B05B2A"/>
    <w:rsid w:val="00B06199"/>
    <w:rsid w:val="00B062FF"/>
    <w:rsid w:val="00B10D24"/>
    <w:rsid w:val="00B1200F"/>
    <w:rsid w:val="00B14069"/>
    <w:rsid w:val="00B16CB6"/>
    <w:rsid w:val="00B20972"/>
    <w:rsid w:val="00B210A6"/>
    <w:rsid w:val="00B24828"/>
    <w:rsid w:val="00B25853"/>
    <w:rsid w:val="00B258F4"/>
    <w:rsid w:val="00B260E3"/>
    <w:rsid w:val="00B31896"/>
    <w:rsid w:val="00B31DE2"/>
    <w:rsid w:val="00B32723"/>
    <w:rsid w:val="00B3280A"/>
    <w:rsid w:val="00B32FAE"/>
    <w:rsid w:val="00B337F0"/>
    <w:rsid w:val="00B368C3"/>
    <w:rsid w:val="00B370A0"/>
    <w:rsid w:val="00B37608"/>
    <w:rsid w:val="00B41D58"/>
    <w:rsid w:val="00B4212E"/>
    <w:rsid w:val="00B42B7C"/>
    <w:rsid w:val="00B437FE"/>
    <w:rsid w:val="00B4483E"/>
    <w:rsid w:val="00B44952"/>
    <w:rsid w:val="00B4512C"/>
    <w:rsid w:val="00B451BA"/>
    <w:rsid w:val="00B453E3"/>
    <w:rsid w:val="00B4546E"/>
    <w:rsid w:val="00B45ED5"/>
    <w:rsid w:val="00B46FDB"/>
    <w:rsid w:val="00B503BD"/>
    <w:rsid w:val="00B50CDE"/>
    <w:rsid w:val="00B54275"/>
    <w:rsid w:val="00B54B04"/>
    <w:rsid w:val="00B5729F"/>
    <w:rsid w:val="00B62BD5"/>
    <w:rsid w:val="00B63AEB"/>
    <w:rsid w:val="00B65B2F"/>
    <w:rsid w:val="00B71921"/>
    <w:rsid w:val="00B71FF5"/>
    <w:rsid w:val="00B72AA1"/>
    <w:rsid w:val="00B743F6"/>
    <w:rsid w:val="00B75681"/>
    <w:rsid w:val="00B81177"/>
    <w:rsid w:val="00B81219"/>
    <w:rsid w:val="00B81A8E"/>
    <w:rsid w:val="00B831B6"/>
    <w:rsid w:val="00B85EC7"/>
    <w:rsid w:val="00B861FA"/>
    <w:rsid w:val="00B87DF4"/>
    <w:rsid w:val="00B90292"/>
    <w:rsid w:val="00B90A49"/>
    <w:rsid w:val="00B90D1C"/>
    <w:rsid w:val="00B923E9"/>
    <w:rsid w:val="00B931AD"/>
    <w:rsid w:val="00B93342"/>
    <w:rsid w:val="00B93758"/>
    <w:rsid w:val="00B975D6"/>
    <w:rsid w:val="00B97BE6"/>
    <w:rsid w:val="00BA12D1"/>
    <w:rsid w:val="00BA2E2D"/>
    <w:rsid w:val="00BA348E"/>
    <w:rsid w:val="00BA4FA3"/>
    <w:rsid w:val="00BA54BB"/>
    <w:rsid w:val="00BA54EA"/>
    <w:rsid w:val="00BA5582"/>
    <w:rsid w:val="00BA60A7"/>
    <w:rsid w:val="00BA7544"/>
    <w:rsid w:val="00BB1ACD"/>
    <w:rsid w:val="00BB2259"/>
    <w:rsid w:val="00BB2E1E"/>
    <w:rsid w:val="00BB32D8"/>
    <w:rsid w:val="00BB4097"/>
    <w:rsid w:val="00BB47F5"/>
    <w:rsid w:val="00BB4BD0"/>
    <w:rsid w:val="00BB4D66"/>
    <w:rsid w:val="00BB5356"/>
    <w:rsid w:val="00BB5E3E"/>
    <w:rsid w:val="00BC0C57"/>
    <w:rsid w:val="00BC0D69"/>
    <w:rsid w:val="00BC0E5C"/>
    <w:rsid w:val="00BC19E2"/>
    <w:rsid w:val="00BC1E15"/>
    <w:rsid w:val="00BC1E61"/>
    <w:rsid w:val="00BC2151"/>
    <w:rsid w:val="00BC26D6"/>
    <w:rsid w:val="00BC4C00"/>
    <w:rsid w:val="00BC5D87"/>
    <w:rsid w:val="00BC62DB"/>
    <w:rsid w:val="00BC6441"/>
    <w:rsid w:val="00BC74BD"/>
    <w:rsid w:val="00BC7EF4"/>
    <w:rsid w:val="00BD0179"/>
    <w:rsid w:val="00BD1E6D"/>
    <w:rsid w:val="00BD34FF"/>
    <w:rsid w:val="00BD39DF"/>
    <w:rsid w:val="00BD42C9"/>
    <w:rsid w:val="00BD5AB5"/>
    <w:rsid w:val="00BD6173"/>
    <w:rsid w:val="00BD62EE"/>
    <w:rsid w:val="00BD686E"/>
    <w:rsid w:val="00BE0E40"/>
    <w:rsid w:val="00BE11C6"/>
    <w:rsid w:val="00BE3923"/>
    <w:rsid w:val="00BE4E85"/>
    <w:rsid w:val="00BE678B"/>
    <w:rsid w:val="00BE78F9"/>
    <w:rsid w:val="00BF01EE"/>
    <w:rsid w:val="00BF05C1"/>
    <w:rsid w:val="00BF33F8"/>
    <w:rsid w:val="00BF58EA"/>
    <w:rsid w:val="00BF654D"/>
    <w:rsid w:val="00BF7CFD"/>
    <w:rsid w:val="00C01B43"/>
    <w:rsid w:val="00C020B9"/>
    <w:rsid w:val="00C021D8"/>
    <w:rsid w:val="00C030B2"/>
    <w:rsid w:val="00C04707"/>
    <w:rsid w:val="00C11B1C"/>
    <w:rsid w:val="00C11CAF"/>
    <w:rsid w:val="00C12274"/>
    <w:rsid w:val="00C131DE"/>
    <w:rsid w:val="00C136A7"/>
    <w:rsid w:val="00C15E96"/>
    <w:rsid w:val="00C16C0B"/>
    <w:rsid w:val="00C17E8D"/>
    <w:rsid w:val="00C22320"/>
    <w:rsid w:val="00C23F3A"/>
    <w:rsid w:val="00C25AC0"/>
    <w:rsid w:val="00C31778"/>
    <w:rsid w:val="00C31EF4"/>
    <w:rsid w:val="00C32AF0"/>
    <w:rsid w:val="00C32B28"/>
    <w:rsid w:val="00C33756"/>
    <w:rsid w:val="00C33900"/>
    <w:rsid w:val="00C345E1"/>
    <w:rsid w:val="00C355AE"/>
    <w:rsid w:val="00C35A98"/>
    <w:rsid w:val="00C374D6"/>
    <w:rsid w:val="00C37ADF"/>
    <w:rsid w:val="00C37FAC"/>
    <w:rsid w:val="00C405DD"/>
    <w:rsid w:val="00C41DEA"/>
    <w:rsid w:val="00C4217E"/>
    <w:rsid w:val="00C42D71"/>
    <w:rsid w:val="00C43B37"/>
    <w:rsid w:val="00C449BA"/>
    <w:rsid w:val="00C45CB5"/>
    <w:rsid w:val="00C45FED"/>
    <w:rsid w:val="00C47933"/>
    <w:rsid w:val="00C50629"/>
    <w:rsid w:val="00C509DE"/>
    <w:rsid w:val="00C50DF8"/>
    <w:rsid w:val="00C513AF"/>
    <w:rsid w:val="00C52660"/>
    <w:rsid w:val="00C53560"/>
    <w:rsid w:val="00C537F2"/>
    <w:rsid w:val="00C542E0"/>
    <w:rsid w:val="00C55038"/>
    <w:rsid w:val="00C55355"/>
    <w:rsid w:val="00C5586D"/>
    <w:rsid w:val="00C6191E"/>
    <w:rsid w:val="00C61DC3"/>
    <w:rsid w:val="00C627A5"/>
    <w:rsid w:val="00C62A9D"/>
    <w:rsid w:val="00C63BAA"/>
    <w:rsid w:val="00C65150"/>
    <w:rsid w:val="00C65487"/>
    <w:rsid w:val="00C66398"/>
    <w:rsid w:val="00C66549"/>
    <w:rsid w:val="00C667BB"/>
    <w:rsid w:val="00C709F4"/>
    <w:rsid w:val="00C72697"/>
    <w:rsid w:val="00C734F5"/>
    <w:rsid w:val="00C73A77"/>
    <w:rsid w:val="00C74BEB"/>
    <w:rsid w:val="00C75C5C"/>
    <w:rsid w:val="00C76A02"/>
    <w:rsid w:val="00C76BEC"/>
    <w:rsid w:val="00C772F7"/>
    <w:rsid w:val="00C77E31"/>
    <w:rsid w:val="00C82084"/>
    <w:rsid w:val="00C82317"/>
    <w:rsid w:val="00C82C51"/>
    <w:rsid w:val="00C82E99"/>
    <w:rsid w:val="00C84468"/>
    <w:rsid w:val="00C84976"/>
    <w:rsid w:val="00C84A98"/>
    <w:rsid w:val="00C84BB2"/>
    <w:rsid w:val="00C85E12"/>
    <w:rsid w:val="00C86684"/>
    <w:rsid w:val="00C86CC3"/>
    <w:rsid w:val="00C90884"/>
    <w:rsid w:val="00C90BAB"/>
    <w:rsid w:val="00C92BCF"/>
    <w:rsid w:val="00C92EEE"/>
    <w:rsid w:val="00C93085"/>
    <w:rsid w:val="00C93D3D"/>
    <w:rsid w:val="00C948BB"/>
    <w:rsid w:val="00C97899"/>
    <w:rsid w:val="00CA052B"/>
    <w:rsid w:val="00CA0B66"/>
    <w:rsid w:val="00CA13FC"/>
    <w:rsid w:val="00CA1A4C"/>
    <w:rsid w:val="00CA2BFC"/>
    <w:rsid w:val="00CA2E4C"/>
    <w:rsid w:val="00CA30DE"/>
    <w:rsid w:val="00CA38FB"/>
    <w:rsid w:val="00CA5518"/>
    <w:rsid w:val="00CA655F"/>
    <w:rsid w:val="00CA682D"/>
    <w:rsid w:val="00CA7B3E"/>
    <w:rsid w:val="00CB00BC"/>
    <w:rsid w:val="00CB0918"/>
    <w:rsid w:val="00CB179E"/>
    <w:rsid w:val="00CB17D7"/>
    <w:rsid w:val="00CB2091"/>
    <w:rsid w:val="00CB2930"/>
    <w:rsid w:val="00CB35F8"/>
    <w:rsid w:val="00CB37B6"/>
    <w:rsid w:val="00CC07AF"/>
    <w:rsid w:val="00CC15E8"/>
    <w:rsid w:val="00CC1870"/>
    <w:rsid w:val="00CC2C91"/>
    <w:rsid w:val="00CC63B4"/>
    <w:rsid w:val="00CC6E7C"/>
    <w:rsid w:val="00CC784B"/>
    <w:rsid w:val="00CD0016"/>
    <w:rsid w:val="00CD0C40"/>
    <w:rsid w:val="00CD2070"/>
    <w:rsid w:val="00CD2D61"/>
    <w:rsid w:val="00CD38A2"/>
    <w:rsid w:val="00CD3A72"/>
    <w:rsid w:val="00CD7E13"/>
    <w:rsid w:val="00CE066E"/>
    <w:rsid w:val="00CE0A0D"/>
    <w:rsid w:val="00CE1E34"/>
    <w:rsid w:val="00CE2B1E"/>
    <w:rsid w:val="00CE318F"/>
    <w:rsid w:val="00CE3733"/>
    <w:rsid w:val="00CE3A84"/>
    <w:rsid w:val="00CE3C28"/>
    <w:rsid w:val="00CE5017"/>
    <w:rsid w:val="00CE524E"/>
    <w:rsid w:val="00CE5ACE"/>
    <w:rsid w:val="00CE5BD1"/>
    <w:rsid w:val="00CE5E04"/>
    <w:rsid w:val="00CE6185"/>
    <w:rsid w:val="00CE6D4E"/>
    <w:rsid w:val="00CE7D0D"/>
    <w:rsid w:val="00CF1670"/>
    <w:rsid w:val="00CF234C"/>
    <w:rsid w:val="00CF33D1"/>
    <w:rsid w:val="00CF3852"/>
    <w:rsid w:val="00CF5342"/>
    <w:rsid w:val="00CF7372"/>
    <w:rsid w:val="00CF75EF"/>
    <w:rsid w:val="00CF77C8"/>
    <w:rsid w:val="00D004D2"/>
    <w:rsid w:val="00D00594"/>
    <w:rsid w:val="00D00EAF"/>
    <w:rsid w:val="00D01628"/>
    <w:rsid w:val="00D05E60"/>
    <w:rsid w:val="00D062FD"/>
    <w:rsid w:val="00D10E31"/>
    <w:rsid w:val="00D11600"/>
    <w:rsid w:val="00D117F3"/>
    <w:rsid w:val="00D11EB0"/>
    <w:rsid w:val="00D12DA2"/>
    <w:rsid w:val="00D14053"/>
    <w:rsid w:val="00D14E39"/>
    <w:rsid w:val="00D15FC2"/>
    <w:rsid w:val="00D1774C"/>
    <w:rsid w:val="00D1797A"/>
    <w:rsid w:val="00D22D9E"/>
    <w:rsid w:val="00D2375E"/>
    <w:rsid w:val="00D239E9"/>
    <w:rsid w:val="00D24DE8"/>
    <w:rsid w:val="00D25444"/>
    <w:rsid w:val="00D27798"/>
    <w:rsid w:val="00D277B8"/>
    <w:rsid w:val="00D27879"/>
    <w:rsid w:val="00D27A45"/>
    <w:rsid w:val="00D27F68"/>
    <w:rsid w:val="00D3008A"/>
    <w:rsid w:val="00D30939"/>
    <w:rsid w:val="00D31B27"/>
    <w:rsid w:val="00D328BC"/>
    <w:rsid w:val="00D32A18"/>
    <w:rsid w:val="00D330EC"/>
    <w:rsid w:val="00D33556"/>
    <w:rsid w:val="00D340CF"/>
    <w:rsid w:val="00D34114"/>
    <w:rsid w:val="00D357E3"/>
    <w:rsid w:val="00D35A07"/>
    <w:rsid w:val="00D35C69"/>
    <w:rsid w:val="00D36764"/>
    <w:rsid w:val="00D379D3"/>
    <w:rsid w:val="00D4429F"/>
    <w:rsid w:val="00D44D51"/>
    <w:rsid w:val="00D47068"/>
    <w:rsid w:val="00D504DD"/>
    <w:rsid w:val="00D507C0"/>
    <w:rsid w:val="00D517B4"/>
    <w:rsid w:val="00D5256E"/>
    <w:rsid w:val="00D52D6D"/>
    <w:rsid w:val="00D53379"/>
    <w:rsid w:val="00D53DAF"/>
    <w:rsid w:val="00D54A37"/>
    <w:rsid w:val="00D558AC"/>
    <w:rsid w:val="00D56BE0"/>
    <w:rsid w:val="00D57C6B"/>
    <w:rsid w:val="00D60483"/>
    <w:rsid w:val="00D609E7"/>
    <w:rsid w:val="00D60B22"/>
    <w:rsid w:val="00D610A4"/>
    <w:rsid w:val="00D6263D"/>
    <w:rsid w:val="00D62F81"/>
    <w:rsid w:val="00D6384B"/>
    <w:rsid w:val="00D63DAE"/>
    <w:rsid w:val="00D6571E"/>
    <w:rsid w:val="00D65971"/>
    <w:rsid w:val="00D65D60"/>
    <w:rsid w:val="00D66132"/>
    <w:rsid w:val="00D67235"/>
    <w:rsid w:val="00D67DE0"/>
    <w:rsid w:val="00D70EB9"/>
    <w:rsid w:val="00D71151"/>
    <w:rsid w:val="00D71218"/>
    <w:rsid w:val="00D72876"/>
    <w:rsid w:val="00D729EF"/>
    <w:rsid w:val="00D72C1B"/>
    <w:rsid w:val="00D73A7B"/>
    <w:rsid w:val="00D73CDC"/>
    <w:rsid w:val="00D742C9"/>
    <w:rsid w:val="00D75384"/>
    <w:rsid w:val="00D758D8"/>
    <w:rsid w:val="00D75E1A"/>
    <w:rsid w:val="00D763AC"/>
    <w:rsid w:val="00D76575"/>
    <w:rsid w:val="00D76B95"/>
    <w:rsid w:val="00D807E1"/>
    <w:rsid w:val="00D819F3"/>
    <w:rsid w:val="00D824F7"/>
    <w:rsid w:val="00D8269B"/>
    <w:rsid w:val="00D82CFA"/>
    <w:rsid w:val="00D83128"/>
    <w:rsid w:val="00D8376D"/>
    <w:rsid w:val="00D83DF8"/>
    <w:rsid w:val="00D84431"/>
    <w:rsid w:val="00D85098"/>
    <w:rsid w:val="00D86637"/>
    <w:rsid w:val="00D86889"/>
    <w:rsid w:val="00D87447"/>
    <w:rsid w:val="00D90A94"/>
    <w:rsid w:val="00D9192F"/>
    <w:rsid w:val="00D91FC6"/>
    <w:rsid w:val="00D92F1E"/>
    <w:rsid w:val="00D93025"/>
    <w:rsid w:val="00D945B1"/>
    <w:rsid w:val="00D947AF"/>
    <w:rsid w:val="00D949FA"/>
    <w:rsid w:val="00D95640"/>
    <w:rsid w:val="00D960C0"/>
    <w:rsid w:val="00D96CA7"/>
    <w:rsid w:val="00DA0544"/>
    <w:rsid w:val="00DA2349"/>
    <w:rsid w:val="00DA2974"/>
    <w:rsid w:val="00DA30DB"/>
    <w:rsid w:val="00DA3EC5"/>
    <w:rsid w:val="00DA4A64"/>
    <w:rsid w:val="00DA52C3"/>
    <w:rsid w:val="00DA583F"/>
    <w:rsid w:val="00DA5C59"/>
    <w:rsid w:val="00DA7869"/>
    <w:rsid w:val="00DB0111"/>
    <w:rsid w:val="00DB0454"/>
    <w:rsid w:val="00DB2138"/>
    <w:rsid w:val="00DB33A7"/>
    <w:rsid w:val="00DB3BF7"/>
    <w:rsid w:val="00DB56FA"/>
    <w:rsid w:val="00DB5A99"/>
    <w:rsid w:val="00DB614A"/>
    <w:rsid w:val="00DB75FE"/>
    <w:rsid w:val="00DC0564"/>
    <w:rsid w:val="00DC05E3"/>
    <w:rsid w:val="00DC1017"/>
    <w:rsid w:val="00DC1777"/>
    <w:rsid w:val="00DC18D0"/>
    <w:rsid w:val="00DC1A8C"/>
    <w:rsid w:val="00DC206D"/>
    <w:rsid w:val="00DC2648"/>
    <w:rsid w:val="00DC2948"/>
    <w:rsid w:val="00DC2F1F"/>
    <w:rsid w:val="00DC49B2"/>
    <w:rsid w:val="00DC4D51"/>
    <w:rsid w:val="00DC75F4"/>
    <w:rsid w:val="00DD0926"/>
    <w:rsid w:val="00DD127E"/>
    <w:rsid w:val="00DD23F6"/>
    <w:rsid w:val="00DD2617"/>
    <w:rsid w:val="00DD263E"/>
    <w:rsid w:val="00DD2A4C"/>
    <w:rsid w:val="00DD403F"/>
    <w:rsid w:val="00DD50E0"/>
    <w:rsid w:val="00DD5756"/>
    <w:rsid w:val="00DD5CF8"/>
    <w:rsid w:val="00DD602A"/>
    <w:rsid w:val="00DD649F"/>
    <w:rsid w:val="00DD744C"/>
    <w:rsid w:val="00DE15F1"/>
    <w:rsid w:val="00DE2D09"/>
    <w:rsid w:val="00DE35A0"/>
    <w:rsid w:val="00DE3773"/>
    <w:rsid w:val="00DE44EF"/>
    <w:rsid w:val="00DE7114"/>
    <w:rsid w:val="00DE77AF"/>
    <w:rsid w:val="00DF051C"/>
    <w:rsid w:val="00DF0830"/>
    <w:rsid w:val="00DF0B14"/>
    <w:rsid w:val="00DF0B76"/>
    <w:rsid w:val="00DF18BC"/>
    <w:rsid w:val="00DF199D"/>
    <w:rsid w:val="00DF387F"/>
    <w:rsid w:val="00DF3C52"/>
    <w:rsid w:val="00DF3F2E"/>
    <w:rsid w:val="00DF6878"/>
    <w:rsid w:val="00DF6ECD"/>
    <w:rsid w:val="00DF7F0D"/>
    <w:rsid w:val="00DF7F33"/>
    <w:rsid w:val="00E00706"/>
    <w:rsid w:val="00E00F85"/>
    <w:rsid w:val="00E025EF"/>
    <w:rsid w:val="00E028CA"/>
    <w:rsid w:val="00E02EBF"/>
    <w:rsid w:val="00E032AB"/>
    <w:rsid w:val="00E04020"/>
    <w:rsid w:val="00E04C1B"/>
    <w:rsid w:val="00E05D9F"/>
    <w:rsid w:val="00E06203"/>
    <w:rsid w:val="00E07F37"/>
    <w:rsid w:val="00E10E6B"/>
    <w:rsid w:val="00E11A20"/>
    <w:rsid w:val="00E12CF2"/>
    <w:rsid w:val="00E135A0"/>
    <w:rsid w:val="00E1531B"/>
    <w:rsid w:val="00E161E3"/>
    <w:rsid w:val="00E16224"/>
    <w:rsid w:val="00E1656F"/>
    <w:rsid w:val="00E170D3"/>
    <w:rsid w:val="00E20DE5"/>
    <w:rsid w:val="00E20F0C"/>
    <w:rsid w:val="00E210A5"/>
    <w:rsid w:val="00E21463"/>
    <w:rsid w:val="00E23C5E"/>
    <w:rsid w:val="00E247F5"/>
    <w:rsid w:val="00E25463"/>
    <w:rsid w:val="00E25740"/>
    <w:rsid w:val="00E26856"/>
    <w:rsid w:val="00E275CA"/>
    <w:rsid w:val="00E3026C"/>
    <w:rsid w:val="00E30DD5"/>
    <w:rsid w:val="00E31EB0"/>
    <w:rsid w:val="00E3228A"/>
    <w:rsid w:val="00E32818"/>
    <w:rsid w:val="00E32CB3"/>
    <w:rsid w:val="00E3530F"/>
    <w:rsid w:val="00E363BC"/>
    <w:rsid w:val="00E365B1"/>
    <w:rsid w:val="00E36C10"/>
    <w:rsid w:val="00E37358"/>
    <w:rsid w:val="00E376C4"/>
    <w:rsid w:val="00E3796D"/>
    <w:rsid w:val="00E42FA7"/>
    <w:rsid w:val="00E43600"/>
    <w:rsid w:val="00E44638"/>
    <w:rsid w:val="00E446C3"/>
    <w:rsid w:val="00E450C9"/>
    <w:rsid w:val="00E4551C"/>
    <w:rsid w:val="00E465DE"/>
    <w:rsid w:val="00E46A89"/>
    <w:rsid w:val="00E473BE"/>
    <w:rsid w:val="00E51FEA"/>
    <w:rsid w:val="00E524B6"/>
    <w:rsid w:val="00E533FD"/>
    <w:rsid w:val="00E55B07"/>
    <w:rsid w:val="00E5632F"/>
    <w:rsid w:val="00E57010"/>
    <w:rsid w:val="00E6069E"/>
    <w:rsid w:val="00E64A42"/>
    <w:rsid w:val="00E65C91"/>
    <w:rsid w:val="00E663E3"/>
    <w:rsid w:val="00E6766A"/>
    <w:rsid w:val="00E70646"/>
    <w:rsid w:val="00E720F2"/>
    <w:rsid w:val="00E7241B"/>
    <w:rsid w:val="00E72B89"/>
    <w:rsid w:val="00E73021"/>
    <w:rsid w:val="00E73301"/>
    <w:rsid w:val="00E74F4A"/>
    <w:rsid w:val="00E755BF"/>
    <w:rsid w:val="00E758C7"/>
    <w:rsid w:val="00E759E2"/>
    <w:rsid w:val="00E75D1B"/>
    <w:rsid w:val="00E779CA"/>
    <w:rsid w:val="00E80323"/>
    <w:rsid w:val="00E80C9F"/>
    <w:rsid w:val="00E8111F"/>
    <w:rsid w:val="00E815B3"/>
    <w:rsid w:val="00E818C0"/>
    <w:rsid w:val="00E81F99"/>
    <w:rsid w:val="00E83C4B"/>
    <w:rsid w:val="00E83D45"/>
    <w:rsid w:val="00E84DDC"/>
    <w:rsid w:val="00E851C5"/>
    <w:rsid w:val="00E85ED4"/>
    <w:rsid w:val="00E86094"/>
    <w:rsid w:val="00E924A0"/>
    <w:rsid w:val="00E93829"/>
    <w:rsid w:val="00E97700"/>
    <w:rsid w:val="00EA0189"/>
    <w:rsid w:val="00EA065E"/>
    <w:rsid w:val="00EA12B1"/>
    <w:rsid w:val="00EA1872"/>
    <w:rsid w:val="00EA34E3"/>
    <w:rsid w:val="00EA3A7F"/>
    <w:rsid w:val="00EA5C0A"/>
    <w:rsid w:val="00EA7C9A"/>
    <w:rsid w:val="00EB006C"/>
    <w:rsid w:val="00EB0320"/>
    <w:rsid w:val="00EB0995"/>
    <w:rsid w:val="00EB0DD5"/>
    <w:rsid w:val="00EB28E1"/>
    <w:rsid w:val="00EB3D59"/>
    <w:rsid w:val="00EB40AD"/>
    <w:rsid w:val="00EB4439"/>
    <w:rsid w:val="00EB5605"/>
    <w:rsid w:val="00EB6E3D"/>
    <w:rsid w:val="00EB7E79"/>
    <w:rsid w:val="00EC0501"/>
    <w:rsid w:val="00EC0552"/>
    <w:rsid w:val="00EC1265"/>
    <w:rsid w:val="00EC12FF"/>
    <w:rsid w:val="00EC1C93"/>
    <w:rsid w:val="00EC3D49"/>
    <w:rsid w:val="00EC4147"/>
    <w:rsid w:val="00EC5552"/>
    <w:rsid w:val="00EC5C73"/>
    <w:rsid w:val="00EC605A"/>
    <w:rsid w:val="00EC683B"/>
    <w:rsid w:val="00EC7497"/>
    <w:rsid w:val="00ED0A3E"/>
    <w:rsid w:val="00ED162C"/>
    <w:rsid w:val="00ED18BF"/>
    <w:rsid w:val="00ED1F69"/>
    <w:rsid w:val="00ED2A1D"/>
    <w:rsid w:val="00ED68F5"/>
    <w:rsid w:val="00ED6F11"/>
    <w:rsid w:val="00ED751E"/>
    <w:rsid w:val="00EE1419"/>
    <w:rsid w:val="00EE1608"/>
    <w:rsid w:val="00EE1FEE"/>
    <w:rsid w:val="00EE2290"/>
    <w:rsid w:val="00EE3866"/>
    <w:rsid w:val="00EE4394"/>
    <w:rsid w:val="00EE4AC9"/>
    <w:rsid w:val="00EE5B2D"/>
    <w:rsid w:val="00EE648D"/>
    <w:rsid w:val="00EE7965"/>
    <w:rsid w:val="00EF1FCD"/>
    <w:rsid w:val="00EF3221"/>
    <w:rsid w:val="00EF39EA"/>
    <w:rsid w:val="00EF3BA1"/>
    <w:rsid w:val="00EF5C77"/>
    <w:rsid w:val="00EF5F82"/>
    <w:rsid w:val="00EF64D1"/>
    <w:rsid w:val="00EF7023"/>
    <w:rsid w:val="00EF77AF"/>
    <w:rsid w:val="00F00663"/>
    <w:rsid w:val="00F00903"/>
    <w:rsid w:val="00F02396"/>
    <w:rsid w:val="00F0245B"/>
    <w:rsid w:val="00F02554"/>
    <w:rsid w:val="00F0277D"/>
    <w:rsid w:val="00F0294C"/>
    <w:rsid w:val="00F02FD4"/>
    <w:rsid w:val="00F04A0B"/>
    <w:rsid w:val="00F05BD4"/>
    <w:rsid w:val="00F064D2"/>
    <w:rsid w:val="00F06940"/>
    <w:rsid w:val="00F06D13"/>
    <w:rsid w:val="00F076CD"/>
    <w:rsid w:val="00F07861"/>
    <w:rsid w:val="00F11032"/>
    <w:rsid w:val="00F11A82"/>
    <w:rsid w:val="00F12B92"/>
    <w:rsid w:val="00F12EF5"/>
    <w:rsid w:val="00F14955"/>
    <w:rsid w:val="00F14EC0"/>
    <w:rsid w:val="00F15734"/>
    <w:rsid w:val="00F1632A"/>
    <w:rsid w:val="00F16966"/>
    <w:rsid w:val="00F17895"/>
    <w:rsid w:val="00F17BB3"/>
    <w:rsid w:val="00F17C0A"/>
    <w:rsid w:val="00F17C99"/>
    <w:rsid w:val="00F20128"/>
    <w:rsid w:val="00F20550"/>
    <w:rsid w:val="00F22254"/>
    <w:rsid w:val="00F226C3"/>
    <w:rsid w:val="00F229E4"/>
    <w:rsid w:val="00F23078"/>
    <w:rsid w:val="00F23EC0"/>
    <w:rsid w:val="00F24CAF"/>
    <w:rsid w:val="00F27292"/>
    <w:rsid w:val="00F30A17"/>
    <w:rsid w:val="00F314F9"/>
    <w:rsid w:val="00F3166F"/>
    <w:rsid w:val="00F3292E"/>
    <w:rsid w:val="00F32AA9"/>
    <w:rsid w:val="00F33C18"/>
    <w:rsid w:val="00F33F08"/>
    <w:rsid w:val="00F345AD"/>
    <w:rsid w:val="00F370BE"/>
    <w:rsid w:val="00F371D4"/>
    <w:rsid w:val="00F37A8F"/>
    <w:rsid w:val="00F37D5B"/>
    <w:rsid w:val="00F4060C"/>
    <w:rsid w:val="00F413B0"/>
    <w:rsid w:val="00F419F8"/>
    <w:rsid w:val="00F4405C"/>
    <w:rsid w:val="00F4406B"/>
    <w:rsid w:val="00F44155"/>
    <w:rsid w:val="00F461F7"/>
    <w:rsid w:val="00F506DA"/>
    <w:rsid w:val="00F50A50"/>
    <w:rsid w:val="00F51934"/>
    <w:rsid w:val="00F521F1"/>
    <w:rsid w:val="00F5437C"/>
    <w:rsid w:val="00F56EA8"/>
    <w:rsid w:val="00F56F2E"/>
    <w:rsid w:val="00F60545"/>
    <w:rsid w:val="00F60ACB"/>
    <w:rsid w:val="00F60EEC"/>
    <w:rsid w:val="00F61381"/>
    <w:rsid w:val="00F61791"/>
    <w:rsid w:val="00F6454E"/>
    <w:rsid w:val="00F645EE"/>
    <w:rsid w:val="00F6471E"/>
    <w:rsid w:val="00F6535F"/>
    <w:rsid w:val="00F6607C"/>
    <w:rsid w:val="00F67C41"/>
    <w:rsid w:val="00F731A6"/>
    <w:rsid w:val="00F74405"/>
    <w:rsid w:val="00F74C10"/>
    <w:rsid w:val="00F76DE6"/>
    <w:rsid w:val="00F77766"/>
    <w:rsid w:val="00F80566"/>
    <w:rsid w:val="00F80A4A"/>
    <w:rsid w:val="00F80BE5"/>
    <w:rsid w:val="00F80C74"/>
    <w:rsid w:val="00F81B5E"/>
    <w:rsid w:val="00F81C2E"/>
    <w:rsid w:val="00F824EF"/>
    <w:rsid w:val="00F83DAB"/>
    <w:rsid w:val="00F85920"/>
    <w:rsid w:val="00F876CE"/>
    <w:rsid w:val="00F90126"/>
    <w:rsid w:val="00F924B0"/>
    <w:rsid w:val="00F93C32"/>
    <w:rsid w:val="00F95BF0"/>
    <w:rsid w:val="00F95FE6"/>
    <w:rsid w:val="00F96662"/>
    <w:rsid w:val="00F96B39"/>
    <w:rsid w:val="00F97086"/>
    <w:rsid w:val="00F97773"/>
    <w:rsid w:val="00F97D26"/>
    <w:rsid w:val="00FA0455"/>
    <w:rsid w:val="00FA087F"/>
    <w:rsid w:val="00FA173E"/>
    <w:rsid w:val="00FA179E"/>
    <w:rsid w:val="00FA1FF1"/>
    <w:rsid w:val="00FA37C8"/>
    <w:rsid w:val="00FA3AFE"/>
    <w:rsid w:val="00FA40D8"/>
    <w:rsid w:val="00FA54E9"/>
    <w:rsid w:val="00FA7026"/>
    <w:rsid w:val="00FA70A4"/>
    <w:rsid w:val="00FA7CFA"/>
    <w:rsid w:val="00FB1807"/>
    <w:rsid w:val="00FB2D55"/>
    <w:rsid w:val="00FB539A"/>
    <w:rsid w:val="00FB6354"/>
    <w:rsid w:val="00FB64DD"/>
    <w:rsid w:val="00FB6E61"/>
    <w:rsid w:val="00FB70FE"/>
    <w:rsid w:val="00FC1CD2"/>
    <w:rsid w:val="00FC2661"/>
    <w:rsid w:val="00FC3DFD"/>
    <w:rsid w:val="00FC4662"/>
    <w:rsid w:val="00FC517A"/>
    <w:rsid w:val="00FC54CC"/>
    <w:rsid w:val="00FD13A2"/>
    <w:rsid w:val="00FD2ED1"/>
    <w:rsid w:val="00FD3C7A"/>
    <w:rsid w:val="00FD4283"/>
    <w:rsid w:val="00FD6428"/>
    <w:rsid w:val="00FD643E"/>
    <w:rsid w:val="00FE18DD"/>
    <w:rsid w:val="00FE28A0"/>
    <w:rsid w:val="00FE4B58"/>
    <w:rsid w:val="00FE6551"/>
    <w:rsid w:val="00FE65C0"/>
    <w:rsid w:val="00FE6C41"/>
    <w:rsid w:val="00FF08A3"/>
    <w:rsid w:val="00FF0BCC"/>
    <w:rsid w:val="00FF40CA"/>
    <w:rsid w:val="00FF4BA6"/>
    <w:rsid w:val="00FF4BDF"/>
    <w:rsid w:val="00FF4EA0"/>
    <w:rsid w:val="00FF5625"/>
    <w:rsid w:val="00FF5A2E"/>
    <w:rsid w:val="00FF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DE517"/>
  <w15:docId w15:val="{3E221FD6-AC08-456E-9E6E-C196DCDB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383"/>
  </w:style>
  <w:style w:type="paragraph" w:styleId="1">
    <w:name w:val="heading 1"/>
    <w:basedOn w:val="a0"/>
    <w:link w:val="10"/>
    <w:qFormat/>
    <w:rsid w:val="00F461F7"/>
    <w:pPr>
      <w:spacing w:after="0" w:line="360" w:lineRule="auto"/>
      <w:ind w:left="0" w:firstLine="709"/>
      <w:jc w:val="both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autoRedefine/>
    <w:qFormat/>
    <w:rsid w:val="00ED2A1D"/>
    <w:pPr>
      <w:keepNext/>
      <w:tabs>
        <w:tab w:val="left" w:pos="726"/>
      </w:tabs>
      <w:spacing w:after="0" w:line="360" w:lineRule="auto"/>
      <w:contextualSpacing/>
      <w:jc w:val="center"/>
      <w:outlineLvl w:val="1"/>
    </w:pPr>
    <w:rPr>
      <w:rFonts w:ascii="Times New Roman" w:eastAsia="Times New Roman" w:hAnsi="Times New Roman" w:cs="Times New Roman"/>
      <w:bCs/>
      <w:i/>
      <w:smallCaps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autoRedefine/>
    <w:uiPriority w:val="9"/>
    <w:qFormat/>
    <w:rsid w:val="00ED2A1D"/>
    <w:pPr>
      <w:tabs>
        <w:tab w:val="left" w:pos="726"/>
      </w:tabs>
      <w:spacing w:after="0" w:line="360" w:lineRule="auto"/>
      <w:contextualSpacing/>
      <w:jc w:val="both"/>
      <w:outlineLvl w:val="2"/>
    </w:pPr>
    <w:rPr>
      <w:rFonts w:ascii="Times New Roman" w:eastAsia="Times New Roman" w:hAnsi="Times New Roman" w:cs="Times New Roman"/>
      <w:b/>
      <w:noProof/>
      <w:sz w:val="28"/>
      <w:szCs w:val="28"/>
    </w:rPr>
  </w:style>
  <w:style w:type="paragraph" w:styleId="4">
    <w:name w:val="heading 4"/>
    <w:basedOn w:val="a"/>
    <w:next w:val="a"/>
    <w:link w:val="40"/>
    <w:autoRedefine/>
    <w:qFormat/>
    <w:rsid w:val="00ED2A1D"/>
    <w:pPr>
      <w:keepNext/>
      <w:tabs>
        <w:tab w:val="left" w:pos="726"/>
      </w:tabs>
      <w:spacing w:after="0" w:line="360" w:lineRule="auto"/>
      <w:contextualSpacing/>
      <w:jc w:val="both"/>
      <w:outlineLvl w:val="3"/>
    </w:pPr>
    <w:rPr>
      <w:rFonts w:ascii="Times New Roman" w:eastAsia="Times New Roman" w:hAnsi="Times New Roman" w:cs="Times New Roman"/>
      <w:b/>
      <w:noProof/>
      <w:sz w:val="28"/>
      <w:szCs w:val="28"/>
    </w:rPr>
  </w:style>
  <w:style w:type="paragraph" w:styleId="5">
    <w:name w:val="heading 5"/>
    <w:basedOn w:val="a"/>
    <w:next w:val="a"/>
    <w:link w:val="50"/>
    <w:autoRedefine/>
    <w:qFormat/>
    <w:rsid w:val="00ED2A1D"/>
    <w:pPr>
      <w:tabs>
        <w:tab w:val="left" w:pos="726"/>
      </w:tabs>
      <w:spacing w:after="0" w:line="360" w:lineRule="auto"/>
      <w:ind w:left="737"/>
      <w:contextualSpacing/>
      <w:jc w:val="both"/>
      <w:outlineLvl w:val="4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6">
    <w:name w:val="heading 6"/>
    <w:basedOn w:val="a"/>
    <w:next w:val="a"/>
    <w:link w:val="60"/>
    <w:autoRedefine/>
    <w:qFormat/>
    <w:rsid w:val="00ED2A1D"/>
    <w:pPr>
      <w:tabs>
        <w:tab w:val="left" w:pos="726"/>
      </w:tabs>
      <w:spacing w:after="0" w:line="360" w:lineRule="auto"/>
      <w:contextualSpacing/>
      <w:jc w:val="both"/>
      <w:outlineLvl w:val="5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ED2A1D"/>
    <w:pPr>
      <w:keepNext/>
      <w:tabs>
        <w:tab w:val="left" w:pos="726"/>
      </w:tabs>
      <w:spacing w:after="0" w:line="360" w:lineRule="auto"/>
      <w:contextualSpacing/>
      <w:jc w:val="both"/>
      <w:outlineLvl w:val="6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8">
    <w:name w:val="heading 8"/>
    <w:basedOn w:val="a"/>
    <w:next w:val="a"/>
    <w:link w:val="80"/>
    <w:autoRedefine/>
    <w:uiPriority w:val="99"/>
    <w:qFormat/>
    <w:rsid w:val="00ED2A1D"/>
    <w:pPr>
      <w:tabs>
        <w:tab w:val="left" w:pos="726"/>
      </w:tabs>
      <w:spacing w:after="0" w:line="360" w:lineRule="auto"/>
      <w:contextualSpacing/>
      <w:jc w:val="both"/>
      <w:outlineLvl w:val="7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ED2A1D"/>
    <w:pPr>
      <w:tabs>
        <w:tab w:val="left" w:pos="726"/>
      </w:tabs>
      <w:spacing w:before="240" w:after="60" w:line="360" w:lineRule="auto"/>
      <w:contextualSpacing/>
      <w:jc w:val="both"/>
      <w:outlineLvl w:val="8"/>
    </w:pPr>
    <w:rPr>
      <w:rFonts w:ascii="Arial" w:eastAsia="Times New Roman" w:hAnsi="Arial" w:cs="Arial"/>
      <w:b/>
      <w:color w:val="00000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aliases w:val="Абзац списка основной Знак,List Paragraph2 Знак,ПАРАГРАФ Знак Знак,ПАРАГРАФ Знак1,Абзац списка11 Знак Знак,Абзац списка11 Знак1,Глава Знак,Абзац списка 2 Знак,Цветной список - Акцент 11 Знак,Подзаголовок 1 ФЦПФ Знак"/>
    <w:basedOn w:val="a"/>
    <w:link w:val="a4"/>
    <w:uiPriority w:val="34"/>
    <w:qFormat/>
    <w:rsid w:val="004F655B"/>
    <w:pPr>
      <w:ind w:left="720"/>
      <w:contextualSpacing/>
    </w:pPr>
  </w:style>
  <w:style w:type="table" w:styleId="a5">
    <w:name w:val="Table Grid"/>
    <w:basedOn w:val="a2"/>
    <w:uiPriority w:val="39"/>
    <w:rsid w:val="00A17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17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A17579"/>
  </w:style>
  <w:style w:type="paragraph" w:styleId="a8">
    <w:name w:val="footer"/>
    <w:basedOn w:val="a"/>
    <w:link w:val="a9"/>
    <w:uiPriority w:val="99"/>
    <w:unhideWhenUsed/>
    <w:rsid w:val="00A17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A17579"/>
  </w:style>
  <w:style w:type="paragraph" w:styleId="aa">
    <w:name w:val="Body Text"/>
    <w:basedOn w:val="a"/>
    <w:link w:val="ab"/>
    <w:uiPriority w:val="1"/>
    <w:qFormat/>
    <w:rsid w:val="00ED2A1D"/>
    <w:pPr>
      <w:widowControl w:val="0"/>
      <w:autoSpaceDE w:val="0"/>
      <w:autoSpaceDN w:val="0"/>
      <w:spacing w:after="0" w:line="240" w:lineRule="auto"/>
      <w:ind w:left="682" w:firstLine="707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b">
    <w:name w:val="Основной текст Знак"/>
    <w:basedOn w:val="a1"/>
    <w:link w:val="aa"/>
    <w:uiPriority w:val="1"/>
    <w:rsid w:val="00ED2A1D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1"/>
    <w:link w:val="1"/>
    <w:rsid w:val="00F461F7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1"/>
    <w:link w:val="2"/>
    <w:rsid w:val="00ED2A1D"/>
    <w:rPr>
      <w:rFonts w:ascii="Times New Roman" w:eastAsia="Times New Roman" w:hAnsi="Times New Roman" w:cs="Times New Roman"/>
      <w:bCs/>
      <w:i/>
      <w:smallCap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D2A1D"/>
    <w:rPr>
      <w:rFonts w:ascii="Times New Roman" w:eastAsia="Times New Roman" w:hAnsi="Times New Roman" w:cs="Times New Roman"/>
      <w:b/>
      <w:noProof/>
      <w:sz w:val="28"/>
      <w:szCs w:val="28"/>
    </w:rPr>
  </w:style>
  <w:style w:type="character" w:customStyle="1" w:styleId="40">
    <w:name w:val="Заголовок 4 Знак"/>
    <w:basedOn w:val="a1"/>
    <w:link w:val="4"/>
    <w:rsid w:val="00ED2A1D"/>
    <w:rPr>
      <w:rFonts w:ascii="Times New Roman" w:eastAsia="Times New Roman" w:hAnsi="Times New Roman" w:cs="Times New Roman"/>
      <w:b/>
      <w:noProof/>
      <w:sz w:val="28"/>
      <w:szCs w:val="28"/>
    </w:rPr>
  </w:style>
  <w:style w:type="character" w:customStyle="1" w:styleId="50">
    <w:name w:val="Заголовок 5 Знак"/>
    <w:basedOn w:val="a1"/>
    <w:link w:val="5"/>
    <w:rsid w:val="00ED2A1D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60">
    <w:name w:val="Заголовок 6 Знак"/>
    <w:basedOn w:val="a1"/>
    <w:link w:val="6"/>
    <w:rsid w:val="00ED2A1D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70">
    <w:name w:val="Заголовок 7 Знак"/>
    <w:basedOn w:val="a1"/>
    <w:link w:val="7"/>
    <w:uiPriority w:val="99"/>
    <w:rsid w:val="00ED2A1D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80">
    <w:name w:val="Заголовок 8 Знак"/>
    <w:basedOn w:val="a1"/>
    <w:link w:val="8"/>
    <w:uiPriority w:val="99"/>
    <w:rsid w:val="00ED2A1D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90">
    <w:name w:val="Заголовок 9 Знак"/>
    <w:basedOn w:val="a1"/>
    <w:link w:val="9"/>
    <w:uiPriority w:val="99"/>
    <w:rsid w:val="00ED2A1D"/>
    <w:rPr>
      <w:rFonts w:ascii="Arial" w:eastAsia="Times New Roman" w:hAnsi="Arial" w:cs="Arial"/>
      <w:b/>
      <w:color w:val="00000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D2A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9276B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ED2A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ED2A1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d">
    <w:name w:val="Текст выноски Знак"/>
    <w:basedOn w:val="a1"/>
    <w:link w:val="ac"/>
    <w:uiPriority w:val="99"/>
    <w:semiHidden/>
    <w:rsid w:val="00ED2A1D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ae">
    <w:name w:val="Формула"/>
    <w:basedOn w:val="a"/>
    <w:rsid w:val="00ED2A1D"/>
    <w:pPr>
      <w:tabs>
        <w:tab w:val="left" w:pos="709"/>
        <w:tab w:val="left" w:pos="8874"/>
      </w:tabs>
      <w:spacing w:after="0" w:line="360" w:lineRule="auto"/>
    </w:pPr>
    <w:rPr>
      <w:rFonts w:ascii="Times New Roman" w:eastAsia="Times New Roman" w:hAnsi="Times New Roman" w:cs="Verdana"/>
      <w:sz w:val="24"/>
      <w:szCs w:val="20"/>
      <w:lang w:val="en-US"/>
    </w:rPr>
  </w:style>
  <w:style w:type="character" w:styleId="af">
    <w:name w:val="Hyperlink"/>
    <w:uiPriority w:val="99"/>
    <w:unhideWhenUsed/>
    <w:rsid w:val="00ED2A1D"/>
    <w:rPr>
      <w:color w:val="0000FF"/>
      <w:u w:val="single"/>
    </w:rPr>
  </w:style>
  <w:style w:type="paragraph" w:styleId="21">
    <w:name w:val="toc 2"/>
    <w:basedOn w:val="a"/>
    <w:next w:val="a"/>
    <w:autoRedefine/>
    <w:semiHidden/>
    <w:rsid w:val="00ED2A1D"/>
    <w:pPr>
      <w:spacing w:after="0" w:line="240" w:lineRule="auto"/>
      <w:ind w:left="240"/>
    </w:pPr>
    <w:rPr>
      <w:rFonts w:ascii="Times New Roman" w:eastAsia="Calibri" w:hAnsi="Times New Roman" w:cs="Times New Roman"/>
      <w:sz w:val="24"/>
    </w:rPr>
  </w:style>
  <w:style w:type="paragraph" w:styleId="af0">
    <w:name w:val="No Spacing"/>
    <w:qFormat/>
    <w:rsid w:val="00ED2A1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f1">
    <w:name w:val="Обычный текст"/>
    <w:basedOn w:val="a"/>
    <w:rsid w:val="00ED2A1D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2">
    <w:name w:val="caption"/>
    <w:basedOn w:val="a"/>
    <w:next w:val="a"/>
    <w:uiPriority w:val="99"/>
    <w:qFormat/>
    <w:rsid w:val="00ED2A1D"/>
    <w:pPr>
      <w:tabs>
        <w:tab w:val="left" w:pos="726"/>
      </w:tabs>
      <w:spacing w:after="0" w:line="360" w:lineRule="auto"/>
      <w:contextualSpacing/>
      <w:jc w:val="both"/>
    </w:pPr>
    <w:rPr>
      <w:rFonts w:ascii="Times New Roman" w:eastAsia="Times New Roman" w:hAnsi="Times New Roman" w:cs="Times New Roman"/>
      <w:bCs/>
      <w:color w:val="000000"/>
      <w:sz w:val="20"/>
      <w:szCs w:val="20"/>
      <w:lang w:eastAsia="ru-RU"/>
    </w:rPr>
  </w:style>
  <w:style w:type="character" w:styleId="af3">
    <w:name w:val="Strong"/>
    <w:uiPriority w:val="22"/>
    <w:qFormat/>
    <w:rsid w:val="00ED2A1D"/>
    <w:rPr>
      <w:b/>
      <w:bCs/>
    </w:rPr>
  </w:style>
  <w:style w:type="paragraph" w:styleId="af4">
    <w:name w:val="Normal (Web)"/>
    <w:aliases w:val="Обычный (Web),Знак2"/>
    <w:basedOn w:val="a"/>
    <w:link w:val="af5"/>
    <w:autoRedefine/>
    <w:uiPriority w:val="99"/>
    <w:unhideWhenUsed/>
    <w:qFormat/>
    <w:rsid w:val="00ED2A1D"/>
    <w:pPr>
      <w:shd w:val="clear" w:color="auto" w:fill="FFFFFF"/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bCs/>
      <w:color w:val="000000" w:themeColor="text1"/>
      <w:sz w:val="28"/>
      <w:szCs w:val="28"/>
      <w:lang w:eastAsia="ru-RU"/>
    </w:rPr>
  </w:style>
  <w:style w:type="character" w:customStyle="1" w:styleId="af5">
    <w:name w:val="Обычный (веб) Знак"/>
    <w:aliases w:val="Обычный (Web) Знак,Знак2 Знак"/>
    <w:basedOn w:val="a1"/>
    <w:link w:val="af4"/>
    <w:uiPriority w:val="99"/>
    <w:locked/>
    <w:rsid w:val="00ED2A1D"/>
    <w:rPr>
      <w:rFonts w:ascii="Times New Roman" w:eastAsia="Times New Roman" w:hAnsi="Times New Roman" w:cs="Times New Roman"/>
      <w:bCs/>
      <w:color w:val="000000" w:themeColor="text1"/>
      <w:sz w:val="28"/>
      <w:szCs w:val="28"/>
      <w:shd w:val="clear" w:color="auto" w:fill="FFFFFF"/>
      <w:lang w:eastAsia="ru-RU"/>
    </w:rPr>
  </w:style>
  <w:style w:type="table" w:styleId="12">
    <w:name w:val="Table Grid 1"/>
    <w:basedOn w:val="a2"/>
    <w:uiPriority w:val="99"/>
    <w:rsid w:val="00ED2A1D"/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Normal">
    <w:name w:val="ConsPlusNormal"/>
    <w:link w:val="ConsPlusNormal0"/>
    <w:rsid w:val="00ED2A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ED2A1D"/>
    <w:rPr>
      <w:rFonts w:ascii="Times New Roman" w:hAnsi="Times New Roman" w:cs="Times New Roman"/>
      <w:sz w:val="24"/>
      <w:szCs w:val="24"/>
    </w:rPr>
  </w:style>
  <w:style w:type="character" w:styleId="af6">
    <w:name w:val="footnote reference"/>
    <w:basedOn w:val="a1"/>
    <w:uiPriority w:val="99"/>
    <w:semiHidden/>
    <w:unhideWhenUsed/>
    <w:rsid w:val="00ED2A1D"/>
    <w:rPr>
      <w:vertAlign w:val="superscript"/>
    </w:rPr>
  </w:style>
  <w:style w:type="paragraph" w:styleId="af7">
    <w:name w:val="footnote text"/>
    <w:basedOn w:val="a"/>
    <w:link w:val="af8"/>
    <w:semiHidden/>
    <w:rsid w:val="00ED2A1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1"/>
    <w:link w:val="af7"/>
    <w:semiHidden/>
    <w:rsid w:val="00ED2A1D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4">
    <w:name w:val="Абзац списка Знак"/>
    <w:aliases w:val="Абзац списка основной Знак Знак,List Paragraph2 Знак Знак,ПАРАГРАФ Знак Знак Знак,ПАРАГРАФ Знак1 Знак,Абзац списка11 Знак Знак Знак,Абзац списка11 Знак1 Знак,Глава Знак Знак,Абзац списка 2 Знак Знак,Цветной список - Акцент 11 Знак Знак"/>
    <w:link w:val="a0"/>
    <w:uiPriority w:val="34"/>
    <w:locked/>
    <w:rsid w:val="00ED2A1D"/>
  </w:style>
  <w:style w:type="character" w:styleId="af9">
    <w:name w:val="Emphasis"/>
    <w:basedOn w:val="a1"/>
    <w:uiPriority w:val="20"/>
    <w:qFormat/>
    <w:rsid w:val="00B31DE2"/>
    <w:rPr>
      <w:i/>
      <w:iCs/>
    </w:rPr>
  </w:style>
  <w:style w:type="paragraph" w:customStyle="1" w:styleId="13">
    <w:name w:val="Стиль1"/>
    <w:basedOn w:val="a"/>
    <w:link w:val="14"/>
    <w:qFormat/>
    <w:rsid w:val="00F461F7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4">
    <w:name w:val="Стиль1 Знак"/>
    <w:basedOn w:val="a1"/>
    <w:link w:val="13"/>
    <w:rsid w:val="00F461F7"/>
    <w:rPr>
      <w:rFonts w:ascii="Times New Roman" w:hAnsi="Times New Roman" w:cs="Times New Roman"/>
      <w:sz w:val="28"/>
      <w:szCs w:val="28"/>
    </w:rPr>
  </w:style>
  <w:style w:type="character" w:customStyle="1" w:styleId="afa">
    <w:name w:val="Основной текст_"/>
    <w:basedOn w:val="a1"/>
    <w:link w:val="22"/>
    <w:rsid w:val="007431A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2">
    <w:name w:val="Основной текст2"/>
    <w:basedOn w:val="a"/>
    <w:link w:val="afa"/>
    <w:rsid w:val="007431AD"/>
    <w:pPr>
      <w:shd w:val="clear" w:color="auto" w:fill="FFFFFF"/>
      <w:spacing w:after="0" w:line="0" w:lineRule="atLeast"/>
      <w:ind w:hanging="32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3">
    <w:name w:val="Основной текст (2)_"/>
    <w:basedOn w:val="a1"/>
    <w:link w:val="24"/>
    <w:uiPriority w:val="99"/>
    <w:rsid w:val="007431A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7431A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3TimesNewRoman105pt0pt">
    <w:name w:val="Основной текст (3) + Times New Roman;10;5 pt;Интервал 0 pt"/>
    <w:basedOn w:val="a1"/>
    <w:rsid w:val="007431AD"/>
    <w:rPr>
      <w:rFonts w:ascii="Times New Roman" w:eastAsia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3TimesNewRoman">
    <w:name w:val="Основной текст (3) + Times New Roman"/>
    <w:aliases w:val="10,5 pt,Интервал 0 pt,Основной текст (7) + Arial,7,Не полужирный"/>
    <w:basedOn w:val="a1"/>
    <w:uiPriority w:val="99"/>
    <w:rsid w:val="007431AD"/>
    <w:rPr>
      <w:rFonts w:ascii="Times New Roman" w:eastAsia="Times New Roman" w:hAnsi="Times New Roman" w:cs="Times New Roman" w:hint="default"/>
      <w:spacing w:val="0"/>
      <w:sz w:val="21"/>
      <w:szCs w:val="21"/>
      <w:shd w:val="clear" w:color="auto" w:fill="FFFFFF"/>
    </w:rPr>
  </w:style>
  <w:style w:type="character" w:customStyle="1" w:styleId="31">
    <w:name w:val="Основной текст (3)_"/>
    <w:basedOn w:val="a1"/>
    <w:link w:val="32"/>
    <w:rsid w:val="00B4512C"/>
    <w:rPr>
      <w:rFonts w:ascii="Gulim" w:eastAsia="Gulim" w:hAnsi="Gulim" w:cs="Gulim"/>
      <w:spacing w:val="-20"/>
      <w:sz w:val="20"/>
      <w:szCs w:val="20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4512C"/>
    <w:pPr>
      <w:shd w:val="clear" w:color="auto" w:fill="FFFFFF"/>
      <w:spacing w:after="0" w:line="248" w:lineRule="exact"/>
      <w:jc w:val="both"/>
    </w:pPr>
    <w:rPr>
      <w:rFonts w:ascii="Gulim" w:eastAsia="Gulim" w:hAnsi="Gulim" w:cs="Gulim"/>
      <w:spacing w:val="-20"/>
      <w:sz w:val="20"/>
      <w:szCs w:val="20"/>
    </w:rPr>
  </w:style>
  <w:style w:type="paragraph" w:customStyle="1" w:styleId="140">
    <w:name w:val="Основной текст14"/>
    <w:basedOn w:val="a"/>
    <w:rsid w:val="00B4512C"/>
    <w:pPr>
      <w:shd w:val="clear" w:color="auto" w:fill="FFFFFF"/>
      <w:spacing w:after="420" w:line="230" w:lineRule="exact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val="ru" w:eastAsia="ru-RU"/>
    </w:rPr>
  </w:style>
  <w:style w:type="paragraph" w:customStyle="1" w:styleId="25">
    <w:name w:val="Стиль2"/>
    <w:basedOn w:val="a"/>
    <w:link w:val="26"/>
    <w:qFormat/>
    <w:rsid w:val="00B4512C"/>
    <w:pPr>
      <w:spacing w:after="0" w:line="360" w:lineRule="auto"/>
      <w:ind w:firstLine="709"/>
      <w:jc w:val="both"/>
    </w:pPr>
    <w:rPr>
      <w:rFonts w:ascii="Times New Roman" w:hAnsi="Times New Roman"/>
      <w:sz w:val="20"/>
      <w:szCs w:val="20"/>
      <w:lang w:eastAsia="x-none"/>
    </w:rPr>
  </w:style>
  <w:style w:type="character" w:customStyle="1" w:styleId="26">
    <w:name w:val="Стиль2 Знак"/>
    <w:basedOn w:val="a1"/>
    <w:link w:val="25"/>
    <w:rsid w:val="00B4512C"/>
    <w:rPr>
      <w:rFonts w:ascii="Times New Roman" w:hAnsi="Times New Roman"/>
      <w:sz w:val="20"/>
      <w:szCs w:val="20"/>
      <w:lang w:eastAsia="x-none"/>
    </w:rPr>
  </w:style>
  <w:style w:type="character" w:customStyle="1" w:styleId="91">
    <w:name w:val="Основной текст (9)_"/>
    <w:basedOn w:val="a1"/>
    <w:link w:val="92"/>
    <w:uiPriority w:val="99"/>
    <w:rsid w:val="00DA3EC5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71">
    <w:name w:val="Основной текст (7)_"/>
    <w:basedOn w:val="a1"/>
    <w:link w:val="72"/>
    <w:uiPriority w:val="99"/>
    <w:rsid w:val="00DA3EC5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character" w:customStyle="1" w:styleId="73">
    <w:name w:val="Основной текст (7) + Не полужирный"/>
    <w:aliases w:val="Курсив"/>
    <w:basedOn w:val="71"/>
    <w:uiPriority w:val="99"/>
    <w:rsid w:val="00DA3EC5"/>
    <w:rPr>
      <w:rFonts w:ascii="Arial Narrow" w:hAnsi="Arial Narrow" w:cs="Arial Narrow"/>
      <w:b w:val="0"/>
      <w:bCs w:val="0"/>
      <w:i/>
      <w:iCs/>
      <w:w w:val="100"/>
      <w:sz w:val="16"/>
      <w:szCs w:val="16"/>
      <w:shd w:val="clear" w:color="auto" w:fill="FFFFFF"/>
    </w:rPr>
  </w:style>
  <w:style w:type="character" w:customStyle="1" w:styleId="81">
    <w:name w:val="Основной текст (8)_"/>
    <w:basedOn w:val="a1"/>
    <w:link w:val="82"/>
    <w:uiPriority w:val="99"/>
    <w:rsid w:val="00DA3EC5"/>
    <w:rPr>
      <w:rFonts w:ascii="Arial" w:hAnsi="Arial" w:cs="Arial"/>
      <w:sz w:val="15"/>
      <w:szCs w:val="15"/>
      <w:shd w:val="clear" w:color="auto" w:fill="FFFFFF"/>
    </w:rPr>
  </w:style>
  <w:style w:type="character" w:customStyle="1" w:styleId="8ArialNarrow">
    <w:name w:val="Основной текст (8) + Arial Narrow"/>
    <w:aliases w:val="8 pt,Полужирный"/>
    <w:basedOn w:val="81"/>
    <w:uiPriority w:val="99"/>
    <w:rsid w:val="00DA3EC5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character" w:customStyle="1" w:styleId="8ArialNarrow1">
    <w:name w:val="Основной текст (8) + Arial Narrow1"/>
    <w:aliases w:val="8 pt1,Курсив1"/>
    <w:basedOn w:val="81"/>
    <w:uiPriority w:val="99"/>
    <w:rsid w:val="00DA3EC5"/>
    <w:rPr>
      <w:rFonts w:ascii="Arial Narrow" w:hAnsi="Arial Narrow" w:cs="Arial Narrow"/>
      <w:i/>
      <w:iCs/>
      <w:w w:val="100"/>
      <w:sz w:val="16"/>
      <w:szCs w:val="16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DA3EC5"/>
    <w:pPr>
      <w:shd w:val="clear" w:color="auto" w:fill="FFFFFF"/>
      <w:spacing w:after="0" w:line="240" w:lineRule="atLeast"/>
    </w:pPr>
    <w:rPr>
      <w:rFonts w:ascii="Arial" w:hAnsi="Arial" w:cs="Arial"/>
      <w:b/>
      <w:bCs/>
      <w:sz w:val="19"/>
      <w:szCs w:val="19"/>
    </w:rPr>
  </w:style>
  <w:style w:type="paragraph" w:customStyle="1" w:styleId="72">
    <w:name w:val="Основной текст (7)"/>
    <w:basedOn w:val="a"/>
    <w:link w:val="71"/>
    <w:uiPriority w:val="99"/>
    <w:rsid w:val="00DA3EC5"/>
    <w:pPr>
      <w:shd w:val="clear" w:color="auto" w:fill="FFFFFF"/>
      <w:spacing w:after="0" w:line="240" w:lineRule="atLeast"/>
    </w:pPr>
    <w:rPr>
      <w:rFonts w:ascii="Arial Narrow" w:hAnsi="Arial Narrow" w:cs="Arial Narrow"/>
      <w:b/>
      <w:bCs/>
      <w:sz w:val="16"/>
      <w:szCs w:val="16"/>
    </w:rPr>
  </w:style>
  <w:style w:type="paragraph" w:customStyle="1" w:styleId="82">
    <w:name w:val="Основной текст (8)"/>
    <w:basedOn w:val="a"/>
    <w:link w:val="81"/>
    <w:uiPriority w:val="99"/>
    <w:rsid w:val="00DA3EC5"/>
    <w:pPr>
      <w:shd w:val="clear" w:color="auto" w:fill="FFFFFF"/>
      <w:spacing w:after="0" w:line="206" w:lineRule="exact"/>
      <w:jc w:val="right"/>
    </w:pPr>
    <w:rPr>
      <w:rFonts w:ascii="Arial" w:hAnsi="Arial" w:cs="Arial"/>
      <w:sz w:val="15"/>
      <w:szCs w:val="15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basedOn w:val="a0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6905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69E10-320B-4BE4-A3DE-9992B9B68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9862</Words>
  <Characters>56218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автор</dc:creator>
  <cp:lastModifiedBy>Олег</cp:lastModifiedBy>
  <cp:revision>4</cp:revision>
  <dcterms:created xsi:type="dcterms:W3CDTF">2022-06-14T10:04:00Z</dcterms:created>
  <dcterms:modified xsi:type="dcterms:W3CDTF">2022-06-16T12:36:00Z</dcterms:modified>
</cp:coreProperties>
</file>