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CAF" w:rsidRPr="00EA1567" w:rsidRDefault="00F96CAF" w:rsidP="00081906">
      <w:pPr>
        <w:spacing w:line="240" w:lineRule="auto"/>
        <w:jc w:val="center"/>
        <w:rPr>
          <w:rFonts w:ascii="Times New Roman" w:hAnsi="Times New Roman" w:cs="Times New Roman"/>
          <w:b/>
          <w:sz w:val="28"/>
          <w:szCs w:val="28"/>
        </w:rPr>
      </w:pPr>
      <w:r w:rsidRPr="00EA1567">
        <w:rPr>
          <w:rFonts w:ascii="Times New Roman" w:hAnsi="Times New Roman" w:cs="Times New Roman"/>
          <w:b/>
          <w:sz w:val="28"/>
          <w:szCs w:val="28"/>
        </w:rPr>
        <w:t>Морозова Алина Николаева,</w:t>
      </w:r>
      <w:r w:rsidRPr="0022737A">
        <w:rPr>
          <w:rFonts w:ascii="Times New Roman" w:hAnsi="Times New Roman" w:cs="Times New Roman"/>
          <w:b/>
          <w:sz w:val="28"/>
          <w:szCs w:val="28"/>
        </w:rPr>
        <w:t xml:space="preserve"> </w:t>
      </w:r>
      <w:r w:rsidR="00081906">
        <w:rPr>
          <w:rFonts w:ascii="Times New Roman" w:hAnsi="Times New Roman" w:cs="Times New Roman"/>
          <w:sz w:val="28"/>
          <w:szCs w:val="28"/>
        </w:rPr>
        <w:t>магистрант</w:t>
      </w:r>
      <w:bookmarkStart w:id="0" w:name="_GoBack"/>
      <w:bookmarkEnd w:id="0"/>
    </w:p>
    <w:p w:rsidR="0022737A" w:rsidRDefault="0022737A" w:rsidP="00F96CAF">
      <w:pPr>
        <w:spacing w:line="240" w:lineRule="auto"/>
        <w:ind w:firstLine="284"/>
        <w:jc w:val="center"/>
        <w:rPr>
          <w:rFonts w:ascii="Times New Roman" w:hAnsi="Times New Roman" w:cs="Times New Roman"/>
          <w:b/>
          <w:sz w:val="28"/>
          <w:szCs w:val="28"/>
        </w:rPr>
      </w:pPr>
      <w:r w:rsidRPr="0022737A">
        <w:rPr>
          <w:rFonts w:ascii="Times New Roman" w:hAnsi="Times New Roman" w:cs="Times New Roman"/>
          <w:sz w:val="28"/>
          <w:szCs w:val="28"/>
        </w:rPr>
        <w:t>Научный руководитель</w:t>
      </w:r>
      <w:r w:rsidRPr="0022737A">
        <w:rPr>
          <w:rFonts w:ascii="Times New Roman" w:hAnsi="Times New Roman" w:cs="Times New Roman"/>
          <w:b/>
          <w:sz w:val="28"/>
          <w:szCs w:val="28"/>
        </w:rPr>
        <w:t xml:space="preserve"> – </w:t>
      </w:r>
    </w:p>
    <w:p w:rsidR="00F96CAF" w:rsidRDefault="00F96CAF" w:rsidP="00F96CAF">
      <w:pPr>
        <w:spacing w:line="240" w:lineRule="auto"/>
        <w:ind w:firstLine="284"/>
        <w:jc w:val="center"/>
        <w:rPr>
          <w:rFonts w:ascii="Times New Roman" w:hAnsi="Times New Roman" w:cs="Times New Roman"/>
          <w:sz w:val="28"/>
          <w:szCs w:val="28"/>
        </w:rPr>
      </w:pPr>
      <w:proofErr w:type="spellStart"/>
      <w:r w:rsidRPr="0022737A">
        <w:rPr>
          <w:rFonts w:ascii="Times New Roman" w:hAnsi="Times New Roman" w:cs="Times New Roman"/>
          <w:b/>
          <w:sz w:val="28"/>
          <w:szCs w:val="28"/>
        </w:rPr>
        <w:t>Пегина</w:t>
      </w:r>
      <w:proofErr w:type="spellEnd"/>
      <w:r w:rsidRPr="0022737A">
        <w:rPr>
          <w:rFonts w:ascii="Times New Roman" w:hAnsi="Times New Roman" w:cs="Times New Roman"/>
          <w:b/>
          <w:sz w:val="28"/>
          <w:szCs w:val="28"/>
        </w:rPr>
        <w:t xml:space="preserve"> Алла Николаевна, </w:t>
      </w:r>
      <w:r w:rsidRPr="0022737A">
        <w:rPr>
          <w:rFonts w:ascii="Times New Roman" w:hAnsi="Times New Roman" w:cs="Times New Roman"/>
          <w:sz w:val="28"/>
          <w:szCs w:val="28"/>
        </w:rPr>
        <w:t>к.т.н., доцент</w:t>
      </w:r>
    </w:p>
    <w:p w:rsidR="00081906" w:rsidRPr="0022737A" w:rsidRDefault="00081906" w:rsidP="00F96CAF">
      <w:pPr>
        <w:spacing w:line="240" w:lineRule="auto"/>
        <w:ind w:firstLine="284"/>
        <w:jc w:val="center"/>
        <w:rPr>
          <w:rFonts w:ascii="Times New Roman" w:hAnsi="Times New Roman" w:cs="Times New Roman"/>
          <w:b/>
          <w:sz w:val="28"/>
          <w:szCs w:val="28"/>
        </w:rPr>
      </w:pPr>
      <w:proofErr w:type="spellStart"/>
      <w:r>
        <w:rPr>
          <w:rFonts w:ascii="Times New Roman" w:hAnsi="Times New Roman" w:cs="Times New Roman"/>
          <w:b/>
          <w:sz w:val="28"/>
          <w:szCs w:val="28"/>
        </w:rPr>
        <w:t>Межова</w:t>
      </w:r>
      <w:proofErr w:type="spellEnd"/>
      <w:r>
        <w:rPr>
          <w:rFonts w:ascii="Times New Roman" w:hAnsi="Times New Roman" w:cs="Times New Roman"/>
          <w:b/>
          <w:sz w:val="28"/>
          <w:szCs w:val="28"/>
        </w:rPr>
        <w:t xml:space="preserve"> Тамара Николаевна</w:t>
      </w:r>
      <w:r w:rsidRPr="0022737A">
        <w:rPr>
          <w:rFonts w:ascii="Times New Roman" w:hAnsi="Times New Roman" w:cs="Times New Roman"/>
          <w:b/>
          <w:sz w:val="28"/>
          <w:szCs w:val="28"/>
        </w:rPr>
        <w:t xml:space="preserve">, </w:t>
      </w:r>
      <w:r w:rsidRPr="0022737A">
        <w:rPr>
          <w:rFonts w:ascii="Times New Roman" w:hAnsi="Times New Roman" w:cs="Times New Roman"/>
          <w:sz w:val="28"/>
          <w:szCs w:val="28"/>
        </w:rPr>
        <w:t>к.т.н., доцент</w:t>
      </w:r>
    </w:p>
    <w:p w:rsidR="00F96CAF" w:rsidRDefault="00F96CAF" w:rsidP="00F96CAF">
      <w:pPr>
        <w:widowControl w:val="0"/>
        <w:spacing w:after="0" w:line="240" w:lineRule="auto"/>
        <w:ind w:firstLine="284"/>
        <w:jc w:val="center"/>
        <w:rPr>
          <w:rFonts w:ascii="Times New Roman" w:hAnsi="Times New Roman" w:cs="Times New Roman"/>
          <w:sz w:val="28"/>
          <w:szCs w:val="28"/>
        </w:rPr>
      </w:pPr>
      <w:r w:rsidRPr="0022737A">
        <w:rPr>
          <w:rFonts w:ascii="Times New Roman" w:hAnsi="Times New Roman" w:cs="Times New Roman"/>
          <w:sz w:val="28"/>
          <w:szCs w:val="28"/>
        </w:rPr>
        <w:t xml:space="preserve">Воронежский государственный университет инженерных технологий, </w:t>
      </w:r>
      <w:proofErr w:type="spellStart"/>
      <w:r w:rsidRPr="0022737A">
        <w:rPr>
          <w:rFonts w:ascii="Times New Roman" w:hAnsi="Times New Roman" w:cs="Times New Roman"/>
          <w:sz w:val="28"/>
          <w:szCs w:val="28"/>
        </w:rPr>
        <w:t>г.Воронеж</w:t>
      </w:r>
      <w:proofErr w:type="spellEnd"/>
      <w:r w:rsidRPr="0022737A">
        <w:rPr>
          <w:rFonts w:ascii="Times New Roman" w:hAnsi="Times New Roman" w:cs="Times New Roman"/>
          <w:sz w:val="28"/>
          <w:szCs w:val="28"/>
        </w:rPr>
        <w:t>, Россия</w:t>
      </w:r>
    </w:p>
    <w:p w:rsidR="004E33F7" w:rsidRPr="00081906" w:rsidRDefault="000A31D6" w:rsidP="004E33F7">
      <w:pPr>
        <w:widowControl w:val="0"/>
        <w:spacing w:after="0" w:line="240" w:lineRule="auto"/>
        <w:ind w:firstLine="284"/>
        <w:jc w:val="center"/>
        <w:rPr>
          <w:rFonts w:ascii="Times New Roman" w:hAnsi="Times New Roman" w:cs="Times New Roman"/>
          <w:sz w:val="28"/>
          <w:szCs w:val="28"/>
        </w:rPr>
      </w:pPr>
      <w:hyperlink r:id="rId7" w:history="1">
        <w:r w:rsidR="004E33F7" w:rsidRPr="004E33F7">
          <w:rPr>
            <w:rStyle w:val="a4"/>
            <w:rFonts w:ascii="Times New Roman" w:hAnsi="Times New Roman" w:cs="Times New Roman"/>
            <w:color w:val="auto"/>
            <w:sz w:val="28"/>
            <w:szCs w:val="28"/>
            <w:u w:val="none"/>
            <w:shd w:val="clear" w:color="auto" w:fill="FFFFFF"/>
            <w:lang w:val="en-US"/>
          </w:rPr>
          <w:t>baburina</w:t>
        </w:r>
        <w:r w:rsidR="004E33F7" w:rsidRPr="004E33F7">
          <w:rPr>
            <w:rStyle w:val="a4"/>
            <w:rFonts w:ascii="Times New Roman" w:hAnsi="Times New Roman" w:cs="Times New Roman"/>
            <w:color w:val="auto"/>
            <w:sz w:val="28"/>
            <w:szCs w:val="28"/>
            <w:u w:val="none"/>
            <w:shd w:val="clear" w:color="auto" w:fill="FFFFFF"/>
          </w:rPr>
          <w:t>.</w:t>
        </w:r>
        <w:r w:rsidR="004E33F7" w:rsidRPr="004E33F7">
          <w:rPr>
            <w:rStyle w:val="a4"/>
            <w:rFonts w:ascii="Times New Roman" w:hAnsi="Times New Roman" w:cs="Times New Roman"/>
            <w:color w:val="auto"/>
            <w:sz w:val="28"/>
            <w:szCs w:val="28"/>
            <w:u w:val="none"/>
            <w:shd w:val="clear" w:color="auto" w:fill="FFFFFF"/>
            <w:lang w:val="en-US"/>
          </w:rPr>
          <w:t>alinka</w:t>
        </w:r>
        <w:r w:rsidR="004E33F7" w:rsidRPr="004E33F7">
          <w:rPr>
            <w:rStyle w:val="a4"/>
            <w:rFonts w:ascii="Times New Roman" w:hAnsi="Times New Roman" w:cs="Times New Roman"/>
            <w:color w:val="auto"/>
            <w:sz w:val="28"/>
            <w:szCs w:val="28"/>
            <w:u w:val="none"/>
            <w:shd w:val="clear" w:color="auto" w:fill="FFFFFF"/>
          </w:rPr>
          <w:t>@</w:t>
        </w:r>
        <w:r w:rsidR="004E33F7" w:rsidRPr="004E33F7">
          <w:rPr>
            <w:rStyle w:val="a4"/>
            <w:rFonts w:ascii="Times New Roman" w:hAnsi="Times New Roman" w:cs="Times New Roman"/>
            <w:color w:val="auto"/>
            <w:sz w:val="28"/>
            <w:szCs w:val="28"/>
            <w:u w:val="none"/>
            <w:shd w:val="clear" w:color="auto" w:fill="FFFFFF"/>
            <w:lang w:val="en-US"/>
          </w:rPr>
          <w:t>mail</w:t>
        </w:r>
        <w:r w:rsidR="004E33F7" w:rsidRPr="004E33F7">
          <w:rPr>
            <w:rStyle w:val="a4"/>
            <w:rFonts w:ascii="Times New Roman" w:hAnsi="Times New Roman" w:cs="Times New Roman"/>
            <w:color w:val="auto"/>
            <w:sz w:val="28"/>
            <w:szCs w:val="28"/>
            <w:u w:val="none"/>
            <w:shd w:val="clear" w:color="auto" w:fill="FFFFFF"/>
          </w:rPr>
          <w:t>.</w:t>
        </w:r>
        <w:proofErr w:type="spellStart"/>
        <w:r w:rsidR="004E33F7" w:rsidRPr="004E33F7">
          <w:rPr>
            <w:rStyle w:val="a4"/>
            <w:rFonts w:ascii="Times New Roman" w:hAnsi="Times New Roman" w:cs="Times New Roman"/>
            <w:color w:val="auto"/>
            <w:sz w:val="28"/>
            <w:szCs w:val="28"/>
            <w:u w:val="none"/>
            <w:shd w:val="clear" w:color="auto" w:fill="FFFFFF"/>
            <w:lang w:val="en-US"/>
          </w:rPr>
          <w:t>ru</w:t>
        </w:r>
        <w:proofErr w:type="spellEnd"/>
      </w:hyperlink>
      <w:r w:rsidR="004E33F7" w:rsidRPr="004E33F7">
        <w:rPr>
          <w:rFonts w:ascii="Times New Roman" w:hAnsi="Times New Roman" w:cs="Times New Roman"/>
          <w:sz w:val="28"/>
          <w:szCs w:val="28"/>
        </w:rPr>
        <w:t xml:space="preserve">, </w:t>
      </w:r>
      <w:hyperlink r:id="rId8" w:history="1">
        <w:proofErr w:type="spellStart"/>
        <w:r w:rsidR="004E33F7" w:rsidRPr="00081906">
          <w:rPr>
            <w:rStyle w:val="a4"/>
            <w:rFonts w:ascii="Times New Roman" w:hAnsi="Times New Roman" w:cs="Times New Roman"/>
            <w:color w:val="auto"/>
            <w:sz w:val="28"/>
            <w:szCs w:val="28"/>
            <w:u w:val="none"/>
            <w:shd w:val="clear" w:color="auto" w:fill="FFFFFF"/>
            <w:lang w:val="en-US"/>
          </w:rPr>
          <w:t>toriss</w:t>
        </w:r>
        <w:proofErr w:type="spellEnd"/>
        <w:r w:rsidR="004E33F7" w:rsidRPr="00081906">
          <w:rPr>
            <w:rStyle w:val="a4"/>
            <w:rFonts w:ascii="Times New Roman" w:hAnsi="Times New Roman" w:cs="Times New Roman"/>
            <w:color w:val="auto"/>
            <w:sz w:val="28"/>
            <w:szCs w:val="28"/>
            <w:u w:val="none"/>
            <w:shd w:val="clear" w:color="auto" w:fill="FFFFFF"/>
          </w:rPr>
          <w:t>@</w:t>
        </w:r>
        <w:proofErr w:type="spellStart"/>
        <w:r w:rsidR="004E33F7" w:rsidRPr="00081906">
          <w:rPr>
            <w:rStyle w:val="a4"/>
            <w:rFonts w:ascii="Times New Roman" w:hAnsi="Times New Roman" w:cs="Times New Roman"/>
            <w:color w:val="auto"/>
            <w:sz w:val="28"/>
            <w:szCs w:val="28"/>
            <w:u w:val="none"/>
            <w:shd w:val="clear" w:color="auto" w:fill="FFFFFF"/>
            <w:lang w:val="en-US"/>
          </w:rPr>
          <w:t>yandex</w:t>
        </w:r>
        <w:proofErr w:type="spellEnd"/>
        <w:r w:rsidR="004E33F7" w:rsidRPr="00081906">
          <w:rPr>
            <w:rStyle w:val="a4"/>
            <w:rFonts w:ascii="Times New Roman" w:hAnsi="Times New Roman" w:cs="Times New Roman"/>
            <w:color w:val="auto"/>
            <w:sz w:val="28"/>
            <w:szCs w:val="28"/>
            <w:u w:val="none"/>
            <w:shd w:val="clear" w:color="auto" w:fill="FFFFFF"/>
          </w:rPr>
          <w:t>.</w:t>
        </w:r>
        <w:proofErr w:type="spellStart"/>
        <w:r w:rsidR="004E33F7" w:rsidRPr="00081906">
          <w:rPr>
            <w:rStyle w:val="a4"/>
            <w:rFonts w:ascii="Times New Roman" w:hAnsi="Times New Roman" w:cs="Times New Roman"/>
            <w:color w:val="auto"/>
            <w:sz w:val="28"/>
            <w:szCs w:val="28"/>
            <w:u w:val="none"/>
            <w:shd w:val="clear" w:color="auto" w:fill="FFFFFF"/>
            <w:lang w:val="en-US"/>
          </w:rPr>
          <w:t>ru</w:t>
        </w:r>
        <w:proofErr w:type="spellEnd"/>
      </w:hyperlink>
      <w:r w:rsidR="00081906" w:rsidRPr="00081906">
        <w:rPr>
          <w:rStyle w:val="a4"/>
          <w:rFonts w:ascii="Times New Roman" w:hAnsi="Times New Roman" w:cs="Times New Roman"/>
          <w:color w:val="auto"/>
          <w:sz w:val="28"/>
          <w:szCs w:val="28"/>
          <w:u w:val="none"/>
          <w:shd w:val="clear" w:color="auto" w:fill="FFFFFF"/>
        </w:rPr>
        <w:t xml:space="preserve">, </w:t>
      </w:r>
      <w:hyperlink r:id="rId9" w:history="1">
        <w:r w:rsidR="00081906" w:rsidRPr="00081906">
          <w:rPr>
            <w:rStyle w:val="a4"/>
            <w:rFonts w:ascii="Times New Roman" w:hAnsi="Times New Roman" w:cs="Times New Roman"/>
            <w:color w:val="auto"/>
            <w:sz w:val="28"/>
            <w:szCs w:val="28"/>
            <w:u w:val="none"/>
            <w:shd w:val="clear" w:color="auto" w:fill="FFFFFF"/>
          </w:rPr>
          <w:t>tmezhova81@mail.ru</w:t>
        </w:r>
      </w:hyperlink>
    </w:p>
    <w:p w:rsidR="0022737A" w:rsidRPr="004E33F7" w:rsidRDefault="0022737A" w:rsidP="0022737A">
      <w:pPr>
        <w:widowControl w:val="0"/>
        <w:spacing w:after="0" w:line="240" w:lineRule="exact"/>
        <w:ind w:firstLine="284"/>
        <w:jc w:val="center"/>
        <w:rPr>
          <w:rFonts w:ascii="Times New Roman" w:hAnsi="Times New Roman" w:cs="Times New Roman"/>
          <w:sz w:val="28"/>
          <w:szCs w:val="28"/>
        </w:rPr>
      </w:pPr>
    </w:p>
    <w:p w:rsidR="0022737A" w:rsidRPr="0022737A" w:rsidRDefault="0022737A" w:rsidP="0022737A">
      <w:pPr>
        <w:spacing w:line="240" w:lineRule="auto"/>
        <w:ind w:firstLine="284"/>
        <w:jc w:val="center"/>
        <w:rPr>
          <w:rFonts w:ascii="Times New Roman" w:hAnsi="Times New Roman" w:cs="Times New Roman"/>
          <w:b/>
          <w:sz w:val="28"/>
          <w:szCs w:val="28"/>
        </w:rPr>
      </w:pPr>
      <w:r w:rsidRPr="00481CB2">
        <w:rPr>
          <w:rFonts w:ascii="Times New Roman" w:hAnsi="Times New Roman" w:cs="Times New Roman"/>
          <w:b/>
          <w:sz w:val="28"/>
          <w:szCs w:val="28"/>
        </w:rPr>
        <w:t>УПРАВЛЕ</w:t>
      </w:r>
      <w:r>
        <w:rPr>
          <w:rFonts w:ascii="Times New Roman" w:hAnsi="Times New Roman" w:cs="Times New Roman"/>
          <w:b/>
          <w:sz w:val="28"/>
          <w:szCs w:val="28"/>
        </w:rPr>
        <w:t>Н</w:t>
      </w:r>
      <w:r w:rsidRPr="00481CB2">
        <w:rPr>
          <w:rFonts w:ascii="Times New Roman" w:hAnsi="Times New Roman" w:cs="Times New Roman"/>
          <w:b/>
          <w:sz w:val="28"/>
          <w:szCs w:val="28"/>
        </w:rPr>
        <w:t>И</w:t>
      </w:r>
      <w:r>
        <w:rPr>
          <w:rFonts w:ascii="Times New Roman" w:hAnsi="Times New Roman" w:cs="Times New Roman"/>
          <w:b/>
          <w:sz w:val="28"/>
          <w:szCs w:val="28"/>
        </w:rPr>
        <w:t>Е</w:t>
      </w:r>
      <w:r w:rsidRPr="00481CB2">
        <w:rPr>
          <w:rFonts w:ascii="Times New Roman" w:hAnsi="Times New Roman" w:cs="Times New Roman"/>
          <w:b/>
          <w:sz w:val="28"/>
          <w:szCs w:val="28"/>
        </w:rPr>
        <w:t xml:space="preserve"> КАЧЕСТВОМ МОЛОЧНЫХ СГУЩЕННЫХ КОНСЕРВОВ </w:t>
      </w:r>
      <w:r>
        <w:rPr>
          <w:rFonts w:ascii="Times New Roman" w:hAnsi="Times New Roman" w:cs="Times New Roman"/>
          <w:b/>
          <w:sz w:val="28"/>
          <w:szCs w:val="28"/>
        </w:rPr>
        <w:t xml:space="preserve">НА ОСНОВЕ АНАЛИЗА </w:t>
      </w:r>
      <w:r w:rsidRPr="00481CB2">
        <w:rPr>
          <w:rFonts w:ascii="Times New Roman" w:hAnsi="Times New Roman" w:cs="Times New Roman"/>
          <w:b/>
          <w:sz w:val="28"/>
          <w:szCs w:val="28"/>
        </w:rPr>
        <w:t xml:space="preserve">КРИТИЧЕСКИХ КОНТРОЛЬНЫХ ТОЧЕК </w:t>
      </w:r>
    </w:p>
    <w:p w:rsidR="00782688" w:rsidRPr="008B175B" w:rsidRDefault="00782688" w:rsidP="0022737A">
      <w:pPr>
        <w:widowControl w:val="0"/>
        <w:spacing w:after="0" w:line="240" w:lineRule="exact"/>
        <w:ind w:firstLine="284"/>
        <w:jc w:val="center"/>
        <w:rPr>
          <w:rFonts w:ascii="Times New Roman" w:hAnsi="Times New Roman" w:cs="Times New Roman"/>
          <w:i/>
          <w:sz w:val="28"/>
          <w:szCs w:val="28"/>
        </w:rPr>
      </w:pPr>
    </w:p>
    <w:p w:rsidR="00782688" w:rsidRPr="0022737A" w:rsidRDefault="00782688" w:rsidP="00363823">
      <w:pPr>
        <w:spacing w:after="0" w:line="240" w:lineRule="auto"/>
        <w:ind w:firstLine="284"/>
        <w:jc w:val="both"/>
        <w:rPr>
          <w:rFonts w:ascii="Times New Roman" w:hAnsi="Times New Roman" w:cs="Times New Roman"/>
          <w:sz w:val="28"/>
          <w:szCs w:val="28"/>
        </w:rPr>
      </w:pPr>
      <w:r w:rsidRPr="0022737A">
        <w:rPr>
          <w:rFonts w:ascii="Times New Roman" w:hAnsi="Times New Roman" w:cs="Times New Roman"/>
          <w:sz w:val="28"/>
          <w:szCs w:val="28"/>
        </w:rPr>
        <w:t xml:space="preserve">В данной статье приведены результаты </w:t>
      </w:r>
      <w:r w:rsidR="00B720C7" w:rsidRPr="0022737A">
        <w:rPr>
          <w:rFonts w:ascii="Times New Roman" w:hAnsi="Times New Roman" w:cs="Times New Roman"/>
          <w:sz w:val="28"/>
          <w:szCs w:val="28"/>
        </w:rPr>
        <w:t xml:space="preserve">применения основных принципов системы </w:t>
      </w:r>
      <w:r w:rsidR="008B175B" w:rsidRPr="0022737A">
        <w:rPr>
          <w:rFonts w:ascii="Times New Roman" w:hAnsi="Times New Roman" w:cs="Times New Roman"/>
          <w:sz w:val="28"/>
          <w:szCs w:val="28"/>
        </w:rPr>
        <w:t>ХАССП</w:t>
      </w:r>
      <w:r w:rsidR="00B720C7" w:rsidRPr="0022737A">
        <w:rPr>
          <w:rFonts w:ascii="Times New Roman" w:hAnsi="Times New Roman" w:cs="Times New Roman"/>
          <w:sz w:val="28"/>
          <w:szCs w:val="28"/>
        </w:rPr>
        <w:t xml:space="preserve"> для обеспечения качества и безопасности сгущенного молока. Выполнен анализ</w:t>
      </w:r>
      <w:r w:rsidRPr="0022737A">
        <w:rPr>
          <w:rFonts w:ascii="Times New Roman" w:hAnsi="Times New Roman" w:cs="Times New Roman"/>
          <w:sz w:val="28"/>
          <w:szCs w:val="28"/>
        </w:rPr>
        <w:t xml:space="preserve"> рисков и крити</w:t>
      </w:r>
      <w:r w:rsidR="008B175B" w:rsidRPr="0022737A">
        <w:rPr>
          <w:rFonts w:ascii="Times New Roman" w:hAnsi="Times New Roman" w:cs="Times New Roman"/>
          <w:sz w:val="28"/>
          <w:szCs w:val="28"/>
        </w:rPr>
        <w:t>ческих контрольных точек (ККТ),</w:t>
      </w:r>
      <w:r w:rsidRPr="0022737A">
        <w:rPr>
          <w:rFonts w:ascii="Times New Roman" w:hAnsi="Times New Roman" w:cs="Times New Roman"/>
          <w:sz w:val="28"/>
          <w:szCs w:val="28"/>
        </w:rPr>
        <w:t xml:space="preserve"> разработаны мероприятия по управлению значимыми рисками. </w:t>
      </w:r>
    </w:p>
    <w:p w:rsidR="00782688" w:rsidRPr="0022737A" w:rsidRDefault="00782688" w:rsidP="00782688">
      <w:pPr>
        <w:spacing w:after="0" w:line="240" w:lineRule="auto"/>
        <w:ind w:firstLine="284"/>
        <w:rPr>
          <w:rFonts w:ascii="Times New Roman" w:hAnsi="Times New Roman" w:cs="Times New Roman"/>
          <w:sz w:val="28"/>
          <w:szCs w:val="28"/>
        </w:rPr>
      </w:pPr>
      <w:r w:rsidRPr="0022737A">
        <w:rPr>
          <w:rFonts w:ascii="Times New Roman" w:hAnsi="Times New Roman" w:cs="Times New Roman"/>
          <w:sz w:val="28"/>
          <w:szCs w:val="28"/>
        </w:rPr>
        <w:t xml:space="preserve">Ключевые слова: </w:t>
      </w:r>
      <w:r w:rsidR="005A57FC" w:rsidRPr="0022737A">
        <w:rPr>
          <w:rFonts w:ascii="Times New Roman" w:hAnsi="Times New Roman" w:cs="Times New Roman"/>
          <w:sz w:val="28"/>
          <w:szCs w:val="28"/>
        </w:rPr>
        <w:t>безопасность, качество,</w:t>
      </w:r>
      <w:r w:rsidR="00B720C7" w:rsidRPr="0022737A">
        <w:rPr>
          <w:rFonts w:ascii="Times New Roman" w:hAnsi="Times New Roman" w:cs="Times New Roman"/>
          <w:sz w:val="28"/>
          <w:szCs w:val="28"/>
        </w:rPr>
        <w:t xml:space="preserve"> </w:t>
      </w:r>
      <w:r w:rsidR="008B175B" w:rsidRPr="0022737A">
        <w:rPr>
          <w:rFonts w:ascii="Times New Roman" w:hAnsi="Times New Roman" w:cs="Times New Roman"/>
          <w:sz w:val="28"/>
          <w:szCs w:val="28"/>
        </w:rPr>
        <w:t>контрольные точки</w:t>
      </w:r>
      <w:r w:rsidRPr="0022737A">
        <w:rPr>
          <w:rFonts w:ascii="Times New Roman" w:hAnsi="Times New Roman" w:cs="Times New Roman"/>
          <w:sz w:val="28"/>
          <w:szCs w:val="28"/>
        </w:rPr>
        <w:t>,</w:t>
      </w:r>
      <w:r w:rsidR="00B720C7" w:rsidRPr="0022737A">
        <w:rPr>
          <w:rFonts w:ascii="Times New Roman" w:hAnsi="Times New Roman" w:cs="Times New Roman"/>
          <w:sz w:val="28"/>
          <w:szCs w:val="28"/>
        </w:rPr>
        <w:t xml:space="preserve"> </w:t>
      </w:r>
      <w:r w:rsidR="005A57FC" w:rsidRPr="0022737A">
        <w:rPr>
          <w:rFonts w:ascii="Times New Roman" w:hAnsi="Times New Roman" w:cs="Times New Roman"/>
          <w:sz w:val="28"/>
          <w:szCs w:val="28"/>
        </w:rPr>
        <w:t>сгущенное молоко,</w:t>
      </w:r>
      <w:r w:rsidRPr="0022737A">
        <w:rPr>
          <w:rFonts w:ascii="Times New Roman" w:hAnsi="Times New Roman" w:cs="Times New Roman"/>
          <w:sz w:val="28"/>
          <w:szCs w:val="28"/>
        </w:rPr>
        <w:t xml:space="preserve"> </w:t>
      </w:r>
      <w:r w:rsidR="00B720C7" w:rsidRPr="0022737A">
        <w:rPr>
          <w:rFonts w:ascii="Times New Roman" w:hAnsi="Times New Roman" w:cs="Times New Roman"/>
          <w:sz w:val="28"/>
          <w:szCs w:val="28"/>
        </w:rPr>
        <w:t xml:space="preserve">система </w:t>
      </w:r>
      <w:r w:rsidR="008B175B" w:rsidRPr="0022737A">
        <w:rPr>
          <w:rFonts w:ascii="Times New Roman" w:hAnsi="Times New Roman" w:cs="Times New Roman"/>
          <w:sz w:val="28"/>
          <w:szCs w:val="28"/>
        </w:rPr>
        <w:t>ХАССП</w:t>
      </w:r>
      <w:r w:rsidRPr="0022737A">
        <w:rPr>
          <w:rFonts w:ascii="Times New Roman" w:hAnsi="Times New Roman" w:cs="Times New Roman"/>
          <w:sz w:val="28"/>
          <w:szCs w:val="28"/>
        </w:rPr>
        <w:t>.</w:t>
      </w:r>
    </w:p>
    <w:p w:rsidR="00782688" w:rsidRPr="00782688" w:rsidRDefault="00782688" w:rsidP="0022737A">
      <w:pPr>
        <w:widowControl w:val="0"/>
        <w:spacing w:line="240" w:lineRule="exact"/>
        <w:jc w:val="center"/>
        <w:rPr>
          <w:rFonts w:ascii="Times New Roman" w:hAnsi="Times New Roman" w:cs="Times New Roman"/>
          <w:i/>
          <w:sz w:val="28"/>
          <w:szCs w:val="28"/>
        </w:rPr>
      </w:pPr>
    </w:p>
    <w:p w:rsidR="00503BAC" w:rsidRPr="00481CB2" w:rsidRDefault="00503BAC" w:rsidP="00481CB2">
      <w:pPr>
        <w:widowControl w:val="0"/>
        <w:spacing w:after="0" w:line="240" w:lineRule="auto"/>
        <w:ind w:firstLine="284"/>
        <w:jc w:val="both"/>
        <w:rPr>
          <w:rFonts w:ascii="Times New Roman" w:hAnsi="Times New Roman" w:cs="Times New Roman"/>
          <w:sz w:val="28"/>
          <w:szCs w:val="28"/>
          <w:shd w:val="clear" w:color="auto" w:fill="FFFFFF"/>
        </w:rPr>
      </w:pPr>
      <w:r w:rsidRPr="00481CB2">
        <w:rPr>
          <w:rFonts w:ascii="Times New Roman" w:hAnsi="Times New Roman" w:cs="Times New Roman"/>
          <w:color w:val="000000"/>
          <w:sz w:val="28"/>
          <w:szCs w:val="28"/>
        </w:rPr>
        <w:t>Молочная промышленность представляет собой крупную индустриальную отрасль, одну из ведущих отраслей пищевой промышленности России</w:t>
      </w:r>
      <w:r w:rsidR="00E671E2">
        <w:rPr>
          <w:rFonts w:ascii="Times New Roman" w:hAnsi="Times New Roman" w:cs="Times New Roman"/>
          <w:color w:val="000000"/>
          <w:sz w:val="28"/>
          <w:szCs w:val="28"/>
        </w:rPr>
        <w:t>, которая производит</w:t>
      </w:r>
      <w:r w:rsidR="00E671E2" w:rsidRPr="00E671E2">
        <w:rPr>
          <w:rFonts w:ascii="Times New Roman" w:hAnsi="Times New Roman" w:cs="Times New Roman"/>
          <w:sz w:val="28"/>
          <w:szCs w:val="28"/>
          <w:shd w:val="clear" w:color="auto" w:fill="FFFFFF"/>
        </w:rPr>
        <w:t xml:space="preserve"> </w:t>
      </w:r>
      <w:r w:rsidR="00E671E2" w:rsidRPr="00481CB2">
        <w:rPr>
          <w:rFonts w:ascii="Times New Roman" w:hAnsi="Times New Roman" w:cs="Times New Roman"/>
          <w:sz w:val="28"/>
          <w:szCs w:val="28"/>
          <w:shd w:val="clear" w:color="auto" w:fill="FFFFFF"/>
        </w:rPr>
        <w:t>молоко и молочные продукты</w:t>
      </w:r>
      <w:r w:rsidR="00E671E2">
        <w:rPr>
          <w:rFonts w:ascii="Times New Roman" w:hAnsi="Times New Roman" w:cs="Times New Roman"/>
          <w:color w:val="000000"/>
          <w:sz w:val="28"/>
          <w:szCs w:val="28"/>
        </w:rPr>
        <w:t>,</w:t>
      </w:r>
      <w:r w:rsidRPr="00481CB2">
        <w:rPr>
          <w:rFonts w:ascii="Times New Roman" w:hAnsi="Times New Roman" w:cs="Times New Roman"/>
          <w:color w:val="000000"/>
          <w:sz w:val="28"/>
          <w:szCs w:val="28"/>
        </w:rPr>
        <w:t xml:space="preserve"> </w:t>
      </w:r>
      <w:r w:rsidR="00E671E2" w:rsidRPr="00481CB2">
        <w:rPr>
          <w:rFonts w:ascii="Times New Roman" w:hAnsi="Times New Roman" w:cs="Times New Roman"/>
          <w:sz w:val="28"/>
          <w:szCs w:val="28"/>
          <w:shd w:val="clear" w:color="auto" w:fill="FFFFFF"/>
        </w:rPr>
        <w:t>занимаю</w:t>
      </w:r>
      <w:r w:rsidR="00E671E2">
        <w:rPr>
          <w:rFonts w:ascii="Times New Roman" w:hAnsi="Times New Roman" w:cs="Times New Roman"/>
          <w:sz w:val="28"/>
          <w:szCs w:val="28"/>
          <w:shd w:val="clear" w:color="auto" w:fill="FFFFFF"/>
        </w:rPr>
        <w:t>щие</w:t>
      </w:r>
      <w:r w:rsidR="00E671E2" w:rsidRPr="00481CB2">
        <w:rPr>
          <w:rFonts w:ascii="Times New Roman" w:hAnsi="Times New Roman" w:cs="Times New Roman"/>
          <w:sz w:val="28"/>
          <w:szCs w:val="28"/>
          <w:shd w:val="clear" w:color="auto" w:fill="FFFFFF"/>
        </w:rPr>
        <w:t xml:space="preserve"> </w:t>
      </w:r>
      <w:r w:rsidR="00E671E2">
        <w:rPr>
          <w:rFonts w:ascii="Times New Roman" w:hAnsi="Times New Roman" w:cs="Times New Roman"/>
          <w:sz w:val="28"/>
          <w:szCs w:val="28"/>
          <w:shd w:val="clear" w:color="auto" w:fill="FFFFFF"/>
        </w:rPr>
        <w:t>в</w:t>
      </w:r>
      <w:r w:rsidRPr="00481CB2">
        <w:rPr>
          <w:rFonts w:ascii="Times New Roman" w:hAnsi="Times New Roman" w:cs="Times New Roman"/>
          <w:sz w:val="28"/>
          <w:szCs w:val="28"/>
          <w:shd w:val="clear" w:color="auto" w:fill="FFFFFF"/>
        </w:rPr>
        <w:t>ажное место в рационе питания человека.</w:t>
      </w:r>
    </w:p>
    <w:p w:rsidR="00503BAC" w:rsidRPr="00A25436" w:rsidRDefault="00281449" w:rsidP="00481CB2">
      <w:pPr>
        <w:widowControl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shd w:val="clear" w:color="auto" w:fill="FFFFFF"/>
        </w:rPr>
        <w:t>Консервы молочные</w:t>
      </w:r>
      <w:r w:rsidR="00503BAC" w:rsidRPr="00481CB2">
        <w:rPr>
          <w:rFonts w:ascii="Times New Roman" w:hAnsi="Times New Roman" w:cs="Times New Roman"/>
          <w:sz w:val="28"/>
          <w:szCs w:val="28"/>
          <w:shd w:val="clear" w:color="auto" w:fill="FFFFFF"/>
        </w:rPr>
        <w:t xml:space="preserve"> обладают высокой энергетической ценностью, </w:t>
      </w:r>
      <w:r>
        <w:rPr>
          <w:rFonts w:ascii="Times New Roman" w:hAnsi="Times New Roman" w:cs="Times New Roman"/>
          <w:sz w:val="28"/>
          <w:szCs w:val="28"/>
          <w:shd w:val="clear" w:color="auto" w:fill="FFFFFF"/>
        </w:rPr>
        <w:t xml:space="preserve">имеют длительный срок </w:t>
      </w:r>
      <w:r w:rsidR="00503BAC" w:rsidRPr="00481CB2">
        <w:rPr>
          <w:rFonts w:ascii="Times New Roman" w:hAnsi="Times New Roman" w:cs="Times New Roman"/>
          <w:sz w:val="28"/>
          <w:szCs w:val="28"/>
          <w:shd w:val="clear" w:color="auto" w:fill="FFFFFF"/>
        </w:rPr>
        <w:t>хран</w:t>
      </w:r>
      <w:r>
        <w:rPr>
          <w:rFonts w:ascii="Times New Roman" w:hAnsi="Times New Roman" w:cs="Times New Roman"/>
          <w:sz w:val="28"/>
          <w:szCs w:val="28"/>
          <w:shd w:val="clear" w:color="auto" w:fill="FFFFFF"/>
        </w:rPr>
        <w:t>ения,</w:t>
      </w:r>
      <w:r w:rsidR="00503BAC" w:rsidRPr="00481CB2">
        <w:rPr>
          <w:rFonts w:ascii="Times New Roman" w:hAnsi="Times New Roman" w:cs="Times New Roman"/>
          <w:sz w:val="28"/>
          <w:szCs w:val="28"/>
          <w:shd w:val="clear" w:color="auto" w:fill="FFFFFF"/>
        </w:rPr>
        <w:t xml:space="preserve"> удобны для транспортирования. </w:t>
      </w:r>
      <w:r>
        <w:rPr>
          <w:rFonts w:ascii="Times New Roman" w:hAnsi="Times New Roman" w:cs="Times New Roman"/>
          <w:color w:val="000000"/>
          <w:sz w:val="28"/>
          <w:szCs w:val="28"/>
        </w:rPr>
        <w:t>В настоящее время п</w:t>
      </w:r>
      <w:r w:rsidR="00503BAC" w:rsidRPr="00481CB2">
        <w:rPr>
          <w:rFonts w:ascii="Times New Roman" w:hAnsi="Times New Roman" w:cs="Times New Roman"/>
          <w:color w:val="000000"/>
          <w:sz w:val="28"/>
          <w:szCs w:val="28"/>
        </w:rPr>
        <w:t xml:space="preserve">роизводство </w:t>
      </w:r>
      <w:r w:rsidRPr="00A25436">
        <w:rPr>
          <w:rFonts w:ascii="Times New Roman" w:hAnsi="Times New Roman" w:cs="Times New Roman"/>
          <w:sz w:val="28"/>
          <w:szCs w:val="28"/>
        </w:rPr>
        <w:t>данного продукта</w:t>
      </w:r>
      <w:r w:rsidR="00503BAC" w:rsidRPr="00A25436">
        <w:rPr>
          <w:rFonts w:ascii="Times New Roman" w:hAnsi="Times New Roman" w:cs="Times New Roman"/>
          <w:sz w:val="28"/>
          <w:szCs w:val="28"/>
        </w:rPr>
        <w:t xml:space="preserve"> в России непрерывно растет. Спрос на</w:t>
      </w:r>
      <w:r w:rsidR="00271D23" w:rsidRPr="00A25436">
        <w:rPr>
          <w:rFonts w:ascii="Times New Roman" w:hAnsi="Times New Roman" w:cs="Times New Roman"/>
          <w:sz w:val="28"/>
          <w:szCs w:val="28"/>
        </w:rPr>
        <w:t xml:space="preserve"> </w:t>
      </w:r>
      <w:r w:rsidR="00503BAC" w:rsidRPr="00A25436">
        <w:rPr>
          <w:rFonts w:ascii="Times New Roman" w:hAnsi="Times New Roman" w:cs="Times New Roman"/>
          <w:sz w:val="28"/>
          <w:szCs w:val="28"/>
        </w:rPr>
        <w:t>продукцию увеличился как с</w:t>
      </w:r>
      <w:r w:rsidR="00CE0FD1" w:rsidRPr="00A25436">
        <w:rPr>
          <w:rFonts w:ascii="Times New Roman" w:hAnsi="Times New Roman" w:cs="Times New Roman"/>
          <w:sz w:val="28"/>
          <w:szCs w:val="28"/>
        </w:rPr>
        <w:t>о</w:t>
      </w:r>
      <w:r w:rsidR="00271D23" w:rsidRPr="00A25436">
        <w:rPr>
          <w:rFonts w:ascii="Times New Roman" w:hAnsi="Times New Roman" w:cs="Times New Roman"/>
          <w:sz w:val="28"/>
          <w:szCs w:val="28"/>
        </w:rPr>
        <w:t xml:space="preserve"> </w:t>
      </w:r>
      <w:r w:rsidR="00CE0FD1" w:rsidRPr="00A25436">
        <w:rPr>
          <w:rFonts w:ascii="Times New Roman" w:hAnsi="Times New Roman" w:cs="Times New Roman"/>
          <w:sz w:val="28"/>
          <w:szCs w:val="28"/>
        </w:rPr>
        <w:t>стороны прямых потребителей</w:t>
      </w:r>
      <w:r w:rsidR="00E671E2" w:rsidRPr="00A25436">
        <w:rPr>
          <w:rFonts w:ascii="Times New Roman" w:hAnsi="Times New Roman" w:cs="Times New Roman"/>
          <w:sz w:val="28"/>
          <w:szCs w:val="28"/>
        </w:rPr>
        <w:t xml:space="preserve"> </w:t>
      </w:r>
      <w:r w:rsidR="00CE0FD1" w:rsidRPr="00A25436">
        <w:rPr>
          <w:rFonts w:ascii="Times New Roman" w:hAnsi="Times New Roman" w:cs="Times New Roman"/>
          <w:sz w:val="28"/>
          <w:szCs w:val="28"/>
        </w:rPr>
        <w:t xml:space="preserve">– </w:t>
      </w:r>
      <w:r w:rsidR="00503BAC" w:rsidRPr="00A25436">
        <w:rPr>
          <w:rFonts w:ascii="Times New Roman" w:hAnsi="Times New Roman" w:cs="Times New Roman"/>
          <w:sz w:val="28"/>
          <w:szCs w:val="28"/>
        </w:rPr>
        <w:t>населения, так и</w:t>
      </w:r>
      <w:r w:rsidR="00271D23" w:rsidRPr="00A25436">
        <w:rPr>
          <w:rFonts w:ascii="Times New Roman" w:hAnsi="Times New Roman" w:cs="Times New Roman"/>
          <w:sz w:val="28"/>
          <w:szCs w:val="28"/>
        </w:rPr>
        <w:t xml:space="preserve"> </w:t>
      </w:r>
      <w:r w:rsidR="00503BAC" w:rsidRPr="00A25436">
        <w:rPr>
          <w:rFonts w:ascii="Times New Roman" w:hAnsi="Times New Roman" w:cs="Times New Roman"/>
          <w:sz w:val="28"/>
          <w:szCs w:val="28"/>
        </w:rPr>
        <w:t>со</w:t>
      </w:r>
      <w:r w:rsidR="00271D23" w:rsidRPr="00A25436">
        <w:rPr>
          <w:rFonts w:ascii="Times New Roman" w:hAnsi="Times New Roman" w:cs="Times New Roman"/>
          <w:sz w:val="28"/>
          <w:szCs w:val="28"/>
        </w:rPr>
        <w:t xml:space="preserve"> </w:t>
      </w:r>
      <w:r w:rsidR="00503BAC" w:rsidRPr="00A25436">
        <w:rPr>
          <w:rFonts w:ascii="Times New Roman" w:hAnsi="Times New Roman" w:cs="Times New Roman"/>
          <w:sz w:val="28"/>
          <w:szCs w:val="28"/>
        </w:rPr>
        <w:t xml:space="preserve">стороны </w:t>
      </w:r>
      <w:r w:rsidR="00837853" w:rsidRPr="00A25436">
        <w:rPr>
          <w:rFonts w:ascii="Times New Roman" w:hAnsi="Times New Roman" w:cs="Times New Roman"/>
          <w:sz w:val="28"/>
          <w:szCs w:val="28"/>
        </w:rPr>
        <w:t xml:space="preserve">предприятий </w:t>
      </w:r>
      <w:r w:rsidR="00503BAC" w:rsidRPr="00A25436">
        <w:rPr>
          <w:rFonts w:ascii="Times New Roman" w:hAnsi="Times New Roman" w:cs="Times New Roman"/>
          <w:sz w:val="28"/>
          <w:szCs w:val="28"/>
        </w:rPr>
        <w:t xml:space="preserve">кондитерской промышленности. </w:t>
      </w:r>
    </w:p>
    <w:p w:rsidR="00A25436" w:rsidRPr="00A25436" w:rsidRDefault="00A25436" w:rsidP="00481CB2">
      <w:pPr>
        <w:widowControl w:val="0"/>
        <w:spacing w:after="0" w:line="240" w:lineRule="auto"/>
        <w:ind w:firstLine="284"/>
        <w:jc w:val="both"/>
        <w:rPr>
          <w:rFonts w:ascii="Times New Roman" w:hAnsi="Times New Roman" w:cs="Times New Roman"/>
          <w:sz w:val="28"/>
          <w:szCs w:val="28"/>
        </w:rPr>
      </w:pPr>
      <w:r w:rsidRPr="00A25436">
        <w:rPr>
          <w:rFonts w:ascii="Times New Roman" w:hAnsi="Times New Roman" w:cs="Times New Roman"/>
          <w:sz w:val="28"/>
          <w:szCs w:val="28"/>
        </w:rPr>
        <w:t xml:space="preserve">Эффективное управление качеством молочных сгущенных консервов, основанное на принципах ХАССП является актуальным направлением и позволяет обеспечить высокое качество и безопасность его производства. </w:t>
      </w:r>
    </w:p>
    <w:p w:rsidR="00AE069F" w:rsidRPr="00481CB2" w:rsidRDefault="00A108E2" w:rsidP="005E47DC">
      <w:pPr>
        <w:widowControl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Как известно, п</w:t>
      </w:r>
      <w:r w:rsidR="00836082" w:rsidRPr="00481CB2">
        <w:rPr>
          <w:rFonts w:ascii="Times New Roman" w:hAnsi="Times New Roman" w:cs="Times New Roman"/>
          <w:sz w:val="28"/>
          <w:szCs w:val="28"/>
        </w:rPr>
        <w:t xml:space="preserve">ринципы </w:t>
      </w:r>
      <w:r w:rsidR="008B175B" w:rsidRPr="00A25436">
        <w:rPr>
          <w:rFonts w:ascii="Times New Roman" w:hAnsi="Times New Roman" w:cs="Times New Roman"/>
          <w:sz w:val="28"/>
          <w:szCs w:val="28"/>
        </w:rPr>
        <w:t>ХАССП</w:t>
      </w:r>
      <w:r w:rsidR="008B175B">
        <w:rPr>
          <w:rFonts w:ascii="Times New Roman" w:hAnsi="Times New Roman" w:cs="Times New Roman"/>
          <w:sz w:val="28"/>
          <w:szCs w:val="28"/>
        </w:rPr>
        <w:t xml:space="preserve"> </w:t>
      </w:r>
      <w:r w:rsidR="00836082" w:rsidRPr="00481CB2">
        <w:rPr>
          <w:rFonts w:ascii="Times New Roman" w:hAnsi="Times New Roman" w:cs="Times New Roman"/>
          <w:sz w:val="28"/>
          <w:szCs w:val="28"/>
        </w:rPr>
        <w:t xml:space="preserve">могут применяться на всех этапах жизненного цикла производства продуктов </w:t>
      </w:r>
      <w:r w:rsidR="008415CD">
        <w:rPr>
          <w:rFonts w:ascii="Times New Roman" w:hAnsi="Times New Roman" w:cs="Times New Roman"/>
          <w:sz w:val="28"/>
          <w:szCs w:val="28"/>
        </w:rPr>
        <w:t xml:space="preserve">(ЖЦП) </w:t>
      </w:r>
      <w:r w:rsidR="00836082" w:rsidRPr="00481CB2">
        <w:rPr>
          <w:rFonts w:ascii="Times New Roman" w:hAnsi="Times New Roman" w:cs="Times New Roman"/>
          <w:sz w:val="28"/>
          <w:szCs w:val="28"/>
        </w:rPr>
        <w:t xml:space="preserve">питания. Суть системы заключается в </w:t>
      </w:r>
      <w:r w:rsidR="008415CD">
        <w:rPr>
          <w:rFonts w:ascii="Times New Roman" w:hAnsi="Times New Roman" w:cs="Times New Roman"/>
          <w:sz w:val="28"/>
          <w:szCs w:val="28"/>
        </w:rPr>
        <w:t>определении</w:t>
      </w:r>
      <w:r w:rsidR="00836082" w:rsidRPr="00481CB2">
        <w:rPr>
          <w:rFonts w:ascii="Times New Roman" w:hAnsi="Times New Roman" w:cs="Times New Roman"/>
          <w:sz w:val="28"/>
          <w:szCs w:val="28"/>
        </w:rPr>
        <w:t xml:space="preserve"> и контроле критических точек процесса</w:t>
      </w:r>
      <w:r w:rsidR="008415CD">
        <w:rPr>
          <w:rFonts w:ascii="Times New Roman" w:hAnsi="Times New Roman" w:cs="Times New Roman"/>
          <w:sz w:val="28"/>
          <w:szCs w:val="28"/>
        </w:rPr>
        <w:t xml:space="preserve"> и</w:t>
      </w:r>
      <w:r w:rsidR="00836082" w:rsidRPr="00481CB2">
        <w:rPr>
          <w:rFonts w:ascii="Times New Roman" w:hAnsi="Times New Roman" w:cs="Times New Roman"/>
          <w:sz w:val="28"/>
          <w:szCs w:val="28"/>
        </w:rPr>
        <w:t xml:space="preserve"> параметров, которые </w:t>
      </w:r>
      <w:r w:rsidR="00837853">
        <w:rPr>
          <w:rFonts w:ascii="Times New Roman" w:hAnsi="Times New Roman" w:cs="Times New Roman"/>
          <w:sz w:val="28"/>
          <w:szCs w:val="28"/>
        </w:rPr>
        <w:t xml:space="preserve">в </w:t>
      </w:r>
      <w:r w:rsidR="008415CD">
        <w:rPr>
          <w:rFonts w:ascii="Times New Roman" w:hAnsi="Times New Roman" w:cs="Times New Roman"/>
          <w:sz w:val="28"/>
          <w:szCs w:val="28"/>
        </w:rPr>
        <w:t xml:space="preserve">максимальной </w:t>
      </w:r>
      <w:r w:rsidR="00837853">
        <w:rPr>
          <w:rFonts w:ascii="Times New Roman" w:hAnsi="Times New Roman" w:cs="Times New Roman"/>
          <w:sz w:val="28"/>
          <w:szCs w:val="28"/>
        </w:rPr>
        <w:t>степени</w:t>
      </w:r>
      <w:r w:rsidR="00836082" w:rsidRPr="00481CB2">
        <w:rPr>
          <w:rFonts w:ascii="Times New Roman" w:hAnsi="Times New Roman" w:cs="Times New Roman"/>
          <w:sz w:val="28"/>
          <w:szCs w:val="28"/>
        </w:rPr>
        <w:t xml:space="preserve"> влияют на безопасность продукции. </w:t>
      </w:r>
      <w:r w:rsidR="008415CD">
        <w:rPr>
          <w:rFonts w:ascii="Times New Roman" w:hAnsi="Times New Roman" w:cs="Times New Roman"/>
          <w:sz w:val="28"/>
          <w:szCs w:val="28"/>
        </w:rPr>
        <w:t>Причины опасностей могут быть различны и</w:t>
      </w:r>
      <w:r w:rsidR="00836082" w:rsidRPr="00481CB2">
        <w:rPr>
          <w:rFonts w:ascii="Times New Roman" w:hAnsi="Times New Roman" w:cs="Times New Roman"/>
          <w:sz w:val="28"/>
          <w:szCs w:val="28"/>
        </w:rPr>
        <w:t xml:space="preserve"> возникнуть на любой стадии</w:t>
      </w:r>
      <w:r w:rsidR="008415CD">
        <w:rPr>
          <w:rFonts w:ascii="Times New Roman" w:hAnsi="Times New Roman" w:cs="Times New Roman"/>
          <w:sz w:val="28"/>
          <w:szCs w:val="28"/>
        </w:rPr>
        <w:t xml:space="preserve"> ЖЦП</w:t>
      </w:r>
      <w:r w:rsidR="00836082" w:rsidRPr="00481CB2">
        <w:rPr>
          <w:rFonts w:ascii="Times New Roman" w:hAnsi="Times New Roman" w:cs="Times New Roman"/>
          <w:sz w:val="28"/>
          <w:szCs w:val="28"/>
        </w:rPr>
        <w:t xml:space="preserve">: от покупки сырья до потребления </w:t>
      </w:r>
      <w:r w:rsidR="008415CD">
        <w:rPr>
          <w:rFonts w:ascii="Times New Roman" w:hAnsi="Times New Roman" w:cs="Times New Roman"/>
          <w:sz w:val="28"/>
          <w:szCs w:val="28"/>
        </w:rPr>
        <w:t>готовой</w:t>
      </w:r>
      <w:r w:rsidR="00836082" w:rsidRPr="00481CB2">
        <w:rPr>
          <w:rFonts w:ascii="Times New Roman" w:hAnsi="Times New Roman" w:cs="Times New Roman"/>
          <w:sz w:val="28"/>
          <w:szCs w:val="28"/>
        </w:rPr>
        <w:t xml:space="preserve"> продукции.</w:t>
      </w:r>
    </w:p>
    <w:p w:rsidR="00DE061E" w:rsidRDefault="00AE069F" w:rsidP="00DE061E">
      <w:pPr>
        <w:spacing w:after="0" w:line="240" w:lineRule="auto"/>
        <w:ind w:firstLine="284"/>
        <w:jc w:val="both"/>
        <w:rPr>
          <w:rFonts w:ascii="Times New Roman" w:hAnsi="Times New Roman" w:cs="Times New Roman"/>
          <w:color w:val="000000"/>
          <w:sz w:val="28"/>
          <w:szCs w:val="28"/>
        </w:rPr>
      </w:pPr>
      <w:r w:rsidRPr="00481CB2">
        <w:rPr>
          <w:rFonts w:ascii="Times New Roman" w:hAnsi="Times New Roman" w:cs="Times New Roman"/>
          <w:color w:val="000000"/>
          <w:sz w:val="28"/>
          <w:szCs w:val="28"/>
        </w:rPr>
        <w:t xml:space="preserve">Для </w:t>
      </w:r>
      <w:r w:rsidR="008415CD">
        <w:rPr>
          <w:rFonts w:ascii="Times New Roman" w:hAnsi="Times New Roman" w:cs="Times New Roman"/>
          <w:color w:val="000000"/>
          <w:sz w:val="28"/>
          <w:szCs w:val="28"/>
        </w:rPr>
        <w:t xml:space="preserve">всех </w:t>
      </w:r>
      <w:r w:rsidRPr="00481CB2">
        <w:rPr>
          <w:rFonts w:ascii="Times New Roman" w:hAnsi="Times New Roman" w:cs="Times New Roman"/>
          <w:color w:val="000000"/>
          <w:sz w:val="28"/>
          <w:szCs w:val="28"/>
        </w:rPr>
        <w:t xml:space="preserve">предприятий пищевой промышленности очень важен контроль </w:t>
      </w:r>
      <w:r w:rsidRPr="00481CB2">
        <w:rPr>
          <w:rFonts w:ascii="Times New Roman" w:hAnsi="Times New Roman" w:cs="Times New Roman"/>
          <w:sz w:val="28"/>
          <w:szCs w:val="28"/>
        </w:rPr>
        <w:t xml:space="preserve">производственных процессов для получения качественной продукции, причем </w:t>
      </w:r>
      <w:r w:rsidRPr="00481CB2">
        <w:rPr>
          <w:rFonts w:ascii="Times New Roman" w:hAnsi="Times New Roman" w:cs="Times New Roman"/>
          <w:color w:val="000000"/>
          <w:sz w:val="28"/>
          <w:szCs w:val="28"/>
        </w:rPr>
        <w:t xml:space="preserve">первостепенное значение имеет внедрение на предприятиях </w:t>
      </w:r>
      <w:r w:rsidRPr="00481CB2">
        <w:rPr>
          <w:rFonts w:ascii="Times New Roman" w:hAnsi="Times New Roman" w:cs="Times New Roman"/>
          <w:color w:val="000000"/>
          <w:sz w:val="28"/>
          <w:szCs w:val="28"/>
        </w:rPr>
        <w:lastRenderedPageBreak/>
        <w:t xml:space="preserve">системы менеджмента </w:t>
      </w:r>
      <w:r w:rsidR="00837853">
        <w:rPr>
          <w:rFonts w:ascii="Times New Roman" w:hAnsi="Times New Roman" w:cs="Times New Roman"/>
          <w:color w:val="000000"/>
          <w:sz w:val="28"/>
          <w:szCs w:val="28"/>
        </w:rPr>
        <w:t>безопасности пищевой продукции</w:t>
      </w:r>
      <w:r w:rsidRPr="00481CB2">
        <w:rPr>
          <w:rFonts w:ascii="Times New Roman" w:hAnsi="Times New Roman" w:cs="Times New Roman"/>
          <w:color w:val="000000"/>
          <w:sz w:val="28"/>
          <w:szCs w:val="28"/>
        </w:rPr>
        <w:t xml:space="preserve">, наличие которой позволит отслеживать риски на всех этапах </w:t>
      </w:r>
      <w:r w:rsidR="008415CD">
        <w:rPr>
          <w:rFonts w:ascii="Times New Roman" w:hAnsi="Times New Roman" w:cs="Times New Roman"/>
          <w:color w:val="000000"/>
          <w:sz w:val="28"/>
          <w:szCs w:val="28"/>
        </w:rPr>
        <w:t>производственного цикла.</w:t>
      </w:r>
      <w:r w:rsidRPr="00481CB2">
        <w:rPr>
          <w:rFonts w:ascii="Times New Roman" w:hAnsi="Times New Roman" w:cs="Times New Roman"/>
          <w:color w:val="000000"/>
          <w:sz w:val="28"/>
          <w:szCs w:val="28"/>
        </w:rPr>
        <w:t xml:space="preserve"> </w:t>
      </w:r>
      <w:r w:rsidR="008415CD">
        <w:rPr>
          <w:rFonts w:ascii="Times New Roman" w:hAnsi="Times New Roman" w:cs="Times New Roman"/>
          <w:color w:val="000000"/>
          <w:sz w:val="28"/>
          <w:szCs w:val="28"/>
        </w:rPr>
        <w:t xml:space="preserve">Вся ответственность </w:t>
      </w:r>
      <w:r w:rsidR="008415CD" w:rsidRPr="00481CB2">
        <w:rPr>
          <w:rFonts w:ascii="Times New Roman" w:hAnsi="Times New Roman" w:cs="Times New Roman"/>
          <w:color w:val="000000"/>
          <w:sz w:val="28"/>
          <w:szCs w:val="28"/>
        </w:rPr>
        <w:t>перед потребителем за выпуск качественной и безопасной пищевой продукции</w:t>
      </w:r>
      <w:r w:rsidR="008415CD">
        <w:rPr>
          <w:rFonts w:ascii="Times New Roman" w:hAnsi="Times New Roman" w:cs="Times New Roman"/>
          <w:color w:val="000000"/>
          <w:sz w:val="28"/>
          <w:szCs w:val="28"/>
        </w:rPr>
        <w:t xml:space="preserve"> возлагается на производителя.</w:t>
      </w:r>
    </w:p>
    <w:p w:rsidR="00AE069F" w:rsidRPr="00DE061E" w:rsidRDefault="00AE069F" w:rsidP="00DE061E">
      <w:pPr>
        <w:spacing w:after="0" w:line="240" w:lineRule="auto"/>
        <w:ind w:firstLine="284"/>
        <w:jc w:val="both"/>
        <w:rPr>
          <w:rFonts w:ascii="Times New Roman" w:hAnsi="Times New Roman" w:cs="Times New Roman"/>
          <w:color w:val="000000"/>
          <w:sz w:val="28"/>
          <w:szCs w:val="28"/>
        </w:rPr>
      </w:pPr>
      <w:r w:rsidRPr="00DE061E">
        <w:rPr>
          <w:rFonts w:ascii="Times New Roman" w:hAnsi="Times New Roman" w:cs="Times New Roman"/>
          <w:sz w:val="28"/>
          <w:szCs w:val="28"/>
        </w:rPr>
        <w:t xml:space="preserve">Технологический процесс производства сгущенного молока подвержен воздействию опасных факторов, а именно биологических (в </w:t>
      </w:r>
      <w:proofErr w:type="spellStart"/>
      <w:r w:rsidRPr="00DE061E">
        <w:rPr>
          <w:rFonts w:ascii="Times New Roman" w:hAnsi="Times New Roman" w:cs="Times New Roman"/>
          <w:sz w:val="28"/>
          <w:szCs w:val="28"/>
        </w:rPr>
        <w:t>т.ч</w:t>
      </w:r>
      <w:proofErr w:type="spellEnd"/>
      <w:r w:rsidRPr="00DE061E">
        <w:rPr>
          <w:rFonts w:ascii="Times New Roman" w:hAnsi="Times New Roman" w:cs="Times New Roman"/>
          <w:sz w:val="28"/>
          <w:szCs w:val="28"/>
        </w:rPr>
        <w:t xml:space="preserve">. микробиологических), химических или физических агентов, которые могут стать причиной опасности продукта. Для того чтобы оценить реальную опасность при производстве сгущенного молока, нужно провести анализ рисков для производственных процессов, т.е. опасных факторов, присущих молочному производству, определить технологические стадии, на которых могут </w:t>
      </w:r>
      <w:r w:rsidR="00A37573" w:rsidRPr="00DE061E">
        <w:rPr>
          <w:rFonts w:ascii="Times New Roman" w:hAnsi="Times New Roman" w:cs="Times New Roman"/>
          <w:sz w:val="28"/>
          <w:szCs w:val="28"/>
        </w:rPr>
        <w:t>во</w:t>
      </w:r>
      <w:r w:rsidR="008415CD" w:rsidRPr="00DE061E">
        <w:rPr>
          <w:rFonts w:ascii="Times New Roman" w:hAnsi="Times New Roman" w:cs="Times New Roman"/>
          <w:sz w:val="28"/>
          <w:szCs w:val="28"/>
        </w:rPr>
        <w:t>з</w:t>
      </w:r>
      <w:r w:rsidR="00A37573" w:rsidRPr="00DE061E">
        <w:rPr>
          <w:rFonts w:ascii="Times New Roman" w:hAnsi="Times New Roman" w:cs="Times New Roman"/>
          <w:sz w:val="28"/>
          <w:szCs w:val="28"/>
        </w:rPr>
        <w:t>никнуть</w:t>
      </w:r>
      <w:r w:rsidRPr="00DE061E">
        <w:rPr>
          <w:rFonts w:ascii="Times New Roman" w:hAnsi="Times New Roman" w:cs="Times New Roman"/>
          <w:sz w:val="28"/>
          <w:szCs w:val="28"/>
        </w:rPr>
        <w:t xml:space="preserve"> наиболее существенные факторы риска. Контроль проводится на всех этапах производства.</w:t>
      </w:r>
    </w:p>
    <w:p w:rsidR="00960140" w:rsidRDefault="00AE069F" w:rsidP="00960140">
      <w:pPr>
        <w:shd w:val="clear" w:color="auto" w:fill="FFFFFF"/>
        <w:spacing w:after="0" w:line="240" w:lineRule="auto"/>
        <w:ind w:firstLine="284"/>
        <w:jc w:val="both"/>
        <w:rPr>
          <w:rFonts w:ascii="Times New Roman" w:hAnsi="Times New Roman" w:cs="Times New Roman"/>
          <w:sz w:val="28"/>
          <w:szCs w:val="28"/>
        </w:rPr>
      </w:pPr>
      <w:r w:rsidRPr="00481CB2">
        <w:rPr>
          <w:rFonts w:ascii="Times New Roman" w:hAnsi="Times New Roman" w:cs="Times New Roman"/>
          <w:sz w:val="28"/>
          <w:szCs w:val="28"/>
        </w:rPr>
        <w:t xml:space="preserve">Входной контроль заключается в постоянной проверке качества сырья и вспомогательных материалов, поступающих в производство, что </w:t>
      </w:r>
      <w:r w:rsidR="00CF46D3">
        <w:rPr>
          <w:rFonts w:ascii="Times New Roman" w:hAnsi="Times New Roman" w:cs="Times New Roman"/>
          <w:sz w:val="28"/>
          <w:szCs w:val="28"/>
        </w:rPr>
        <w:t>влияет</w:t>
      </w:r>
      <w:r w:rsidRPr="00481CB2">
        <w:rPr>
          <w:rFonts w:ascii="Times New Roman" w:hAnsi="Times New Roman" w:cs="Times New Roman"/>
          <w:sz w:val="28"/>
          <w:szCs w:val="28"/>
        </w:rPr>
        <w:t xml:space="preserve"> на</w:t>
      </w:r>
      <w:r w:rsidR="00CF46D3">
        <w:rPr>
          <w:rFonts w:ascii="Times New Roman" w:hAnsi="Times New Roman" w:cs="Times New Roman"/>
          <w:sz w:val="28"/>
          <w:szCs w:val="28"/>
        </w:rPr>
        <w:t xml:space="preserve"> повышение качества продукции</w:t>
      </w:r>
      <w:r w:rsidRPr="00481CB2">
        <w:rPr>
          <w:rFonts w:ascii="Times New Roman" w:hAnsi="Times New Roman" w:cs="Times New Roman"/>
          <w:sz w:val="28"/>
          <w:szCs w:val="28"/>
        </w:rPr>
        <w:t xml:space="preserve"> поставщиков</w:t>
      </w:r>
      <w:r w:rsidR="00CF46D3">
        <w:rPr>
          <w:rFonts w:ascii="Times New Roman" w:hAnsi="Times New Roman" w:cs="Times New Roman"/>
          <w:sz w:val="28"/>
          <w:szCs w:val="28"/>
        </w:rPr>
        <w:t>.</w:t>
      </w:r>
      <w:r w:rsidRPr="00481CB2">
        <w:rPr>
          <w:rFonts w:ascii="Times New Roman" w:hAnsi="Times New Roman" w:cs="Times New Roman"/>
          <w:sz w:val="28"/>
          <w:szCs w:val="28"/>
        </w:rPr>
        <w:t xml:space="preserve"> </w:t>
      </w:r>
      <w:r w:rsidR="00CF46D3">
        <w:rPr>
          <w:rFonts w:ascii="Times New Roman" w:hAnsi="Times New Roman" w:cs="Times New Roman"/>
          <w:sz w:val="28"/>
          <w:szCs w:val="28"/>
        </w:rPr>
        <w:t>О</w:t>
      </w:r>
      <w:r w:rsidRPr="00481CB2">
        <w:rPr>
          <w:rFonts w:ascii="Times New Roman" w:hAnsi="Times New Roman" w:cs="Times New Roman"/>
          <w:sz w:val="28"/>
          <w:szCs w:val="28"/>
        </w:rPr>
        <w:t>перационный контроль</w:t>
      </w:r>
      <w:r w:rsidR="00CF46D3">
        <w:rPr>
          <w:rFonts w:ascii="Times New Roman" w:hAnsi="Times New Roman" w:cs="Times New Roman"/>
          <w:sz w:val="28"/>
          <w:szCs w:val="28"/>
        </w:rPr>
        <w:t xml:space="preserve"> позволяет </w:t>
      </w:r>
      <w:r w:rsidRPr="00481CB2">
        <w:rPr>
          <w:rFonts w:ascii="Times New Roman" w:hAnsi="Times New Roman" w:cs="Times New Roman"/>
          <w:sz w:val="28"/>
          <w:szCs w:val="28"/>
        </w:rPr>
        <w:t>охват</w:t>
      </w:r>
      <w:r w:rsidR="00CF46D3">
        <w:rPr>
          <w:rFonts w:ascii="Times New Roman" w:hAnsi="Times New Roman" w:cs="Times New Roman"/>
          <w:sz w:val="28"/>
          <w:szCs w:val="28"/>
        </w:rPr>
        <w:t xml:space="preserve">ить </w:t>
      </w:r>
      <w:r w:rsidRPr="00481CB2">
        <w:rPr>
          <w:rFonts w:ascii="Times New Roman" w:hAnsi="Times New Roman" w:cs="Times New Roman"/>
          <w:sz w:val="28"/>
          <w:szCs w:val="28"/>
        </w:rPr>
        <w:t xml:space="preserve">весь технологический процесс, его называют также технологическим, или текущим. </w:t>
      </w:r>
      <w:r w:rsidR="00CF46D3">
        <w:rPr>
          <w:rFonts w:ascii="Times New Roman" w:hAnsi="Times New Roman" w:cs="Times New Roman"/>
          <w:sz w:val="28"/>
          <w:szCs w:val="28"/>
        </w:rPr>
        <w:t>Его целью</w:t>
      </w:r>
      <w:r w:rsidRPr="00481CB2">
        <w:rPr>
          <w:rFonts w:ascii="Times New Roman" w:hAnsi="Times New Roman" w:cs="Times New Roman"/>
          <w:sz w:val="28"/>
          <w:szCs w:val="28"/>
        </w:rPr>
        <w:t xml:space="preserve"> является проверка соблюдения технологических режимов, правил </w:t>
      </w:r>
      <w:r w:rsidR="00CF46D3">
        <w:rPr>
          <w:rFonts w:ascii="Times New Roman" w:hAnsi="Times New Roman" w:cs="Times New Roman"/>
          <w:sz w:val="28"/>
          <w:szCs w:val="28"/>
        </w:rPr>
        <w:t xml:space="preserve">перемещения, </w:t>
      </w:r>
      <w:r w:rsidRPr="00481CB2">
        <w:rPr>
          <w:rFonts w:ascii="Times New Roman" w:hAnsi="Times New Roman" w:cs="Times New Roman"/>
          <w:sz w:val="28"/>
          <w:szCs w:val="28"/>
        </w:rPr>
        <w:t>хранения и упаковки</w:t>
      </w:r>
      <w:r w:rsidR="00CF46D3">
        <w:rPr>
          <w:rFonts w:ascii="Times New Roman" w:hAnsi="Times New Roman" w:cs="Times New Roman"/>
          <w:sz w:val="28"/>
          <w:szCs w:val="28"/>
        </w:rPr>
        <w:t xml:space="preserve"> готовой</w:t>
      </w:r>
      <w:r w:rsidRPr="00481CB2">
        <w:rPr>
          <w:rFonts w:ascii="Times New Roman" w:hAnsi="Times New Roman" w:cs="Times New Roman"/>
          <w:sz w:val="28"/>
          <w:szCs w:val="28"/>
        </w:rPr>
        <w:t xml:space="preserve"> продукции. </w:t>
      </w:r>
      <w:r w:rsidR="00CF46D3">
        <w:rPr>
          <w:rFonts w:ascii="Times New Roman" w:hAnsi="Times New Roman" w:cs="Times New Roman"/>
          <w:sz w:val="28"/>
          <w:szCs w:val="28"/>
        </w:rPr>
        <w:t>Ц</w:t>
      </w:r>
      <w:r w:rsidR="00CF46D3" w:rsidRPr="00481CB2">
        <w:rPr>
          <w:rFonts w:ascii="Times New Roman" w:hAnsi="Times New Roman" w:cs="Times New Roman"/>
          <w:sz w:val="28"/>
          <w:szCs w:val="28"/>
        </w:rPr>
        <w:t>елью</w:t>
      </w:r>
      <w:r w:rsidR="00CF46D3">
        <w:rPr>
          <w:rFonts w:ascii="Times New Roman" w:hAnsi="Times New Roman" w:cs="Times New Roman"/>
          <w:sz w:val="28"/>
          <w:szCs w:val="28"/>
        </w:rPr>
        <w:t xml:space="preserve"> п</w:t>
      </w:r>
      <w:r w:rsidR="00CF46D3" w:rsidRPr="00481CB2">
        <w:rPr>
          <w:rFonts w:ascii="Times New Roman" w:hAnsi="Times New Roman" w:cs="Times New Roman"/>
          <w:sz w:val="28"/>
          <w:szCs w:val="28"/>
        </w:rPr>
        <w:t>риемочн</w:t>
      </w:r>
      <w:r w:rsidR="00CF46D3">
        <w:rPr>
          <w:rFonts w:ascii="Times New Roman" w:hAnsi="Times New Roman" w:cs="Times New Roman"/>
          <w:sz w:val="28"/>
          <w:szCs w:val="28"/>
        </w:rPr>
        <w:t>ого</w:t>
      </w:r>
      <w:r w:rsidR="00CF46D3" w:rsidRPr="00481CB2">
        <w:rPr>
          <w:rFonts w:ascii="Times New Roman" w:hAnsi="Times New Roman" w:cs="Times New Roman"/>
          <w:sz w:val="28"/>
          <w:szCs w:val="28"/>
        </w:rPr>
        <w:t xml:space="preserve"> </w:t>
      </w:r>
      <w:r w:rsidRPr="00481CB2">
        <w:rPr>
          <w:rFonts w:ascii="Times New Roman" w:hAnsi="Times New Roman" w:cs="Times New Roman"/>
          <w:sz w:val="28"/>
          <w:szCs w:val="28"/>
        </w:rPr>
        <w:t>(</w:t>
      </w:r>
      <w:r w:rsidR="00CF46D3">
        <w:rPr>
          <w:rFonts w:ascii="Times New Roman" w:hAnsi="Times New Roman" w:cs="Times New Roman"/>
          <w:sz w:val="28"/>
          <w:szCs w:val="28"/>
        </w:rPr>
        <w:t>выходного) контроля</w:t>
      </w:r>
      <w:r w:rsidRPr="00481CB2">
        <w:rPr>
          <w:rFonts w:ascii="Times New Roman" w:hAnsi="Times New Roman" w:cs="Times New Roman"/>
          <w:sz w:val="28"/>
          <w:szCs w:val="28"/>
        </w:rPr>
        <w:t xml:space="preserve"> является установление соответствия качества готовых изделий требованиям нормативно</w:t>
      </w:r>
      <w:r w:rsidR="00CF46D3">
        <w:rPr>
          <w:rFonts w:ascii="Times New Roman" w:hAnsi="Times New Roman" w:cs="Times New Roman"/>
          <w:sz w:val="28"/>
          <w:szCs w:val="28"/>
        </w:rPr>
        <w:t xml:space="preserve">й и </w:t>
      </w:r>
      <w:r w:rsidRPr="00481CB2">
        <w:rPr>
          <w:rFonts w:ascii="Times New Roman" w:hAnsi="Times New Roman" w:cs="Times New Roman"/>
          <w:sz w:val="28"/>
          <w:szCs w:val="28"/>
        </w:rPr>
        <w:t xml:space="preserve">технической документации. </w:t>
      </w:r>
    </w:p>
    <w:p w:rsidR="00AE069F" w:rsidRPr="00960140" w:rsidRDefault="00AE069F" w:rsidP="00960140">
      <w:pPr>
        <w:shd w:val="clear" w:color="auto" w:fill="FFFFFF"/>
        <w:spacing w:after="0" w:line="240" w:lineRule="auto"/>
        <w:ind w:firstLine="284"/>
        <w:jc w:val="both"/>
        <w:rPr>
          <w:rFonts w:ascii="Times New Roman" w:hAnsi="Times New Roman" w:cs="Times New Roman"/>
          <w:sz w:val="28"/>
          <w:szCs w:val="28"/>
        </w:rPr>
      </w:pPr>
      <w:r w:rsidRPr="00960140">
        <w:rPr>
          <w:rFonts w:ascii="Times New Roman" w:hAnsi="Times New Roman" w:cs="Times New Roman"/>
          <w:sz w:val="28"/>
          <w:szCs w:val="28"/>
        </w:rPr>
        <w:t>Для каждого опасного фактора определяются угрозы, способные повлиять на конечный продукт, на основании анализа этих угроз применяются меры и средства предупреждения и контроля с целью обеспечения безопасности выпускаемой продукции. Для каждого этапа выявляются критические контрольные точки (ККТ) – этапы производства молочной продукции, на которых необходимо осуществлять ряд мероприятий по предупреждению, устранению или снижению до допустимого уровня возможного риска причинен</w:t>
      </w:r>
      <w:r w:rsidR="00AE33A4">
        <w:rPr>
          <w:rFonts w:ascii="Times New Roman" w:hAnsi="Times New Roman" w:cs="Times New Roman"/>
          <w:sz w:val="28"/>
          <w:szCs w:val="28"/>
        </w:rPr>
        <w:t>ия вреда здоровью потре</w:t>
      </w:r>
      <w:r w:rsidR="000D164D">
        <w:rPr>
          <w:rFonts w:ascii="Times New Roman" w:hAnsi="Times New Roman" w:cs="Times New Roman"/>
          <w:sz w:val="28"/>
          <w:szCs w:val="28"/>
        </w:rPr>
        <w:t>бителя [1</w:t>
      </w:r>
      <w:r w:rsidRPr="00960140">
        <w:rPr>
          <w:rFonts w:ascii="Times New Roman" w:hAnsi="Times New Roman" w:cs="Times New Roman"/>
          <w:sz w:val="28"/>
          <w:szCs w:val="28"/>
        </w:rPr>
        <w:t>].</w:t>
      </w:r>
    </w:p>
    <w:p w:rsidR="00AE069F" w:rsidRDefault="00AA6CB8" w:rsidP="00481CB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AE069F" w:rsidRPr="00481CB2">
        <w:rPr>
          <w:rFonts w:ascii="Times New Roman" w:hAnsi="Times New Roman" w:cs="Times New Roman"/>
          <w:sz w:val="28"/>
          <w:szCs w:val="28"/>
        </w:rPr>
        <w:t xml:space="preserve"> требованиям</w:t>
      </w:r>
      <w:r>
        <w:rPr>
          <w:rFonts w:ascii="Times New Roman" w:hAnsi="Times New Roman" w:cs="Times New Roman"/>
          <w:sz w:val="28"/>
          <w:szCs w:val="28"/>
        </w:rPr>
        <w:t>и</w:t>
      </w:r>
      <w:r w:rsidR="00AE069F" w:rsidRPr="00481CB2">
        <w:rPr>
          <w:rFonts w:ascii="Times New Roman" w:hAnsi="Times New Roman" w:cs="Times New Roman"/>
          <w:sz w:val="28"/>
          <w:szCs w:val="28"/>
        </w:rPr>
        <w:t xml:space="preserve"> Технического Регламента Таможенного Союза «О безопасности пищевой продукции» </w:t>
      </w:r>
      <w:r w:rsidR="00A25436">
        <w:rPr>
          <w:rFonts w:ascii="Times New Roman" w:hAnsi="Times New Roman" w:cs="Times New Roman"/>
          <w:sz w:val="28"/>
          <w:szCs w:val="28"/>
        </w:rPr>
        <w:t>производитель любой</w:t>
      </w:r>
      <w:r w:rsidR="00AE069F" w:rsidRPr="00481CB2">
        <w:rPr>
          <w:rFonts w:ascii="Times New Roman" w:hAnsi="Times New Roman" w:cs="Times New Roman"/>
          <w:sz w:val="28"/>
          <w:szCs w:val="28"/>
        </w:rPr>
        <w:t xml:space="preserve"> пищевой продукции должен разработать, внедрить и поддерживать процедуры, основанные на принципах </w:t>
      </w:r>
      <w:r w:rsidR="008B175B" w:rsidRPr="00A25436">
        <w:rPr>
          <w:rFonts w:ascii="Times New Roman" w:hAnsi="Times New Roman" w:cs="Times New Roman"/>
          <w:sz w:val="28"/>
          <w:szCs w:val="28"/>
        </w:rPr>
        <w:t>ХАССП</w:t>
      </w:r>
      <w:r w:rsidR="000D164D">
        <w:rPr>
          <w:rFonts w:ascii="Times New Roman" w:hAnsi="Times New Roman" w:cs="Times New Roman"/>
          <w:sz w:val="28"/>
          <w:szCs w:val="28"/>
        </w:rPr>
        <w:t xml:space="preserve"> [2]</w:t>
      </w:r>
      <w:r w:rsidR="00AE069F" w:rsidRPr="00481CB2">
        <w:rPr>
          <w:rFonts w:ascii="Times New Roman" w:hAnsi="Times New Roman" w:cs="Times New Roman"/>
          <w:sz w:val="28"/>
          <w:szCs w:val="28"/>
        </w:rPr>
        <w:t xml:space="preserve">. </w:t>
      </w:r>
    </w:p>
    <w:p w:rsidR="00AE069F" w:rsidRPr="00481CB2" w:rsidRDefault="00AE069F" w:rsidP="00481CB2">
      <w:pPr>
        <w:pStyle w:val="a3"/>
        <w:shd w:val="clear" w:color="auto" w:fill="FFFFFF"/>
        <w:spacing w:before="0" w:beforeAutospacing="0" w:after="0" w:afterAutospacing="0"/>
        <w:ind w:firstLine="284"/>
        <w:jc w:val="both"/>
        <w:rPr>
          <w:color w:val="000000"/>
          <w:sz w:val="28"/>
          <w:szCs w:val="28"/>
        </w:rPr>
      </w:pPr>
      <w:r w:rsidRPr="00481CB2">
        <w:rPr>
          <w:sz w:val="28"/>
          <w:szCs w:val="28"/>
        </w:rPr>
        <w:t xml:space="preserve">При </w:t>
      </w:r>
      <w:r w:rsidR="00A25436">
        <w:rPr>
          <w:sz w:val="28"/>
          <w:szCs w:val="28"/>
        </w:rPr>
        <w:t>внедрении на предприятии</w:t>
      </w:r>
      <w:r w:rsidR="00A25436" w:rsidRPr="00481CB2">
        <w:rPr>
          <w:sz w:val="28"/>
          <w:szCs w:val="28"/>
        </w:rPr>
        <w:t xml:space="preserve"> </w:t>
      </w:r>
      <w:r w:rsidRPr="00481CB2">
        <w:rPr>
          <w:sz w:val="28"/>
          <w:szCs w:val="28"/>
        </w:rPr>
        <w:t xml:space="preserve">системы контроля рисков </w:t>
      </w:r>
      <w:r w:rsidRPr="00481CB2">
        <w:rPr>
          <w:bCs/>
          <w:sz w:val="28"/>
          <w:szCs w:val="28"/>
        </w:rPr>
        <w:t xml:space="preserve">молочные </w:t>
      </w:r>
      <w:r w:rsidR="005203D6">
        <w:rPr>
          <w:bCs/>
          <w:sz w:val="28"/>
          <w:szCs w:val="28"/>
        </w:rPr>
        <w:t xml:space="preserve">сгущенные консервы </w:t>
      </w:r>
      <w:r w:rsidRPr="00481CB2">
        <w:rPr>
          <w:sz w:val="28"/>
          <w:szCs w:val="28"/>
        </w:rPr>
        <w:t xml:space="preserve">тщательно контролируются на всех этапах </w:t>
      </w:r>
      <w:r w:rsidR="00A25436">
        <w:rPr>
          <w:sz w:val="28"/>
          <w:szCs w:val="28"/>
        </w:rPr>
        <w:t>ЖЦП</w:t>
      </w:r>
      <w:r w:rsidRPr="00481CB2">
        <w:rPr>
          <w:sz w:val="28"/>
          <w:szCs w:val="28"/>
        </w:rPr>
        <w:t xml:space="preserve">, в случае выявления </w:t>
      </w:r>
      <w:r w:rsidR="005203D6">
        <w:rPr>
          <w:sz w:val="28"/>
          <w:szCs w:val="28"/>
        </w:rPr>
        <w:t>несоответствия</w:t>
      </w:r>
      <w:r w:rsidRPr="00481CB2">
        <w:rPr>
          <w:sz w:val="28"/>
          <w:szCs w:val="28"/>
        </w:rPr>
        <w:t xml:space="preserve"> </w:t>
      </w:r>
      <w:r w:rsidR="00A25436">
        <w:rPr>
          <w:sz w:val="28"/>
          <w:szCs w:val="28"/>
        </w:rPr>
        <w:t xml:space="preserve">изъять </w:t>
      </w:r>
      <w:r w:rsidR="005203D6">
        <w:rPr>
          <w:sz w:val="28"/>
          <w:szCs w:val="28"/>
        </w:rPr>
        <w:t xml:space="preserve">ту </w:t>
      </w:r>
      <w:r w:rsidRPr="00481CB2">
        <w:rPr>
          <w:sz w:val="28"/>
          <w:szCs w:val="28"/>
        </w:rPr>
        <w:t xml:space="preserve">продукцию, которая </w:t>
      </w:r>
      <w:r w:rsidR="00A25436">
        <w:rPr>
          <w:sz w:val="28"/>
          <w:szCs w:val="28"/>
        </w:rPr>
        <w:t xml:space="preserve">подвергалась риску загрязнения. </w:t>
      </w:r>
      <w:r w:rsidR="005203D6">
        <w:rPr>
          <w:color w:val="000000"/>
          <w:sz w:val="28"/>
          <w:szCs w:val="28"/>
        </w:rPr>
        <w:t>О</w:t>
      </w:r>
      <w:r w:rsidR="005203D6" w:rsidRPr="00481CB2">
        <w:rPr>
          <w:color w:val="000000"/>
          <w:sz w:val="28"/>
          <w:szCs w:val="28"/>
        </w:rPr>
        <w:t>т большинства молочных продуктов</w:t>
      </w:r>
      <w:r w:rsidR="005203D6" w:rsidRPr="005203D6">
        <w:rPr>
          <w:color w:val="000000"/>
          <w:sz w:val="28"/>
          <w:szCs w:val="28"/>
        </w:rPr>
        <w:t xml:space="preserve"> </w:t>
      </w:r>
      <w:r w:rsidR="005203D6">
        <w:rPr>
          <w:color w:val="000000"/>
          <w:sz w:val="28"/>
          <w:szCs w:val="28"/>
        </w:rPr>
        <w:t>с</w:t>
      </w:r>
      <w:r w:rsidR="005203D6" w:rsidRPr="00481CB2">
        <w:rPr>
          <w:color w:val="000000"/>
          <w:sz w:val="28"/>
          <w:szCs w:val="28"/>
        </w:rPr>
        <w:t>гущенное молоко с сахаром отличается</w:t>
      </w:r>
      <w:r w:rsidR="00AF5F16">
        <w:rPr>
          <w:color w:val="000000"/>
          <w:sz w:val="28"/>
          <w:szCs w:val="28"/>
        </w:rPr>
        <w:t xml:space="preserve"> тем, что</w:t>
      </w:r>
      <w:r w:rsidR="00AF5F16" w:rsidRPr="00AF5F16">
        <w:rPr>
          <w:color w:val="000000"/>
          <w:sz w:val="28"/>
          <w:szCs w:val="28"/>
        </w:rPr>
        <w:t xml:space="preserve"> </w:t>
      </w:r>
      <w:r w:rsidR="00AF5F16" w:rsidRPr="00481CB2">
        <w:rPr>
          <w:color w:val="000000"/>
          <w:sz w:val="28"/>
          <w:szCs w:val="28"/>
        </w:rPr>
        <w:t xml:space="preserve">при производстве данного продукта создаются условия для уничтожения патогенной микрофлоры и максимального снижения общей микробной обсемененности </w:t>
      </w:r>
      <w:r w:rsidR="00AF5F16">
        <w:rPr>
          <w:rFonts w:eastAsiaTheme="minorHAnsi"/>
          <w:sz w:val="28"/>
          <w:szCs w:val="28"/>
        </w:rPr>
        <w:t>[6</w:t>
      </w:r>
      <w:r w:rsidR="00AF5F16" w:rsidRPr="00481CB2">
        <w:rPr>
          <w:rFonts w:eastAsiaTheme="minorHAnsi"/>
          <w:sz w:val="28"/>
          <w:szCs w:val="28"/>
        </w:rPr>
        <w:t>].</w:t>
      </w:r>
      <w:r w:rsidR="00AF5F16">
        <w:rPr>
          <w:rFonts w:eastAsiaTheme="minorHAnsi"/>
          <w:sz w:val="28"/>
          <w:szCs w:val="28"/>
        </w:rPr>
        <w:t xml:space="preserve"> </w:t>
      </w:r>
      <w:r w:rsidR="00805A6A">
        <w:rPr>
          <w:rFonts w:eastAsiaTheme="minorHAnsi"/>
          <w:sz w:val="28"/>
          <w:szCs w:val="28"/>
        </w:rPr>
        <w:t>Однако</w:t>
      </w:r>
      <w:r w:rsidRPr="00481CB2">
        <w:rPr>
          <w:rFonts w:eastAsiaTheme="minorHAnsi"/>
          <w:sz w:val="28"/>
          <w:szCs w:val="28"/>
        </w:rPr>
        <w:t xml:space="preserve"> риски развития наиболее устойчивых микроорганизмов</w:t>
      </w:r>
      <w:r w:rsidR="00AF5F16">
        <w:rPr>
          <w:rFonts w:eastAsiaTheme="minorHAnsi"/>
          <w:sz w:val="28"/>
          <w:szCs w:val="28"/>
        </w:rPr>
        <w:t xml:space="preserve"> все же </w:t>
      </w:r>
      <w:r w:rsidRPr="00481CB2">
        <w:rPr>
          <w:rFonts w:eastAsiaTheme="minorHAnsi"/>
          <w:sz w:val="28"/>
          <w:szCs w:val="28"/>
        </w:rPr>
        <w:t>существуют.</w:t>
      </w:r>
    </w:p>
    <w:p w:rsidR="00AE069F" w:rsidRPr="00481CB2" w:rsidRDefault="00AE069F" w:rsidP="00481CB2">
      <w:pPr>
        <w:spacing w:after="0" w:line="240" w:lineRule="auto"/>
        <w:ind w:firstLine="284"/>
        <w:jc w:val="both"/>
        <w:rPr>
          <w:rFonts w:ascii="Times New Roman" w:hAnsi="Times New Roman" w:cs="Times New Roman"/>
          <w:sz w:val="28"/>
          <w:szCs w:val="28"/>
        </w:rPr>
      </w:pPr>
      <w:r w:rsidRPr="00481CB2">
        <w:rPr>
          <w:rFonts w:ascii="Times New Roman" w:hAnsi="Times New Roman" w:cs="Times New Roman"/>
          <w:sz w:val="28"/>
          <w:szCs w:val="28"/>
        </w:rPr>
        <w:lastRenderedPageBreak/>
        <w:t xml:space="preserve">План </w:t>
      </w:r>
      <w:r w:rsidR="008B175B" w:rsidRPr="00A25436">
        <w:rPr>
          <w:rFonts w:ascii="Times New Roman" w:hAnsi="Times New Roman" w:cs="Times New Roman"/>
          <w:sz w:val="28"/>
          <w:szCs w:val="28"/>
        </w:rPr>
        <w:t>ХАССП</w:t>
      </w:r>
      <w:r w:rsidRPr="00481CB2">
        <w:rPr>
          <w:rFonts w:ascii="Times New Roman" w:hAnsi="Times New Roman" w:cs="Times New Roman"/>
          <w:sz w:val="28"/>
          <w:szCs w:val="28"/>
        </w:rPr>
        <w:t xml:space="preserve"> для молочного предприятия включает следующие этапы.</w:t>
      </w:r>
      <w:bookmarkStart w:id="1" w:name="_Toc43161648"/>
      <w:bookmarkStart w:id="2" w:name="_Toc43161669"/>
      <w:bookmarkStart w:id="3" w:name="_Toc43161819"/>
      <w:bookmarkStart w:id="4" w:name="_Toc43162773"/>
      <w:bookmarkStart w:id="5" w:name="_Toc43162822"/>
      <w:bookmarkStart w:id="6" w:name="_Toc43162999"/>
    </w:p>
    <w:p w:rsidR="00AE069F" w:rsidRPr="00481CB2" w:rsidRDefault="00AE069F" w:rsidP="00481CB2">
      <w:pPr>
        <w:spacing w:after="0" w:line="240" w:lineRule="auto"/>
        <w:ind w:firstLine="284"/>
        <w:jc w:val="both"/>
        <w:rPr>
          <w:rFonts w:ascii="Times New Roman" w:hAnsi="Times New Roman" w:cs="Times New Roman"/>
          <w:color w:val="FF0000"/>
          <w:sz w:val="28"/>
          <w:szCs w:val="28"/>
        </w:rPr>
      </w:pPr>
      <w:r w:rsidRPr="00481CB2">
        <w:rPr>
          <w:rFonts w:ascii="Times New Roman" w:eastAsia="Times New Roman" w:hAnsi="Times New Roman" w:cs="Times New Roman"/>
          <w:bCs/>
          <w:color w:val="000000"/>
          <w:sz w:val="28"/>
          <w:szCs w:val="28"/>
        </w:rPr>
        <w:t xml:space="preserve">Построение блок-схемы производственного процесса, которая </w:t>
      </w:r>
      <w:r w:rsidRPr="00481CB2">
        <w:rPr>
          <w:rFonts w:ascii="Times New Roman" w:hAnsi="Times New Roman" w:cs="Times New Roman"/>
          <w:color w:val="000000"/>
          <w:sz w:val="28"/>
          <w:szCs w:val="28"/>
        </w:rPr>
        <w:t>наглядно показывает все этапы производства продукции от приемки сырья до</w:t>
      </w:r>
      <w:r w:rsidR="00DE061E">
        <w:rPr>
          <w:rFonts w:ascii="Times New Roman" w:hAnsi="Times New Roman" w:cs="Times New Roman"/>
          <w:color w:val="000000"/>
          <w:sz w:val="28"/>
          <w:szCs w:val="28"/>
        </w:rPr>
        <w:t xml:space="preserve"> </w:t>
      </w:r>
      <w:r w:rsidRPr="00481CB2">
        <w:rPr>
          <w:rFonts w:ascii="Times New Roman" w:hAnsi="Times New Roman" w:cs="Times New Roman"/>
          <w:color w:val="000000"/>
          <w:sz w:val="28"/>
          <w:szCs w:val="28"/>
        </w:rPr>
        <w:t>выпуска готовой молочной продукции. Такая схема является основой для дальнейшего проведения анализа рисков и опасностей.</w:t>
      </w:r>
      <w:bookmarkEnd w:id="1"/>
      <w:bookmarkEnd w:id="2"/>
      <w:bookmarkEnd w:id="3"/>
      <w:bookmarkEnd w:id="4"/>
      <w:bookmarkEnd w:id="5"/>
      <w:bookmarkEnd w:id="6"/>
    </w:p>
    <w:p w:rsidR="00AE069F" w:rsidRPr="00481CB2" w:rsidRDefault="00AE069F" w:rsidP="00481CB2">
      <w:pPr>
        <w:pStyle w:val="a3"/>
        <w:spacing w:before="0" w:beforeAutospacing="0" w:after="0" w:afterAutospacing="0"/>
        <w:ind w:firstLine="284"/>
        <w:jc w:val="both"/>
        <w:rPr>
          <w:color w:val="000000"/>
          <w:sz w:val="28"/>
          <w:szCs w:val="28"/>
        </w:rPr>
      </w:pPr>
      <w:r w:rsidRPr="00481CB2">
        <w:rPr>
          <w:color w:val="000000"/>
          <w:sz w:val="28"/>
          <w:szCs w:val="28"/>
        </w:rPr>
        <w:t>Составление списка опасностей</w:t>
      </w:r>
      <w:r w:rsidRPr="00481CB2">
        <w:rPr>
          <w:color w:val="000000"/>
          <w:sz w:val="28"/>
          <w:szCs w:val="28"/>
          <w:u w:val="single"/>
        </w:rPr>
        <w:t>,</w:t>
      </w:r>
      <w:r w:rsidRPr="00481CB2">
        <w:rPr>
          <w:color w:val="000000"/>
          <w:sz w:val="28"/>
          <w:szCs w:val="28"/>
        </w:rPr>
        <w:t xml:space="preserve"> пренебрежение которыми может с большой вероятностью нанести вред человеку. Здесь определяются стадии технологического процесса, называемые критическими точками, над которыми должен быть установлен контроль в обеспечени</w:t>
      </w:r>
      <w:r w:rsidR="00805A6A">
        <w:rPr>
          <w:color w:val="000000"/>
          <w:sz w:val="28"/>
          <w:szCs w:val="28"/>
        </w:rPr>
        <w:t>и</w:t>
      </w:r>
      <w:r w:rsidRPr="00481CB2">
        <w:rPr>
          <w:color w:val="000000"/>
          <w:sz w:val="28"/>
          <w:szCs w:val="28"/>
        </w:rPr>
        <w:t xml:space="preserve"> безопасности произведенной молочной продукции. Для каждой выявленной ККТ разрабатываются методы контроля для предотвращения потенциальных опасностей или уменьшения их до допустимого уровня.</w:t>
      </w:r>
      <w:r w:rsidR="00805A6A">
        <w:rPr>
          <w:color w:val="000000"/>
          <w:sz w:val="28"/>
          <w:szCs w:val="28"/>
        </w:rPr>
        <w:t xml:space="preserve"> </w:t>
      </w:r>
    </w:p>
    <w:p w:rsidR="00AE069F" w:rsidRPr="00481CB2" w:rsidRDefault="00AE069F" w:rsidP="00481CB2">
      <w:pPr>
        <w:pStyle w:val="a3"/>
        <w:widowControl w:val="0"/>
        <w:spacing w:before="0" w:beforeAutospacing="0" w:after="0" w:afterAutospacing="0"/>
        <w:ind w:firstLine="284"/>
        <w:jc w:val="both"/>
        <w:rPr>
          <w:color w:val="000000"/>
          <w:sz w:val="28"/>
          <w:szCs w:val="28"/>
        </w:rPr>
      </w:pPr>
      <w:r w:rsidRPr="00481CB2">
        <w:rPr>
          <w:bCs/>
          <w:color w:val="000000"/>
          <w:sz w:val="28"/>
          <w:szCs w:val="28"/>
        </w:rPr>
        <w:t xml:space="preserve">Определение и анализ рисков в ККТ позволяет </w:t>
      </w:r>
      <w:r w:rsidRPr="00481CB2">
        <w:rPr>
          <w:color w:val="000000"/>
          <w:sz w:val="28"/>
          <w:szCs w:val="28"/>
        </w:rPr>
        <w:t xml:space="preserve">выявить наиболее значимые опасные факторы. </w:t>
      </w:r>
    </w:p>
    <w:p w:rsidR="00AE069F" w:rsidRPr="00481CB2" w:rsidRDefault="00AE069F" w:rsidP="00481CB2">
      <w:pPr>
        <w:widowControl w:val="0"/>
        <w:tabs>
          <w:tab w:val="left" w:pos="1114"/>
        </w:tabs>
        <w:spacing w:after="0" w:line="240" w:lineRule="auto"/>
        <w:ind w:firstLine="284"/>
        <w:jc w:val="both"/>
        <w:rPr>
          <w:rFonts w:ascii="Times New Roman" w:hAnsi="Times New Roman" w:cs="Times New Roman"/>
          <w:color w:val="000000"/>
          <w:sz w:val="28"/>
          <w:szCs w:val="28"/>
        </w:rPr>
      </w:pPr>
      <w:r w:rsidRPr="00481CB2">
        <w:rPr>
          <w:rFonts w:ascii="Times New Roman" w:hAnsi="Times New Roman" w:cs="Times New Roman"/>
          <w:bCs/>
          <w:color w:val="000000"/>
          <w:sz w:val="28"/>
          <w:szCs w:val="28"/>
        </w:rPr>
        <w:t>Те</w:t>
      </w:r>
      <w:r w:rsidRPr="00481CB2">
        <w:rPr>
          <w:rFonts w:ascii="Times New Roman" w:hAnsi="Times New Roman" w:cs="Times New Roman"/>
          <w:color w:val="000000"/>
          <w:sz w:val="28"/>
          <w:szCs w:val="28"/>
        </w:rPr>
        <w:t xml:space="preserve">стирование блок-схемы в реальном технологическом процессе производится группой </w:t>
      </w:r>
      <w:r w:rsidR="008B175B" w:rsidRPr="00A25436">
        <w:rPr>
          <w:rFonts w:ascii="Times New Roman" w:hAnsi="Times New Roman" w:cs="Times New Roman"/>
          <w:sz w:val="28"/>
          <w:szCs w:val="28"/>
        </w:rPr>
        <w:t>ХАССП</w:t>
      </w:r>
      <w:r w:rsidRPr="00481CB2">
        <w:rPr>
          <w:rFonts w:ascii="Times New Roman" w:hAnsi="Times New Roman" w:cs="Times New Roman"/>
          <w:color w:val="000000"/>
          <w:sz w:val="28"/>
          <w:szCs w:val="28"/>
        </w:rPr>
        <w:t xml:space="preserve"> непосредственно на рабочем месте, что позволяет определить эффективность разработанной диаграммы процесса. При выявлении отклонений вносятся соответствующие корректировки с последующим утверждением в документации.</w:t>
      </w:r>
      <w:r w:rsidR="00805A6A">
        <w:rPr>
          <w:rFonts w:ascii="Times New Roman" w:hAnsi="Times New Roman" w:cs="Times New Roman"/>
          <w:color w:val="000000"/>
          <w:sz w:val="28"/>
          <w:szCs w:val="28"/>
        </w:rPr>
        <w:t xml:space="preserve"> </w:t>
      </w:r>
      <w:r w:rsidRPr="00481CB2">
        <w:rPr>
          <w:rFonts w:ascii="Times New Roman" w:hAnsi="Times New Roman" w:cs="Times New Roman"/>
          <w:color w:val="000000"/>
          <w:sz w:val="28"/>
          <w:szCs w:val="28"/>
        </w:rPr>
        <w:t>Проведение мониторинга технологического процесса производства сгущенного молока позволяет удостовериться, что все</w:t>
      </w:r>
      <w:r w:rsidR="00AF5F16">
        <w:rPr>
          <w:rFonts w:ascii="Times New Roman" w:hAnsi="Times New Roman" w:cs="Times New Roman"/>
          <w:color w:val="000000"/>
          <w:sz w:val="28"/>
          <w:szCs w:val="28"/>
        </w:rPr>
        <w:t xml:space="preserve"> критические контрольные точки</w:t>
      </w:r>
      <w:r w:rsidRPr="00481CB2">
        <w:rPr>
          <w:rFonts w:ascii="Times New Roman" w:hAnsi="Times New Roman" w:cs="Times New Roman"/>
          <w:color w:val="000000"/>
          <w:sz w:val="28"/>
          <w:szCs w:val="28"/>
        </w:rPr>
        <w:t xml:space="preserve"> находятся под контролем. </w:t>
      </w:r>
    </w:p>
    <w:p w:rsidR="00AE069F" w:rsidRPr="00481CB2" w:rsidRDefault="00805A6A" w:rsidP="00481CB2">
      <w:pPr>
        <w:pStyle w:val="a3"/>
        <w:widowControl w:val="0"/>
        <w:spacing w:before="0" w:beforeAutospacing="0" w:after="0" w:afterAutospacing="0"/>
        <w:ind w:firstLine="284"/>
        <w:jc w:val="both"/>
        <w:rPr>
          <w:color w:val="000000"/>
          <w:sz w:val="28"/>
          <w:szCs w:val="28"/>
        </w:rPr>
      </w:pPr>
      <w:r>
        <w:rPr>
          <w:color w:val="000000"/>
          <w:sz w:val="28"/>
          <w:szCs w:val="28"/>
        </w:rPr>
        <w:t>По итогам мониторинга р</w:t>
      </w:r>
      <w:r w:rsidR="00AE069F" w:rsidRPr="00481CB2">
        <w:rPr>
          <w:color w:val="000000"/>
          <w:sz w:val="28"/>
          <w:szCs w:val="28"/>
        </w:rPr>
        <w:t>азраб</w:t>
      </w:r>
      <w:r>
        <w:rPr>
          <w:color w:val="000000"/>
          <w:sz w:val="28"/>
          <w:szCs w:val="28"/>
        </w:rPr>
        <w:t>атываются</w:t>
      </w:r>
      <w:r w:rsidR="00AE069F" w:rsidRPr="00481CB2">
        <w:rPr>
          <w:color w:val="000000"/>
          <w:sz w:val="28"/>
          <w:szCs w:val="28"/>
        </w:rPr>
        <w:t xml:space="preserve"> метод</w:t>
      </w:r>
      <w:r>
        <w:rPr>
          <w:color w:val="000000"/>
          <w:sz w:val="28"/>
          <w:szCs w:val="28"/>
        </w:rPr>
        <w:t>ы</w:t>
      </w:r>
      <w:r w:rsidR="00AE069F" w:rsidRPr="00481CB2">
        <w:rPr>
          <w:color w:val="000000"/>
          <w:sz w:val="28"/>
          <w:szCs w:val="28"/>
        </w:rPr>
        <w:t xml:space="preserve"> корректировки, т.е. корректирующи</w:t>
      </w:r>
      <w:r>
        <w:rPr>
          <w:color w:val="000000"/>
          <w:sz w:val="28"/>
          <w:szCs w:val="28"/>
        </w:rPr>
        <w:t>е</w:t>
      </w:r>
      <w:r w:rsidR="00AE069F" w:rsidRPr="00481CB2">
        <w:rPr>
          <w:color w:val="000000"/>
          <w:sz w:val="28"/>
          <w:szCs w:val="28"/>
        </w:rPr>
        <w:t xml:space="preserve"> действи</w:t>
      </w:r>
      <w:r>
        <w:rPr>
          <w:color w:val="000000"/>
          <w:sz w:val="28"/>
          <w:szCs w:val="28"/>
        </w:rPr>
        <w:t>я</w:t>
      </w:r>
      <w:r w:rsidR="00AE069F" w:rsidRPr="00481CB2">
        <w:rPr>
          <w:color w:val="000000"/>
          <w:sz w:val="28"/>
          <w:szCs w:val="28"/>
        </w:rPr>
        <w:t xml:space="preserve">, которые должны проводиться в случае превышения критических пределов различных показателей </w:t>
      </w:r>
      <w:r w:rsidR="000D164D">
        <w:rPr>
          <w:rFonts w:eastAsiaTheme="minorHAnsi"/>
          <w:sz w:val="28"/>
          <w:szCs w:val="28"/>
        </w:rPr>
        <w:t>[3</w:t>
      </w:r>
      <w:r w:rsidR="00AE069F" w:rsidRPr="00481CB2">
        <w:rPr>
          <w:rFonts w:eastAsiaTheme="minorHAnsi"/>
          <w:sz w:val="28"/>
          <w:szCs w:val="28"/>
        </w:rPr>
        <w:t>].</w:t>
      </w:r>
    </w:p>
    <w:p w:rsidR="00AF5F16" w:rsidRDefault="00AF5F16" w:rsidP="00481CB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w:t>
      </w:r>
      <w:r w:rsidRPr="00481CB2">
        <w:rPr>
          <w:rFonts w:ascii="Times New Roman" w:hAnsi="Times New Roman" w:cs="Times New Roman"/>
          <w:sz w:val="28"/>
          <w:szCs w:val="28"/>
        </w:rPr>
        <w:t>редельные значения параметров</w:t>
      </w:r>
      <w:r>
        <w:rPr>
          <w:rFonts w:ascii="Times New Roman" w:hAnsi="Times New Roman" w:cs="Times New Roman"/>
          <w:sz w:val="28"/>
          <w:szCs w:val="28"/>
        </w:rPr>
        <w:t xml:space="preserve">, необходимые </w:t>
      </w:r>
      <w:r w:rsidRPr="00481CB2">
        <w:rPr>
          <w:rFonts w:ascii="Times New Roman" w:hAnsi="Times New Roman" w:cs="Times New Roman"/>
          <w:sz w:val="28"/>
          <w:szCs w:val="28"/>
        </w:rPr>
        <w:t>для подтверждения того, что критическая контрольная точка находится под контролем</w:t>
      </w:r>
      <w:r>
        <w:rPr>
          <w:rFonts w:ascii="Times New Roman" w:hAnsi="Times New Roman" w:cs="Times New Roman"/>
          <w:sz w:val="28"/>
          <w:szCs w:val="28"/>
        </w:rPr>
        <w:t xml:space="preserve">, установлены в </w:t>
      </w:r>
      <w:r w:rsidRPr="00481CB2">
        <w:rPr>
          <w:rFonts w:ascii="Times New Roman" w:hAnsi="Times New Roman" w:cs="Times New Roman"/>
          <w:sz w:val="28"/>
          <w:szCs w:val="28"/>
        </w:rPr>
        <w:t xml:space="preserve">документах системы </w:t>
      </w:r>
      <w:r w:rsidR="008B175B" w:rsidRPr="00A25436">
        <w:rPr>
          <w:rFonts w:ascii="Times New Roman" w:hAnsi="Times New Roman" w:cs="Times New Roman"/>
          <w:sz w:val="28"/>
          <w:szCs w:val="28"/>
        </w:rPr>
        <w:t>ХАССП</w:t>
      </w:r>
      <w:r>
        <w:rPr>
          <w:rFonts w:ascii="Times New Roman" w:hAnsi="Times New Roman" w:cs="Times New Roman"/>
          <w:sz w:val="28"/>
          <w:szCs w:val="28"/>
        </w:rPr>
        <w:t xml:space="preserve"> и/или </w:t>
      </w:r>
      <w:r w:rsidRPr="00481CB2">
        <w:rPr>
          <w:rFonts w:ascii="Times New Roman" w:hAnsi="Times New Roman" w:cs="Times New Roman"/>
          <w:sz w:val="28"/>
          <w:szCs w:val="28"/>
        </w:rPr>
        <w:t>технологических инструкциях</w:t>
      </w:r>
      <w:r>
        <w:rPr>
          <w:rFonts w:ascii="Times New Roman" w:hAnsi="Times New Roman" w:cs="Times New Roman"/>
          <w:sz w:val="28"/>
          <w:szCs w:val="28"/>
        </w:rPr>
        <w:t xml:space="preserve"> и обязательно должны соблюдаться.</w:t>
      </w:r>
    </w:p>
    <w:p w:rsidR="00AE069F" w:rsidRPr="00481CB2" w:rsidRDefault="00AE069F" w:rsidP="00481CB2">
      <w:pPr>
        <w:spacing w:after="0" w:line="240" w:lineRule="auto"/>
        <w:ind w:firstLine="284"/>
        <w:jc w:val="both"/>
        <w:rPr>
          <w:rFonts w:ascii="Times New Roman" w:hAnsi="Times New Roman" w:cs="Times New Roman"/>
          <w:sz w:val="28"/>
          <w:szCs w:val="28"/>
        </w:rPr>
      </w:pPr>
      <w:r w:rsidRPr="00481CB2">
        <w:rPr>
          <w:rFonts w:ascii="Times New Roman" w:hAnsi="Times New Roman" w:cs="Times New Roman"/>
          <w:sz w:val="28"/>
          <w:szCs w:val="28"/>
        </w:rPr>
        <w:t xml:space="preserve">Группа </w:t>
      </w:r>
      <w:r w:rsidR="008B175B" w:rsidRPr="00A25436">
        <w:rPr>
          <w:rFonts w:ascii="Times New Roman" w:hAnsi="Times New Roman" w:cs="Times New Roman"/>
          <w:sz w:val="28"/>
          <w:szCs w:val="28"/>
        </w:rPr>
        <w:t>ХАССП</w:t>
      </w:r>
      <w:r w:rsidRPr="00481CB2">
        <w:rPr>
          <w:rFonts w:ascii="Times New Roman" w:hAnsi="Times New Roman" w:cs="Times New Roman"/>
          <w:sz w:val="28"/>
          <w:szCs w:val="28"/>
        </w:rPr>
        <w:t xml:space="preserve"> путем проведения контроля должна выявить и оценить все виды опасностей, включая биологические, химические и физические, и выявить все возможные опасные факторы, которые могут</w:t>
      </w:r>
      <w:r w:rsidR="007151C9">
        <w:rPr>
          <w:rFonts w:ascii="Times New Roman" w:hAnsi="Times New Roman" w:cs="Times New Roman"/>
          <w:sz w:val="28"/>
          <w:szCs w:val="28"/>
        </w:rPr>
        <w:t xml:space="preserve"> протекать</w:t>
      </w:r>
      <w:r w:rsidR="00752AC1">
        <w:rPr>
          <w:rFonts w:ascii="Times New Roman" w:hAnsi="Times New Roman" w:cs="Times New Roman"/>
          <w:sz w:val="28"/>
          <w:szCs w:val="28"/>
        </w:rPr>
        <w:t xml:space="preserve"> в производственных</w:t>
      </w:r>
      <w:r w:rsidR="007151C9">
        <w:rPr>
          <w:rFonts w:ascii="Times New Roman" w:hAnsi="Times New Roman" w:cs="Times New Roman"/>
          <w:sz w:val="28"/>
          <w:szCs w:val="28"/>
        </w:rPr>
        <w:t xml:space="preserve"> и технологических </w:t>
      </w:r>
      <w:r w:rsidRPr="00481CB2">
        <w:rPr>
          <w:rFonts w:ascii="Times New Roman" w:hAnsi="Times New Roman" w:cs="Times New Roman"/>
          <w:sz w:val="28"/>
          <w:szCs w:val="28"/>
        </w:rPr>
        <w:t>процессах.</w:t>
      </w:r>
    </w:p>
    <w:p w:rsidR="00AE069F" w:rsidRPr="00481CB2" w:rsidRDefault="00AE069F" w:rsidP="00481CB2">
      <w:pPr>
        <w:spacing w:after="0" w:line="240" w:lineRule="auto"/>
        <w:ind w:firstLine="284"/>
        <w:jc w:val="both"/>
        <w:rPr>
          <w:rFonts w:ascii="Times New Roman" w:hAnsi="Times New Roman" w:cs="Times New Roman"/>
          <w:sz w:val="28"/>
          <w:szCs w:val="28"/>
        </w:rPr>
      </w:pPr>
      <w:r w:rsidRPr="00481CB2">
        <w:rPr>
          <w:rFonts w:ascii="Times New Roman" w:hAnsi="Times New Roman" w:cs="Times New Roman"/>
          <w:sz w:val="28"/>
          <w:szCs w:val="28"/>
        </w:rPr>
        <w:t xml:space="preserve">Основные этапы технологического процесса производства </w:t>
      </w:r>
      <w:proofErr w:type="gramStart"/>
      <w:r w:rsidRPr="00481CB2">
        <w:rPr>
          <w:rFonts w:ascii="Times New Roman" w:hAnsi="Times New Roman" w:cs="Times New Roman"/>
          <w:sz w:val="28"/>
          <w:szCs w:val="28"/>
        </w:rPr>
        <w:t>консервов</w:t>
      </w:r>
      <w:proofErr w:type="gramEnd"/>
      <w:r w:rsidRPr="00481CB2">
        <w:rPr>
          <w:rFonts w:ascii="Times New Roman" w:hAnsi="Times New Roman" w:cs="Times New Roman"/>
          <w:sz w:val="28"/>
          <w:szCs w:val="28"/>
        </w:rPr>
        <w:t xml:space="preserve"> стерилизованных «Молоко сгущенное с сахаром», приведены </w:t>
      </w:r>
      <w:r w:rsidR="00366EBC" w:rsidRPr="00481CB2">
        <w:rPr>
          <w:rFonts w:ascii="Times New Roman" w:hAnsi="Times New Roman" w:cs="Times New Roman"/>
          <w:sz w:val="28"/>
          <w:szCs w:val="28"/>
        </w:rPr>
        <w:t>на рисунке 1</w:t>
      </w:r>
      <w:r w:rsidRPr="00481CB2">
        <w:rPr>
          <w:rFonts w:ascii="Times New Roman" w:hAnsi="Times New Roman" w:cs="Times New Roman"/>
          <w:sz w:val="28"/>
          <w:szCs w:val="28"/>
        </w:rPr>
        <w:t>.</w:t>
      </w:r>
      <w:r w:rsidR="00805A6A">
        <w:rPr>
          <w:rFonts w:ascii="Times New Roman" w:hAnsi="Times New Roman" w:cs="Times New Roman"/>
          <w:sz w:val="28"/>
          <w:szCs w:val="28"/>
        </w:rPr>
        <w:t xml:space="preserve"> </w:t>
      </w:r>
      <w:r w:rsidRPr="00481CB2">
        <w:rPr>
          <w:rFonts w:ascii="Times New Roman" w:hAnsi="Times New Roman" w:cs="Times New Roman"/>
          <w:sz w:val="28"/>
          <w:szCs w:val="28"/>
        </w:rPr>
        <w:t>Очень важным этапом является входной контроль молока, который проводится по показателям качества и безопасности, особое значение им</w:t>
      </w:r>
      <w:r w:rsidR="00AE33A4">
        <w:rPr>
          <w:rFonts w:ascii="Times New Roman" w:hAnsi="Times New Roman" w:cs="Times New Roman"/>
          <w:sz w:val="28"/>
          <w:szCs w:val="28"/>
        </w:rPr>
        <w:t>еет микробиол</w:t>
      </w:r>
      <w:r w:rsidR="000D164D">
        <w:rPr>
          <w:rFonts w:ascii="Times New Roman" w:hAnsi="Times New Roman" w:cs="Times New Roman"/>
          <w:sz w:val="28"/>
          <w:szCs w:val="28"/>
        </w:rPr>
        <w:t>огический фактор [4</w:t>
      </w:r>
      <w:r w:rsidRPr="00481CB2">
        <w:rPr>
          <w:rFonts w:ascii="Times New Roman" w:hAnsi="Times New Roman" w:cs="Times New Roman"/>
          <w:sz w:val="28"/>
          <w:szCs w:val="28"/>
        </w:rPr>
        <w:t xml:space="preserve">]. Очищенное молоко </w:t>
      </w:r>
      <w:r w:rsidR="00FC3F8E">
        <w:rPr>
          <w:rFonts w:ascii="Times New Roman" w:hAnsi="Times New Roman" w:cs="Times New Roman"/>
          <w:sz w:val="28"/>
          <w:szCs w:val="28"/>
        </w:rPr>
        <w:t xml:space="preserve">проходит стадию </w:t>
      </w:r>
      <w:r w:rsidRPr="00481CB2">
        <w:rPr>
          <w:rFonts w:ascii="Times New Roman" w:hAnsi="Times New Roman" w:cs="Times New Roman"/>
          <w:sz w:val="28"/>
          <w:szCs w:val="28"/>
        </w:rPr>
        <w:t>нормализ</w:t>
      </w:r>
      <w:r w:rsidR="00FC3F8E">
        <w:rPr>
          <w:rFonts w:ascii="Times New Roman" w:hAnsi="Times New Roman" w:cs="Times New Roman"/>
          <w:sz w:val="28"/>
          <w:szCs w:val="28"/>
        </w:rPr>
        <w:t>ации по массовой доле жира.</w:t>
      </w:r>
      <w:r w:rsidRPr="00481CB2">
        <w:rPr>
          <w:rFonts w:ascii="Times New Roman" w:hAnsi="Times New Roman" w:cs="Times New Roman"/>
          <w:sz w:val="28"/>
          <w:szCs w:val="28"/>
        </w:rPr>
        <w:t xml:space="preserve"> </w:t>
      </w:r>
      <w:r w:rsidR="00FC3F8E">
        <w:rPr>
          <w:rFonts w:ascii="Times New Roman" w:hAnsi="Times New Roman" w:cs="Times New Roman"/>
          <w:sz w:val="28"/>
          <w:szCs w:val="28"/>
        </w:rPr>
        <w:t>П</w:t>
      </w:r>
      <w:r w:rsidR="00FC3F8E" w:rsidRPr="00481CB2">
        <w:rPr>
          <w:rFonts w:ascii="Times New Roman" w:hAnsi="Times New Roman" w:cs="Times New Roman"/>
          <w:sz w:val="28"/>
          <w:szCs w:val="28"/>
        </w:rPr>
        <w:t xml:space="preserve">еред пастеризацией </w:t>
      </w:r>
      <w:r w:rsidR="00FC3F8E">
        <w:rPr>
          <w:rFonts w:ascii="Times New Roman" w:hAnsi="Times New Roman" w:cs="Times New Roman"/>
          <w:sz w:val="28"/>
          <w:szCs w:val="28"/>
        </w:rPr>
        <w:t>н</w:t>
      </w:r>
      <w:r w:rsidRPr="00481CB2">
        <w:rPr>
          <w:rFonts w:ascii="Times New Roman" w:hAnsi="Times New Roman" w:cs="Times New Roman"/>
          <w:sz w:val="28"/>
          <w:szCs w:val="28"/>
        </w:rPr>
        <w:t xml:space="preserve">ормализованную смесь </w:t>
      </w:r>
      <w:r w:rsidR="00FC3F8E">
        <w:rPr>
          <w:rFonts w:ascii="Times New Roman" w:hAnsi="Times New Roman" w:cs="Times New Roman"/>
          <w:sz w:val="28"/>
          <w:szCs w:val="28"/>
        </w:rPr>
        <w:t>проверяют</w:t>
      </w:r>
      <w:r w:rsidRPr="00481CB2">
        <w:rPr>
          <w:rFonts w:ascii="Times New Roman" w:hAnsi="Times New Roman" w:cs="Times New Roman"/>
          <w:sz w:val="28"/>
          <w:szCs w:val="28"/>
        </w:rPr>
        <w:t xml:space="preserve"> на </w:t>
      </w:r>
      <w:proofErr w:type="spellStart"/>
      <w:r w:rsidRPr="00481CB2">
        <w:rPr>
          <w:rFonts w:ascii="Times New Roman" w:hAnsi="Times New Roman" w:cs="Times New Roman"/>
          <w:sz w:val="28"/>
          <w:szCs w:val="28"/>
        </w:rPr>
        <w:t>термоустойчивость</w:t>
      </w:r>
      <w:proofErr w:type="spellEnd"/>
      <w:r w:rsidR="00FC3F8E">
        <w:rPr>
          <w:rFonts w:ascii="Times New Roman" w:hAnsi="Times New Roman" w:cs="Times New Roman"/>
          <w:sz w:val="28"/>
          <w:szCs w:val="28"/>
        </w:rPr>
        <w:t>.</w:t>
      </w:r>
    </w:p>
    <w:p w:rsidR="00AE069F" w:rsidRDefault="00AE069F" w:rsidP="00481CB2">
      <w:pPr>
        <w:pStyle w:val="a3"/>
        <w:shd w:val="clear" w:color="auto" w:fill="FFFFFF"/>
        <w:spacing w:before="0" w:beforeAutospacing="0" w:after="0" w:afterAutospacing="0"/>
        <w:ind w:firstLine="284"/>
        <w:jc w:val="both"/>
        <w:rPr>
          <w:sz w:val="28"/>
          <w:szCs w:val="28"/>
        </w:rPr>
      </w:pPr>
      <w:r w:rsidRPr="00481CB2">
        <w:rPr>
          <w:sz w:val="28"/>
          <w:szCs w:val="28"/>
        </w:rPr>
        <w:t xml:space="preserve">При пастеризации молока происходит уничтожение патогенных микроорганизмов и снижение общей бактериальной обсемененности. Эффективность тепловой обработки оценивается по остаточной </w:t>
      </w:r>
      <w:r w:rsidRPr="00481CB2">
        <w:rPr>
          <w:sz w:val="28"/>
          <w:szCs w:val="28"/>
        </w:rPr>
        <w:lastRenderedPageBreak/>
        <w:t xml:space="preserve">микрофлоре и ее качественному составу. Режимы тепловой обработки перед сгущением составляют 95 </w:t>
      </w:r>
      <w:proofErr w:type="spellStart"/>
      <w:r w:rsidRPr="00481CB2">
        <w:rPr>
          <w:sz w:val="28"/>
          <w:szCs w:val="28"/>
          <w:vertAlign w:val="superscript"/>
        </w:rPr>
        <w:t>о</w:t>
      </w:r>
      <w:r w:rsidRPr="00481CB2">
        <w:rPr>
          <w:sz w:val="28"/>
          <w:szCs w:val="28"/>
        </w:rPr>
        <w:t>С</w:t>
      </w:r>
      <w:proofErr w:type="spellEnd"/>
      <w:r w:rsidRPr="00481CB2">
        <w:rPr>
          <w:sz w:val="28"/>
          <w:szCs w:val="28"/>
        </w:rPr>
        <w:t xml:space="preserve">, 105-109 </w:t>
      </w:r>
      <w:proofErr w:type="spellStart"/>
      <w:r w:rsidRPr="00481CB2">
        <w:rPr>
          <w:sz w:val="28"/>
          <w:szCs w:val="28"/>
          <w:vertAlign w:val="superscript"/>
        </w:rPr>
        <w:t>о</w:t>
      </w:r>
      <w:r w:rsidRPr="00481CB2">
        <w:rPr>
          <w:sz w:val="28"/>
          <w:szCs w:val="28"/>
        </w:rPr>
        <w:t>С</w:t>
      </w:r>
      <w:proofErr w:type="spellEnd"/>
      <w:r w:rsidRPr="00481CB2">
        <w:rPr>
          <w:sz w:val="28"/>
          <w:szCs w:val="28"/>
        </w:rPr>
        <w:t xml:space="preserve">, и при </w:t>
      </w:r>
      <w:proofErr w:type="spellStart"/>
      <w:r w:rsidRPr="00481CB2">
        <w:rPr>
          <w:sz w:val="28"/>
          <w:szCs w:val="28"/>
        </w:rPr>
        <w:t>двуступенчатой</w:t>
      </w:r>
      <w:proofErr w:type="spellEnd"/>
      <w:r w:rsidRPr="00481CB2">
        <w:rPr>
          <w:sz w:val="28"/>
          <w:szCs w:val="28"/>
        </w:rPr>
        <w:t xml:space="preserve"> обработки 85-87 и 120 </w:t>
      </w:r>
      <w:proofErr w:type="spellStart"/>
      <w:r w:rsidRPr="00481CB2">
        <w:rPr>
          <w:sz w:val="28"/>
          <w:szCs w:val="28"/>
          <w:vertAlign w:val="superscript"/>
        </w:rPr>
        <w:t>о</w:t>
      </w:r>
      <w:r w:rsidRPr="00481CB2">
        <w:rPr>
          <w:sz w:val="28"/>
          <w:szCs w:val="28"/>
        </w:rPr>
        <w:t>С</w:t>
      </w:r>
      <w:proofErr w:type="spellEnd"/>
      <w:r w:rsidRPr="00481CB2">
        <w:rPr>
          <w:sz w:val="28"/>
          <w:szCs w:val="28"/>
        </w:rPr>
        <w:t xml:space="preserve"> без выдержки. При температуре ниж</w:t>
      </w:r>
      <w:r w:rsidR="00F35772">
        <w:rPr>
          <w:sz w:val="28"/>
          <w:szCs w:val="28"/>
        </w:rPr>
        <w:t xml:space="preserve">е 100 °С развиваются микрококки, </w:t>
      </w:r>
      <w:r w:rsidRPr="00481CB2">
        <w:rPr>
          <w:sz w:val="28"/>
          <w:szCs w:val="28"/>
        </w:rPr>
        <w:t>а выше 100 °С – спорообразующие бакте</w:t>
      </w:r>
      <w:r w:rsidR="0066544A">
        <w:rPr>
          <w:sz w:val="28"/>
          <w:szCs w:val="28"/>
        </w:rPr>
        <w:t xml:space="preserve">рии, такой температурный режим </w:t>
      </w:r>
      <w:r w:rsidRPr="00481CB2">
        <w:rPr>
          <w:sz w:val="28"/>
          <w:szCs w:val="28"/>
        </w:rPr>
        <w:t>является наиболее эффективным.</w:t>
      </w:r>
    </w:p>
    <w:p w:rsidR="00DE061E" w:rsidRDefault="00DE061E" w:rsidP="00481CB2">
      <w:pPr>
        <w:pStyle w:val="a3"/>
        <w:shd w:val="clear" w:color="auto" w:fill="FFFFFF"/>
        <w:spacing w:before="0" w:beforeAutospacing="0" w:after="0" w:afterAutospacing="0"/>
        <w:ind w:firstLine="284"/>
        <w:jc w:val="both"/>
        <w:rPr>
          <w:sz w:val="28"/>
          <w:szCs w:val="28"/>
        </w:rPr>
      </w:pPr>
    </w:p>
    <w:p w:rsidR="006B40B1" w:rsidRDefault="006B40B1" w:rsidP="00481CB2">
      <w:pPr>
        <w:pStyle w:val="a3"/>
        <w:shd w:val="clear" w:color="auto" w:fill="FFFFFF"/>
        <w:spacing w:before="0" w:beforeAutospacing="0" w:after="0" w:afterAutospacing="0"/>
        <w:ind w:firstLine="284"/>
        <w:jc w:val="both"/>
        <w:rPr>
          <w:sz w:val="28"/>
          <w:szCs w:val="28"/>
        </w:rPr>
      </w:pPr>
    </w:p>
    <w:p w:rsidR="006B40B1" w:rsidRDefault="006B40B1" w:rsidP="00481CB2">
      <w:pPr>
        <w:pStyle w:val="a3"/>
        <w:shd w:val="clear" w:color="auto" w:fill="FFFFFF"/>
        <w:spacing w:before="0" w:beforeAutospacing="0" w:after="0" w:afterAutospacing="0"/>
        <w:ind w:firstLine="284"/>
        <w:jc w:val="both"/>
        <w:rPr>
          <w:sz w:val="28"/>
          <w:szCs w:val="28"/>
        </w:rPr>
      </w:pPr>
    </w:p>
    <w:p w:rsidR="006B40B1" w:rsidRDefault="009D0B6F"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669504" behindDoc="0" locked="0" layoutInCell="1" allowOverlap="1" wp14:anchorId="7A0BD549" wp14:editId="33024270">
                <wp:simplePos x="0" y="0"/>
                <wp:positionH relativeFrom="column">
                  <wp:posOffset>1038225</wp:posOffset>
                </wp:positionH>
                <wp:positionV relativeFrom="paragraph">
                  <wp:posOffset>183515</wp:posOffset>
                </wp:positionV>
                <wp:extent cx="3590925" cy="32385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359092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0B1" w:rsidRPr="00C02924" w:rsidRDefault="006B40B1" w:rsidP="006B40B1">
                            <w:pPr>
                              <w:jc w:val="center"/>
                              <w:rPr>
                                <w:rFonts w:ascii="Times New Roman" w:hAnsi="Times New Roman" w:cs="Times New Roman"/>
                                <w:color w:val="000000" w:themeColor="text1"/>
                                <w:sz w:val="24"/>
                                <w:szCs w:val="24"/>
                              </w:rPr>
                            </w:pPr>
                            <w:r w:rsidRPr="00C02924">
                              <w:rPr>
                                <w:rFonts w:ascii="Times New Roman" w:hAnsi="Times New Roman" w:cs="Times New Roman"/>
                                <w:color w:val="000000" w:themeColor="text1"/>
                                <w:sz w:val="24"/>
                                <w:szCs w:val="24"/>
                              </w:rPr>
                              <w:t>Очистка и охлаждение молока (до 4-8 ˚С)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BD549" id="Прямоугольник 16" o:spid="_x0000_s1026" style="position:absolute;left:0;text-align:left;margin-left:81.75pt;margin-top:14.45pt;width:282.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NywwIAAKIFAAAOAAAAZHJzL2Uyb0RvYy54bWysVM1u2zAMvg/YOwi6r3bSpmuDOkXQosOA&#10;og3WDj0rslwbkEVNUhJnpwG7Dtgj7CF2GfbTZ3DeaJT8k6Ardhjmg0yK5McfkTw5rUpJlsLYAlRC&#10;B3sxJUJxSAt1n9C3txcvjiixjqmUSVAioWth6enk+bOTlR6LIeQgU2EIgig7XumE5s7pcRRZnouS&#10;2T3QQqEwA1Myh6y5j1LDVoheymgYx4fRCkyqDXBhLd6eN0I6CfhZJri7zjIrHJEJxdhcOE045/6M&#10;JidsfG+YzgvehsH+IYqSFQqd9lDnzDGyMMUfUGXBDVjI3B6HMoIsK7gIOWA2g/hRNjc50yLkgsWx&#10;ui+T/X+w/Go5M6RI8e0OKVGsxDeqv2w+bD7XP+uHzcf6a/1Q/9h8qn/V3+rvBJWwYittx2h4o2em&#10;5SySPv0qM6X/Y2KkClVe91UWlSMcL/dHx/HxcEQJR9n+cP9oFJ4h2lprY90rASXxREINvmIoLlte&#10;WoceUbVT8c4UXBRShpeUyl9YkEXq7wLjW0mcSUOWDJvAVQOfAkLsaCHnLSOfWJNKoNxaCg8h1RuR&#10;YZEw+GEIJLTnFpNxLpQbNKKcpaJxNYrx65x1UQTXAdAjZxhkj90CdJoNSIfdxNzqe1MRurs3jv8W&#10;WGPcWwTPoFxvXBYKzFMAErNqPTf6XZGa0vgquWpeoYon55CusZsMNGNmNb8o8AUvmXUzZnCucAJx&#10;V7hrPDIJq4RCS1GSg3n/1L3Xx3ZHKSUrnNOE2ncLZgQl8rXCQTgeHBz4wQ7MwejlEBmzK5nvStSi&#10;PAPsggFuJc0D6fWd7MjMQHmHK2XqvaKIKY6+E8qd6Zgz1+wPXEpcTKdBDYdZM3epbjT34L7AvkNv&#10;qztmdNvGDgfgCrqZZuNH3dzoeksF04WDrAitvq1rW3pcBKGH2qXlN80uH7S2q3XyGwAA//8DAFBL&#10;AwQUAAYACAAAACEAeogFfuAAAAAJAQAADwAAAGRycy9kb3ducmV2LnhtbEyPTUvDQBCG74L/YRnB&#10;S7GbRqxNzKaIovQgglUP3ibZMYnNzobsto3/3vGkt3mZh/ejWE+uVwcaQ+fZwGKegCKuve24MfD2&#10;+nCxAhUissXeMxn4pgDr8vSkwNz6I7/QYRsbJSYccjTQxjjkWoe6JYdh7gdi+X360WEUOTbajngU&#10;c9frNEmW2mHHktDiQHct1bvt3hn42Eyx+Vo8xqcdzt5nm7aqn+8rY87PptsbUJGm+AfDb32pDqV0&#10;qvyebVC96OXllaAG0lUGSoDrNJNxlRxZBros9P8F5Q8AAAD//wMAUEsBAi0AFAAGAAgAAAAhALaD&#10;OJL+AAAA4QEAABMAAAAAAAAAAAAAAAAAAAAAAFtDb250ZW50X1R5cGVzXS54bWxQSwECLQAUAAYA&#10;CAAAACEAOP0h/9YAAACUAQAACwAAAAAAAAAAAAAAAAAvAQAAX3JlbHMvLnJlbHNQSwECLQAUAAYA&#10;CAAAACEADJGDcsMCAACiBQAADgAAAAAAAAAAAAAAAAAuAgAAZHJzL2Uyb0RvYy54bWxQSwECLQAU&#10;AAYACAAAACEAeogFfuAAAAAJAQAADwAAAAAAAAAAAAAAAAAdBQAAZHJzL2Rvd25yZXYueG1sUEsF&#10;BgAAAAAEAAQA8wAAACoGAAAAAA==&#10;" filled="f" strokecolor="black [3213]" strokeweight="1pt">
                <v:textbox>
                  <w:txbxContent>
                    <w:p w:rsidR="006B40B1" w:rsidRPr="00C02924" w:rsidRDefault="006B40B1" w:rsidP="006B40B1">
                      <w:pPr>
                        <w:jc w:val="center"/>
                        <w:rPr>
                          <w:rFonts w:ascii="Times New Roman" w:hAnsi="Times New Roman" w:cs="Times New Roman"/>
                          <w:color w:val="000000" w:themeColor="text1"/>
                          <w:sz w:val="24"/>
                          <w:szCs w:val="24"/>
                        </w:rPr>
                      </w:pPr>
                      <w:r w:rsidRPr="00C02924">
                        <w:rPr>
                          <w:rFonts w:ascii="Times New Roman" w:hAnsi="Times New Roman" w:cs="Times New Roman"/>
                          <w:color w:val="000000" w:themeColor="text1"/>
                          <w:sz w:val="24"/>
                          <w:szCs w:val="24"/>
                        </w:rPr>
                        <w:t>Очистка и охлаждение молока (до 4-8 ˚С)</w:t>
                      </w:r>
                    </w:p>
                  </w:txbxContent>
                </v:textbox>
              </v:rect>
            </w:pict>
          </mc:Fallback>
        </mc:AlternateContent>
      </w:r>
      <w:r w:rsidR="006B40B1">
        <w:rPr>
          <w:noProof/>
          <w:sz w:val="28"/>
          <w:szCs w:val="28"/>
        </w:rPr>
        <mc:AlternateContent>
          <mc:Choice Requires="wps">
            <w:drawing>
              <wp:anchor distT="0" distB="0" distL="114300" distR="114300" simplePos="0" relativeHeight="251667456" behindDoc="0" locked="0" layoutInCell="1" allowOverlap="1" wp14:anchorId="4800165A" wp14:editId="466668EA">
                <wp:simplePos x="0" y="0"/>
                <wp:positionH relativeFrom="column">
                  <wp:posOffset>2728595</wp:posOffset>
                </wp:positionH>
                <wp:positionV relativeFrom="paragraph">
                  <wp:posOffset>-33655</wp:posOffset>
                </wp:positionV>
                <wp:extent cx="0" cy="209550"/>
                <wp:effectExtent l="7620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03F572A" id="_x0000_t32" coordsize="21600,21600" o:spt="32" o:oned="t" path="m,l21600,21600e" filled="f">
                <v:path arrowok="t" fillok="f" o:connecttype="none"/>
                <o:lock v:ext="edit" shapetype="t"/>
              </v:shapetype>
              <v:shape id="Прямая со стрелкой 15" o:spid="_x0000_s1026" type="#_x0000_t32" style="position:absolute;margin-left:214.85pt;margin-top:-2.65pt;width:0;height:1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nM+AEAAP8DAAAOAAAAZHJzL2Uyb0RvYy54bWysU0uO1DAQ3SNxB8t7OumWGkGr07PoATYI&#10;WnwO4HHsxMI/lU1/dgMXmCNwBTYs+GjOkNyIstOdQcwgIcSmEjv1qt57VVme7Y0mWwFBOVvR6aSk&#10;RFjuamWbir598/TBI0pCZLZm2llR0YMI9Gx1/95y5xdi5lqnawEEi9iw2PmKtjH6RVEE3grDwsR5&#10;YfGjdGBYxCM0RQ1sh9WNLmZl+bDYOag9OC5CwNvz4SNd5fpSCh5fShlEJLqiyC3mCDlepFislmzR&#10;APOt4kca7B9YGKYsNh1LnbPIyHtQt0oZxcEFJ+OEO1M4KRUXWQOqmZa/qXndMi+yFjQn+NGm8P/K&#10;8hfbDRBV4+zmlFhmcEbdp/6yv+p+dJ/7K9J/6K4x9B/7y+5L97371l13Xwkmo3M7HxZYYG03cDwF&#10;v4Fkw16CSU8USPbZ7cPotthHwodLjrez8vF8ngdR3OA8hPhMOEPSS0VDBKaaNq6dtThSB9NsNts+&#10;DxE7I/AESE21TTEypZ/YmsSDR00RFLONFok2pqeUItEfCOe3eNBigL8SEi1BikObvIxirYFsGa5R&#10;/W46VsHMBJFK6xFUZm5/BB1zE0zkBf1b4JidOzobR6BR1sFdXeP+RFUO+SfVg9Yk+8LVhzy+bAdu&#10;Wfbn+EekNf71nOE3/+3qJwAAAP//AwBQSwMEFAAGAAgAAAAhAACFgXTeAAAACQEAAA8AAABkcnMv&#10;ZG93bnJldi54bWxMj01PwzAMhu9I/IfISNy2lPLRrdSdEILjhLZOiGPWuE1F41RNupV/TxAHONp+&#10;9Pp5i81se3Gi0XeOEW6WCQji2umOW4RD9bpYgfBBsVa9Y0L4Ig+b8vKiULl2Z97RaR9aEUPY5wrB&#10;hDDkUvrakFV+6QbieGvcaFWI49hKPapzDLe9TJPkQVrVcfxg1EDPhurP/WQRmqo91B8vKzn1zVtW&#10;vZu12VZbxOur+ekRRKA5/MHwox/VoYxORzex9qJHuEvXWUQRFve3ICLwuzgipFkGsizk/wblNwAA&#10;AP//AwBQSwECLQAUAAYACAAAACEAtoM4kv4AAADhAQAAEwAAAAAAAAAAAAAAAAAAAAAAW0NvbnRl&#10;bnRfVHlwZXNdLnhtbFBLAQItABQABgAIAAAAIQA4/SH/1gAAAJQBAAALAAAAAAAAAAAAAAAAAC8B&#10;AABfcmVscy8ucmVsc1BLAQItABQABgAIAAAAIQAoXSnM+AEAAP8DAAAOAAAAAAAAAAAAAAAAAC4C&#10;AABkcnMvZTJvRG9jLnhtbFBLAQItABQABgAIAAAAIQAAhYF03gAAAAkBAAAPAAAAAAAAAAAAAAAA&#10;AFIEAABkcnMvZG93bnJldi54bWxQSwUGAAAAAAQABADzAAAAXQUAAAAA&#10;" strokecolor="black [3200]" strokeweight=".5pt">
                <v:stroke endarrow="block" joinstyle="miter"/>
              </v:shape>
            </w:pict>
          </mc:Fallback>
        </mc:AlternateContent>
      </w:r>
      <w:r w:rsidR="006B40B1">
        <w:rPr>
          <w:noProof/>
          <w:sz w:val="28"/>
          <w:szCs w:val="28"/>
        </w:rPr>
        <mc:AlternateContent>
          <mc:Choice Requires="wps">
            <w:drawing>
              <wp:anchor distT="0" distB="0" distL="114300" distR="114300" simplePos="0" relativeHeight="251660288" behindDoc="0" locked="0" layoutInCell="1" allowOverlap="1" wp14:anchorId="61D3BA43" wp14:editId="129D93B4">
                <wp:simplePos x="0" y="0"/>
                <wp:positionH relativeFrom="column">
                  <wp:posOffset>1042670</wp:posOffset>
                </wp:positionH>
                <wp:positionV relativeFrom="paragraph">
                  <wp:posOffset>-357504</wp:posOffset>
                </wp:positionV>
                <wp:extent cx="3590925" cy="3238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359092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0B1" w:rsidRPr="00C02924" w:rsidRDefault="006B40B1" w:rsidP="006B40B1">
                            <w:pPr>
                              <w:jc w:val="center"/>
                              <w:rPr>
                                <w:rFonts w:ascii="Times New Roman" w:hAnsi="Times New Roman" w:cs="Times New Roman"/>
                                <w:color w:val="000000" w:themeColor="text1"/>
                                <w:sz w:val="24"/>
                                <w:szCs w:val="24"/>
                              </w:rPr>
                            </w:pPr>
                            <w:r w:rsidRPr="00C02924">
                              <w:rPr>
                                <w:rFonts w:ascii="Times New Roman" w:hAnsi="Times New Roman" w:cs="Times New Roman"/>
                                <w:color w:val="000000" w:themeColor="text1"/>
                              </w:rPr>
                              <w:t>Приемка</w:t>
                            </w:r>
                            <w:r w:rsidRPr="00C02924">
                              <w:rPr>
                                <w:rFonts w:ascii="Times New Roman" w:hAnsi="Times New Roman" w:cs="Times New Roman"/>
                                <w:color w:val="000000" w:themeColor="text1"/>
                                <w:sz w:val="24"/>
                                <w:szCs w:val="24"/>
                              </w:rPr>
                              <w:t xml:space="preserve"> молочного сырья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3BA43" id="Прямоугольник 1" o:spid="_x0000_s1027" style="position:absolute;left:0;text-align:left;margin-left:82.1pt;margin-top:-28.15pt;width:282.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N1IxAIAAKcFAAAOAAAAZHJzL2Uyb0RvYy54bWysVM1uEzEQviPxDpbvdDdpA23UTRW1KkKq&#10;SkWLena83u5KXo+xneyGExJXJB6Bh+CC+OkzbN6IsfcnUak4IHLYeDwz3/z4mzk+qUtJVsLYAlRC&#10;R3sxJUJxSAt1l9C3N+fPDimxjqmUSVAioWth6cns6ZPjSk/FGHKQqTAEQZSdVjqhuXN6GkWW56Jk&#10;dg+0UKjMwJTMoWjuotSwCtFLGY3j+HlUgUm1AS6sxduzVklnAT/LBHevs8wKR2RCMTcXviZ8F/4b&#10;zY7Z9M4wnRe8S4P9QxYlKxQGHaDOmGNkaYo/oMqCG7CQuT0OZQRZVnARasBqRvGDaq5zpkWoBZtj&#10;9dAm+/9g+eXqypAixbejRLESn6j5svmw+dz8bO43H5uvzX3zY/Op+dV8a76Tke9Xpe0U3a71lekk&#10;i0dffJ2Z0v9jWaQOPV4PPRa1Ixwv9ydH8dF4QglH3f54/3ASHiHaemtj3UsBJfGHhBp8w9Batrqw&#10;DiOiaW/igyk4L6QM7yiVv7Agi9TfBcETSZxKQ1YMKeDqUAJC7Fih5D0jX1hbSji5tRQeQqo3IsMW&#10;YfLjkEgg5xaTcS6UG7WqnKWiDTWJ8ef75YP1WQQpAHrkDJMcsDuA3rIF6bFbmM7eu4rA7cE5/lti&#10;rfPgESKDcoNzWSgwjwFIrKqL3Nr3TWpb47vk6kXd0Qct/c0C0jVSykA7a1bz8wIf8oJZd8UMDheO&#10;IS4M9xo/mYQqodCdKMnBvH/s3tsj51FLSYXDmlD7bsmMoES+UjgNR6ODAz/dQTiYvBijYHY1i12N&#10;WpangGRAxmN24ejtneyPmYHyFvfK3EdFFVMcYyeUO9MLp65dIriZuJjPgxlOtGbuQl1r7sF9nz1R&#10;b+pbZnTHZodzcAn9YLPpA1K3tt5TwXzpICsC47d97V4At0GgUre5/LrZlYPVdr/OfgMAAP//AwBQ&#10;SwMEFAAGAAgAAAAhAM8L6ojhAAAACgEAAA8AAABkcnMvZG93bnJldi54bWxMj8FOwzAMhu9IvENk&#10;JC7Tlq6DDkrTCYFAOyAkBhy4uU1oyhqnarKtvP28Exx/+9Pvz8VqdJ3YmyG0nhTMZwkIQ7XXLTUK&#10;Pt6fpjcgQkTS2HkyCn5NgFV5flZgrv2B3sx+ExvBJRRyVGBj7HMpQ22NwzDzvSHeffvBYeQ4NFIP&#10;eOBy18k0STLpsCW+YLE3D9bU283OKfhaj7H5mT/Hly1OPidrW9Wvj5VSlxfj/R2IaMb4B8NJn9Wh&#10;ZKfK70gH0XHOrlJGFUyvswUIJpbp7RJEdZosQJaF/P9CeQQAAP//AwBQSwECLQAUAAYACAAAACEA&#10;toM4kv4AAADhAQAAEwAAAAAAAAAAAAAAAAAAAAAAW0NvbnRlbnRfVHlwZXNdLnhtbFBLAQItABQA&#10;BgAIAAAAIQA4/SH/1gAAAJQBAAALAAAAAAAAAAAAAAAAAC8BAABfcmVscy8ucmVsc1BLAQItABQA&#10;BgAIAAAAIQD43N1IxAIAAKcFAAAOAAAAAAAAAAAAAAAAAC4CAABkcnMvZTJvRG9jLnhtbFBLAQIt&#10;ABQABgAIAAAAIQDPC+qI4QAAAAoBAAAPAAAAAAAAAAAAAAAAAB4FAABkcnMvZG93bnJldi54bWxQ&#10;SwUGAAAAAAQABADzAAAALAYAAAAA&#10;" filled="f" strokecolor="black [3213]" strokeweight="1pt">
                <v:textbox>
                  <w:txbxContent>
                    <w:p w:rsidR="006B40B1" w:rsidRPr="00C02924" w:rsidRDefault="006B40B1" w:rsidP="006B40B1">
                      <w:pPr>
                        <w:jc w:val="center"/>
                        <w:rPr>
                          <w:rFonts w:ascii="Times New Roman" w:hAnsi="Times New Roman" w:cs="Times New Roman"/>
                          <w:color w:val="000000" w:themeColor="text1"/>
                          <w:sz w:val="24"/>
                          <w:szCs w:val="24"/>
                        </w:rPr>
                      </w:pPr>
                      <w:r w:rsidRPr="00C02924">
                        <w:rPr>
                          <w:rFonts w:ascii="Times New Roman" w:hAnsi="Times New Roman" w:cs="Times New Roman"/>
                          <w:color w:val="000000" w:themeColor="text1"/>
                        </w:rPr>
                        <w:t>Приемка</w:t>
                      </w:r>
                      <w:r w:rsidRPr="00C02924">
                        <w:rPr>
                          <w:rFonts w:ascii="Times New Roman" w:hAnsi="Times New Roman" w:cs="Times New Roman"/>
                          <w:color w:val="000000" w:themeColor="text1"/>
                          <w:sz w:val="24"/>
                          <w:szCs w:val="24"/>
                        </w:rPr>
                        <w:t xml:space="preserve"> молочного сырья</w:t>
                      </w:r>
                    </w:p>
                  </w:txbxContent>
                </v:textbox>
              </v:rect>
            </w:pict>
          </mc:Fallback>
        </mc:AlternateContent>
      </w:r>
    </w:p>
    <w:p w:rsidR="006B40B1" w:rsidRDefault="006B40B1" w:rsidP="00481CB2">
      <w:pPr>
        <w:pStyle w:val="a3"/>
        <w:shd w:val="clear" w:color="auto" w:fill="FFFFFF"/>
        <w:spacing w:before="0" w:beforeAutospacing="0" w:after="0" w:afterAutospacing="0"/>
        <w:ind w:firstLine="284"/>
        <w:jc w:val="both"/>
        <w:rPr>
          <w:sz w:val="28"/>
          <w:szCs w:val="28"/>
        </w:rPr>
      </w:pPr>
    </w:p>
    <w:p w:rsidR="006B40B1" w:rsidRDefault="009D0B6F"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673600" behindDoc="0" locked="0" layoutInCell="1" allowOverlap="1" wp14:anchorId="67D281CD" wp14:editId="11CA8472">
                <wp:simplePos x="0" y="0"/>
                <wp:positionH relativeFrom="column">
                  <wp:posOffset>2724150</wp:posOffset>
                </wp:positionH>
                <wp:positionV relativeFrom="paragraph">
                  <wp:posOffset>99060</wp:posOffset>
                </wp:positionV>
                <wp:extent cx="0" cy="209550"/>
                <wp:effectExtent l="7620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69F05B" id="Прямая со стрелкой 18" o:spid="_x0000_s1026" type="#_x0000_t32" style="position:absolute;margin-left:214.5pt;margin-top:7.8pt;width:0;height:1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89wEAAP8DAAAOAAAAZHJzL2Uyb0RvYy54bWysU0uO1DAQ3SNxByt7OumWBkGr07PoATYI&#10;WnwO4HHsxMI/lU0n2Q1cYI7AFdiw4KM5Q3Ijyk53BvGREGJTiZ16Ve+9qmzOO63IgYOX1pTZclFk&#10;hBtmK2nqMnv96vG9BxnxgZqKKmt4mfXcZ+fbu3c2rVvzlW2sqjgQLGL8unVl1oTg1nnuWcM19Qvr&#10;uMGPwoKmAY9Q5xXQFqtrla+K4n7eWqgcWMa9x9uL6WO2TfWF4Cw8F8LzQFSZIbeQIqR4GWO+3dB1&#10;DdQ1kh1p0H9goak02HQudUEDJW9B/lJKSwbWWxEWzOrcCiEZTxpQzbL4Sc3LhjqetKA53s02+f9X&#10;lj077IHICmeHkzJU44yGD+PVeD18Gz6O12R8N9xgGN+PV8On4evwZbgZPhNMRuda59dYYGf2cDx5&#10;t4doQydAxycKJF1yu5/d5l0gbLpkeLsqHp6dpUHktzgHPjzhVpP4UmY+AJV1E3bWGByphWUymx6e&#10;+oCdEXgCxKbKxBioVI9MRULvUFMASU2teKSN6TElj/Qnwukt9IpP8BdcoCVIcWqTlpHvFJADxTWq&#10;3iznKpgZIUIqNYOKxO2PoGNuhPG0oH8LnLNTR2vCDNTSWPhd19CdqIop/6R60hplX9qqT+NLduCW&#10;JX+Of0Rc4x/PCX77326/AwAA//8DAFBLAwQUAAYACAAAACEApeeP2d0AAAAJAQAADwAAAGRycy9k&#10;b3ducmV2LnhtbEyPQU/DMAyF70j8h8hI3Fi6CUpXmk4IwXFCrBPimDVuU61xqibdyr/HiAO72X5P&#10;z98rNrPrxQnH0HlSsFwkIJBqbzpqFeyrt7sMRIiajO49oYJvDLApr68KnRt/pg887WIrOIRCrhXY&#10;GIdcylBbdDos/IDEWuNHpyOvYyvNqM8c7nq5SpJUOt0Rf7B6wBeL9XE3OQVN1e7rr9dMTn3z/lh9&#10;2rXdVlulbm/m5ycQEef4b4ZffEaHkpkOfiITRK/gfrXmLpGFhxQEG/4OBx6yFGRZyMsG5Q8AAAD/&#10;/wMAUEsBAi0AFAAGAAgAAAAhALaDOJL+AAAA4QEAABMAAAAAAAAAAAAAAAAAAAAAAFtDb250ZW50&#10;X1R5cGVzXS54bWxQSwECLQAUAAYACAAAACEAOP0h/9YAAACUAQAACwAAAAAAAAAAAAAAAAAvAQAA&#10;X3JlbHMvLnJlbHNQSwECLQAUAAYACAAAACEAGf1lPPcBAAD/AwAADgAAAAAAAAAAAAAAAAAuAgAA&#10;ZHJzL2Uyb0RvYy54bWxQSwECLQAUAAYACAAAACEApeeP2d0AAAAJAQAADwAAAAAAAAAAAAAAAABR&#10;BAAAZHJzL2Rvd25yZXYueG1sUEsFBgAAAAAEAAQA8wAAAFsFAAAAAA==&#10;" strokecolor="black [3200]" strokeweight=".5pt">
                <v:stroke endarrow="block" joinstyle="miter"/>
              </v:shape>
            </w:pict>
          </mc:Fallback>
        </mc:AlternateContent>
      </w:r>
    </w:p>
    <w:p w:rsidR="006B40B1" w:rsidRDefault="009D0B6F"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671552" behindDoc="0" locked="0" layoutInCell="1" allowOverlap="1" wp14:anchorId="6288B999" wp14:editId="324511B4">
                <wp:simplePos x="0" y="0"/>
                <wp:positionH relativeFrom="column">
                  <wp:posOffset>1038225</wp:posOffset>
                </wp:positionH>
                <wp:positionV relativeFrom="paragraph">
                  <wp:posOffset>112395</wp:posOffset>
                </wp:positionV>
                <wp:extent cx="3590925" cy="32385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359092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0B6F" w:rsidRPr="00C02924" w:rsidRDefault="009D0B6F" w:rsidP="009D0B6F">
                            <w:pPr>
                              <w:jc w:val="center"/>
                              <w:rPr>
                                <w:rFonts w:ascii="Times New Roman" w:hAnsi="Times New Roman" w:cs="Times New Roman"/>
                                <w:color w:val="000000" w:themeColor="text1"/>
                                <w:sz w:val="24"/>
                                <w:szCs w:val="24"/>
                              </w:rPr>
                            </w:pPr>
                            <w:r w:rsidRPr="00C02924">
                              <w:rPr>
                                <w:rFonts w:ascii="Times New Roman" w:hAnsi="Times New Roman" w:cs="Times New Roman"/>
                                <w:color w:val="000000" w:themeColor="text1"/>
                                <w:sz w:val="24"/>
                                <w:szCs w:val="24"/>
                              </w:rPr>
                              <w:t>Нормализация молока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8B999" id="Прямоугольник 17" o:spid="_x0000_s1028" style="position:absolute;left:0;text-align:left;margin-left:81.75pt;margin-top:8.85pt;width:282.7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X8xQIAAKkFAAAOAAAAZHJzL2Uyb0RvYy54bWysVM1q3DAQvhf6DkL3xl4n2yRLvGFJSCmE&#10;ZGlSctbKUmyQJVXSrr09FXot9BH6EL2U/uQZvG/UkfyzSxp6KPVB1mhmvvmfk9O6FGjFjC2UTPFo&#10;L8aISaqyQt6n+O3txYsjjKwjMiNCSZbiNbP4dPr82UmlJyxRuRIZMwhApJ1UOsW5c3oSRZbmrCR2&#10;T2kmgcmVKYkD0txHmSEVoJciSuL4ZVQpk2mjKLMWXs9bJp4GfM4ZddecW+aQSDH45sJpwrnwZzQ9&#10;IZN7Q3Re0M4N8g9elKSQYHSAOieOoKUp/oAqC2qUVdztUVVGivOCshADRDOKH0VzkxPNQiyQHKuH&#10;NNn/B0uvVnODigxqd4iRJCXUqPmy+bD53PxsHjYfm6/NQ/Nj86n51XxrviMQgoxV2k5A8UbPTUdZ&#10;uPrwa25K/4fAUB2yvB6yzGqHKDzuj4/j42SMEQXefrJ/NA5liLba2lj3iqkS+UuKDVQxJJesLq0D&#10;iyDai3hjUl0UQoRKCukfrBJF5t8C4VuJnQmDVgSawNUjHwJA7EgB5TUjH1gbSri5tWAeQsg3jEOS&#10;wPkkOBLac4tJKGXSjVpWTjLWmhrH8PXGei+C6QDokTk4OWB3AL1kC9Jjtz538l6Vhe4elOO/OdYq&#10;DxrBspJuUC4LqcxTAAKi6iy38n2S2tT4LLl6UYcGSrykf1mobA1NZVQ7bVbTiwIKeUmsmxMD4wWD&#10;CCvDXcPBhapSrLobRrky75969/LQ9cDFqIJxTbF9tySGYSReS5iH49HBgZ/vQByMDxMgzC5nscuR&#10;y/JMQTOMYDlpGq5e3on+yo0q72CzzLxVYBFJwXaKqTM9cebaNQK7ibLZLIjBTGviLuWNph7c59k3&#10;6m19R4zuutnBHFypfrTJ5FFTt7JeU6rZ0ilehI7f5rWrAOyD0Erd7vILZ5cOUtsNO/0NAAD//wMA&#10;UEsDBBQABgAIAAAAIQAgpNkM4AAAAAkBAAAPAAAAZHJzL2Rvd25yZXYueG1sTI9NS8NAEIbvgv9h&#10;GcFLsZtWTGrMpoii9CCCVQ/eJtkxic3Ohuy2jf/e8aS3eZmH96NYT65XBxpD59nAYp6AIq697bgx&#10;8Pb6cLECFSKyxd4zGfimAOvy9KTA3Pojv9BhGxslJhxyNNDGOORah7olh2HuB2L5ffrRYRQ5NtqO&#10;eBRz1+tlkqTaYceS0OJAdy3Vu+3eGfjYTLH5WjzGpx3O3mebtqqf7ytjzs+m2xtQkab4B8NvfakO&#10;pXSq/J5tUL3o9PJKUDmyDJQA2fJaxlUG0lUGuiz0/wXlDwAAAP//AwBQSwECLQAUAAYACAAAACEA&#10;toM4kv4AAADhAQAAEwAAAAAAAAAAAAAAAAAAAAAAW0NvbnRlbnRfVHlwZXNdLnhtbFBLAQItABQA&#10;BgAIAAAAIQA4/SH/1gAAAJQBAAALAAAAAAAAAAAAAAAAAC8BAABfcmVscy8ucmVsc1BLAQItABQA&#10;BgAIAAAAIQCNQPX8xQIAAKkFAAAOAAAAAAAAAAAAAAAAAC4CAABkcnMvZTJvRG9jLnhtbFBLAQIt&#10;ABQABgAIAAAAIQAgpNkM4AAAAAkBAAAPAAAAAAAAAAAAAAAAAB8FAABkcnMvZG93bnJldi54bWxQ&#10;SwUGAAAAAAQABADzAAAALAYAAAAA&#10;" filled="f" strokecolor="black [3213]" strokeweight="1pt">
                <v:textbox>
                  <w:txbxContent>
                    <w:p w:rsidR="009D0B6F" w:rsidRPr="00C02924" w:rsidRDefault="009D0B6F" w:rsidP="009D0B6F">
                      <w:pPr>
                        <w:jc w:val="center"/>
                        <w:rPr>
                          <w:rFonts w:ascii="Times New Roman" w:hAnsi="Times New Roman" w:cs="Times New Roman"/>
                          <w:color w:val="000000" w:themeColor="text1"/>
                          <w:sz w:val="24"/>
                          <w:szCs w:val="24"/>
                        </w:rPr>
                      </w:pPr>
                      <w:r w:rsidRPr="00C02924">
                        <w:rPr>
                          <w:rFonts w:ascii="Times New Roman" w:hAnsi="Times New Roman" w:cs="Times New Roman"/>
                          <w:color w:val="000000" w:themeColor="text1"/>
                          <w:sz w:val="24"/>
                          <w:szCs w:val="24"/>
                        </w:rPr>
                        <w:t>Нормализация молока</w:t>
                      </w:r>
                    </w:p>
                  </w:txbxContent>
                </v:textbox>
              </v:rect>
            </w:pict>
          </mc:Fallback>
        </mc:AlternateContent>
      </w:r>
    </w:p>
    <w:p w:rsidR="006B40B1" w:rsidRDefault="006B40B1" w:rsidP="00481CB2">
      <w:pPr>
        <w:pStyle w:val="a3"/>
        <w:shd w:val="clear" w:color="auto" w:fill="FFFFFF"/>
        <w:spacing w:before="0" w:beforeAutospacing="0" w:after="0" w:afterAutospacing="0"/>
        <w:ind w:firstLine="284"/>
        <w:jc w:val="both"/>
        <w:rPr>
          <w:sz w:val="28"/>
          <w:szCs w:val="28"/>
        </w:rPr>
      </w:pPr>
    </w:p>
    <w:p w:rsidR="006B40B1" w:rsidRDefault="009D0B6F"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675648" behindDoc="0" locked="0" layoutInCell="1" allowOverlap="1" wp14:anchorId="6A63ECB5" wp14:editId="167CBDC3">
                <wp:simplePos x="0" y="0"/>
                <wp:positionH relativeFrom="column">
                  <wp:posOffset>2752725</wp:posOffset>
                </wp:positionH>
                <wp:positionV relativeFrom="paragraph">
                  <wp:posOffset>36830</wp:posOffset>
                </wp:positionV>
                <wp:extent cx="0" cy="209550"/>
                <wp:effectExtent l="7620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515692" id="Прямая со стрелкой 19" o:spid="_x0000_s1026" type="#_x0000_t32" style="position:absolute;margin-left:216.75pt;margin-top:2.9pt;width:0;height:1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N8+AEAAP8DAAAOAAAAZHJzL2Uyb0RvYy54bWysU0uO1DAQ3SNxB8t7OumWBjGtTs+iB9gg&#10;aPE5gMexEwv/VDb92Q1cYI7AFdiwYEBzhuRGlJ3uDIIZCSE2ldipV/Xeq8ribGc02QgIytmKTicl&#10;JcJyVyvbVPTd22ePnlASIrM1086Kiu5FoGfLhw8WWz8XM9c6XQsgWMSG+dZXtI3Rz4si8FYYFibO&#10;C4sfpQPDIh6hKWpgW6xudDEry8fF1kHtwXERAt6eDx/pMteXUvD4SsogItEVRW4xR8jxIsViuWDz&#10;BphvFT/QYP/AwjBlselY6pxFRj6A+qOUURxccDJOuDOFk1JxkTWgmmn5m5o3LfMia0Fzgh9tCv+v&#10;LH+5WQNRNc7ulBLLDM6o+9xf9lfdj+5Lf0X6j90Nhv5Tf9l97b53191N941gMjq39WGOBVZ2DYdT&#10;8GtINuwkmPREgWSX3d6PbotdJHy45Hg7K09PTvIgiluchxCfC2dIeqloiMBU08aVsxZH6mCazWab&#10;FyFiZwQeAamptilGpvRTW5O496gpgmK20SLRxvSUUiT6A+H8FvdaDPDXQqIlSHFok5dRrDSQDcM1&#10;qt9PxyqYmSBSaT2CysztXtAhN8FEXtC/BY7ZuaOzcQQaZR3c1TXujlTlkH9UPWhNsi9cvc/jy3bg&#10;lmV/Dn9EWuNfzxl++98ufwIAAP//AwBQSwMEFAAGAAgAAAAhADcxEPzcAAAACAEAAA8AAABkcnMv&#10;ZG93bnJldi54bWxMj8FOwzAQRO9I/IO1SNyoA6GQhjgVQnCsUJsK9ejGmzgiXkex04a/ZxEHOI5m&#10;NPOmWM+uFyccQ+dJwe0iAYFUe9NRq2Bfvd1kIELUZHTvCRV8YYB1eXlR6Nz4M23xtIut4BIKuVZg&#10;YxxyKUNt0emw8AMSe40fnY4sx1aaUZ+53PXyLkkepNMd8YLVA75YrD93k1PQVO2+Prxmcuqb98fq&#10;w67sptoodX01Pz+BiDjHvzD84DM6lMx09BOZIHoF92m65KiCJT9g/1cfFaRZBrIs5P8D5TcAAAD/&#10;/wMAUEsBAi0AFAAGAAgAAAAhALaDOJL+AAAA4QEAABMAAAAAAAAAAAAAAAAAAAAAAFtDb250ZW50&#10;X1R5cGVzXS54bWxQSwECLQAUAAYACAAAACEAOP0h/9YAAACUAQAACwAAAAAAAAAAAAAAAAAvAQAA&#10;X3JlbHMvLnJlbHNQSwECLQAUAAYACAAAACEATubjfPgBAAD/AwAADgAAAAAAAAAAAAAAAAAuAgAA&#10;ZHJzL2Uyb0RvYy54bWxQSwECLQAUAAYACAAAACEANzEQ/NwAAAAIAQAADwAAAAAAAAAAAAAAAABS&#10;BAAAZHJzL2Rvd25yZXYueG1sUEsFBgAAAAAEAAQA8wAAAFsFAAAAAA==&#10;" strokecolor="black [3200]" strokeweight=".5pt">
                <v:stroke endarrow="block" joinstyle="miter"/>
              </v:shape>
            </w:pict>
          </mc:Fallback>
        </mc:AlternateContent>
      </w:r>
    </w:p>
    <w:p w:rsidR="006B40B1" w:rsidRDefault="009D0B6F"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677696" behindDoc="0" locked="0" layoutInCell="1" allowOverlap="1" wp14:anchorId="2E84482C" wp14:editId="23D194A8">
                <wp:simplePos x="0" y="0"/>
                <wp:positionH relativeFrom="column">
                  <wp:posOffset>1038225</wp:posOffset>
                </wp:positionH>
                <wp:positionV relativeFrom="paragraph">
                  <wp:posOffset>31750</wp:posOffset>
                </wp:positionV>
                <wp:extent cx="3590925" cy="32385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359092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0B6F" w:rsidRPr="00C02924" w:rsidRDefault="009D0B6F" w:rsidP="009D0B6F">
                            <w:pPr>
                              <w:jc w:val="center"/>
                              <w:rPr>
                                <w:rFonts w:ascii="Times New Roman" w:hAnsi="Times New Roman" w:cs="Times New Roman"/>
                                <w:color w:val="000000" w:themeColor="text1"/>
                                <w:sz w:val="24"/>
                                <w:szCs w:val="24"/>
                              </w:rPr>
                            </w:pPr>
                            <w:r w:rsidRPr="00C02924">
                              <w:rPr>
                                <w:rFonts w:ascii="Times New Roman" w:hAnsi="Times New Roman" w:cs="Times New Roman"/>
                                <w:color w:val="000000" w:themeColor="text1"/>
                                <w:sz w:val="24"/>
                                <w:szCs w:val="24"/>
                              </w:rPr>
                              <w:t xml:space="preserve">Пастеризация при </w:t>
                            </w:r>
                            <w:r w:rsidRPr="00C02924">
                              <w:rPr>
                                <w:rFonts w:ascii="Times New Roman" w:hAnsi="Times New Roman" w:cs="Times New Roman"/>
                                <w:color w:val="000000" w:themeColor="text1"/>
                                <w:sz w:val="24"/>
                                <w:szCs w:val="24"/>
                                <w:lang w:val="en-US"/>
                              </w:rPr>
                              <w:t xml:space="preserve">t </w:t>
                            </w:r>
                            <w:r w:rsidRPr="00C02924">
                              <w:rPr>
                                <w:rFonts w:ascii="Times New Roman" w:hAnsi="Times New Roman" w:cs="Times New Roman"/>
                                <w:color w:val="000000" w:themeColor="text1"/>
                                <w:sz w:val="24"/>
                                <w:szCs w:val="24"/>
                              </w:rPr>
                              <w:t>95-120 ˚С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4482C" id="Прямоугольник 20" o:spid="_x0000_s1029" style="position:absolute;left:0;text-align:left;margin-left:81.75pt;margin-top:2.5pt;width:282.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jexgIAAKkFAAAOAAAAZHJzL2Uyb0RvYy54bWysVM1uEzEQviPxDpbvdDdJA23UTRW1KkKq&#10;2ooW9ex4vd2VvB5jO8mGExLXSjwCD8EF8dNn2LwRY+9PolJxQOSw8XhmvvnxN3N0XJWSLIWxBaiE&#10;DvZiSoTikBbqLqHvbs5eHFBiHVMpk6BEQtfC0uPp82dHKz0RQ8hBpsIQBFF2stIJzZ3TkyiyPBcl&#10;s3ughUJlBqZkDkVzF6WGrRC9lNEwjl9GKzCpNsCFtXh72ijpNOBnmeDuMsuscEQmFHNz4WvCd+6/&#10;0fSITe4M03nB2zTYP2RRskJh0B7qlDlGFqb4A6osuAELmdvjUEaQZQUXoQasZhA/quY6Z1qEWrA5&#10;Vvdtsv8Pll8srwwp0oQOsT2KlfhG9ZfNx83n+mf9sPlUf60f6h+b+/pX/a3+TtAIO7bSdoKO1/rK&#10;tJLFoy+/ykzp/7EwUoUur/sui8oRjpej8WF8OBxTwlE3Go4OxgE02nprY91rASXxh4QafMXQXLY8&#10;tw4jomln4oMpOCukDC8plb+wIIvU3wXBU0mcSEOWDEngqoEvASF2rFDynpEvrCklnNxaCg8h1VuR&#10;YZMw+WFIJNBzi8k4F8oNGlXOUtGEGsf464J1WYTQAdAjZ5hkj90CdJYNSIfd5Nzae1cR2N07x39L&#10;rHHuPUJkUK53LgsF5ikAiVW1kRv7rklNa3yXXDWvAoFG3tLfzCFdI6kMNNNmNT8r8CHPmXVXzOB4&#10;IdNwZbhL/GQSVgmF9kRJDubDU/feHlmPWkpWOK4Jte8XzAhK5BuF83A42N/38x2E/fErz2azq5nv&#10;atSiPAEkwwCXk+bh6O2d7I6ZgfIWN8vMR0UVUxxjJ5Q70wknrlkjuJu4mM2CGc60Zu5cXWvuwX2f&#10;PVFvqltmdMtmh3NwAd1os8kjUje23lPBbOEgKwLjt31tXwD3QaBSu7v8wtmVg9V2w05/AwAA//8D&#10;AFBLAwQUAAYACAAAACEA2Ik4Od8AAAAIAQAADwAAAGRycy9kb3ducmV2LnhtbEyPQUvDQBCF74L/&#10;YRnBS2k3rTRqzKaIovRQBFs9eJtkxyQ2Oxuy2zb+e8eT3ubxHm++l69G16kjDaH1bGA+S0ARV962&#10;XBt42z1Nb0CFiGyx80wGvinAqjg/yzGz/sSvdNzGWkkJhwwNNDH2mdahashhmPmeWLxPPziMIoda&#10;2wFPUu46vUiSVDtsWT402NNDQ9V+e3AGPtZjrL/mz3Gzx8n7ZN2U1ctjaczlxXh/ByrSGP/C8Isv&#10;6FAIU+kPbIPqRKdXS4kaWMok8a8Xt3KUotMEdJHr/wOKHwAAAP//AwBQSwECLQAUAAYACAAAACEA&#10;toM4kv4AAADhAQAAEwAAAAAAAAAAAAAAAAAAAAAAW0NvbnRlbnRfVHlwZXNdLnhtbFBLAQItABQA&#10;BgAIAAAAIQA4/SH/1gAAAJQBAAALAAAAAAAAAAAAAAAAAC8BAABfcmVscy8ucmVsc1BLAQItABQA&#10;BgAIAAAAIQAgoPjexgIAAKkFAAAOAAAAAAAAAAAAAAAAAC4CAABkcnMvZTJvRG9jLnhtbFBLAQIt&#10;ABQABgAIAAAAIQDYiTg53wAAAAgBAAAPAAAAAAAAAAAAAAAAACAFAABkcnMvZG93bnJldi54bWxQ&#10;SwUGAAAAAAQABADzAAAALAYAAAAA&#10;" filled="f" strokecolor="black [3213]" strokeweight="1pt">
                <v:textbox>
                  <w:txbxContent>
                    <w:p w:rsidR="009D0B6F" w:rsidRPr="00C02924" w:rsidRDefault="009D0B6F" w:rsidP="009D0B6F">
                      <w:pPr>
                        <w:jc w:val="center"/>
                        <w:rPr>
                          <w:rFonts w:ascii="Times New Roman" w:hAnsi="Times New Roman" w:cs="Times New Roman"/>
                          <w:color w:val="000000" w:themeColor="text1"/>
                          <w:sz w:val="24"/>
                          <w:szCs w:val="24"/>
                        </w:rPr>
                      </w:pPr>
                      <w:r w:rsidRPr="00C02924">
                        <w:rPr>
                          <w:rFonts w:ascii="Times New Roman" w:hAnsi="Times New Roman" w:cs="Times New Roman"/>
                          <w:color w:val="000000" w:themeColor="text1"/>
                          <w:sz w:val="24"/>
                          <w:szCs w:val="24"/>
                        </w:rPr>
                        <w:t xml:space="preserve">Пастеризация при </w:t>
                      </w:r>
                      <w:r w:rsidRPr="00C02924">
                        <w:rPr>
                          <w:rFonts w:ascii="Times New Roman" w:hAnsi="Times New Roman" w:cs="Times New Roman"/>
                          <w:color w:val="000000" w:themeColor="text1"/>
                          <w:sz w:val="24"/>
                          <w:szCs w:val="24"/>
                          <w:lang w:val="en-US"/>
                        </w:rPr>
                        <w:t xml:space="preserve">t </w:t>
                      </w:r>
                      <w:r w:rsidRPr="00C02924">
                        <w:rPr>
                          <w:rFonts w:ascii="Times New Roman" w:hAnsi="Times New Roman" w:cs="Times New Roman"/>
                          <w:color w:val="000000" w:themeColor="text1"/>
                          <w:sz w:val="24"/>
                          <w:szCs w:val="24"/>
                        </w:rPr>
                        <w:t>95-120</w:t>
                      </w:r>
                      <w:r w:rsidRPr="00C02924">
                        <w:rPr>
                          <w:rFonts w:ascii="Times New Roman" w:hAnsi="Times New Roman" w:cs="Times New Roman"/>
                          <w:color w:val="000000" w:themeColor="text1"/>
                          <w:sz w:val="24"/>
                          <w:szCs w:val="24"/>
                        </w:rPr>
                        <w:t xml:space="preserve"> ˚С</w:t>
                      </w:r>
                    </w:p>
                  </w:txbxContent>
                </v:textbox>
              </v:rect>
            </w:pict>
          </mc:Fallback>
        </mc:AlternateContent>
      </w:r>
    </w:p>
    <w:p w:rsidR="006B40B1" w:rsidRDefault="009D0B6F"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681792" behindDoc="0" locked="0" layoutInCell="1" allowOverlap="1" wp14:anchorId="12C976BC" wp14:editId="55DCBC7F">
                <wp:simplePos x="0" y="0"/>
                <wp:positionH relativeFrom="column">
                  <wp:posOffset>2776220</wp:posOffset>
                </wp:positionH>
                <wp:positionV relativeFrom="paragraph">
                  <wp:posOffset>154305</wp:posOffset>
                </wp:positionV>
                <wp:extent cx="0" cy="209550"/>
                <wp:effectExtent l="7620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BBBEC0" id="Прямая со стрелкой 22" o:spid="_x0000_s1026" type="#_x0000_t32" style="position:absolute;margin-left:218.6pt;margin-top:12.15pt;width:0;height:1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2oQ+AEAAP8DAAAOAAAAZHJzL2Uyb0RvYy54bWysU0uO1DAQ3SNxB8t7OumWBkGr07PoATYI&#10;WnwO4HHsxMI/lU2nezdwgTkCV2DDgo/mDMmNKDvdGcRHQohNJbbrVb33XF6d740mOwFBOVvR+ayk&#10;RFjuamWbir5+9fjeA0pCZLZm2llR0YMI9Hx9986q80uxcK3TtQCCRWxYdr6ibYx+WRSBt8KwMHNe&#10;WDyUDgyLuISmqIF1WN3oYlGW94vOQe3BcREC7l6Mh3Sd60speHwuZRCR6Ioit5gj5HiZYrFesWUD&#10;zLeKH2mwf2BhmLLYdCp1wSIjb0H9UsooDi44GWfcmcJJqbjIGlDNvPxJzcuWeZG1oDnBTzaF/1eW&#10;P9ttgai6oosFJZYZvKP+w3A1XPff+o/DNRne9TcYhvfDVf+p/9p/6W/6zwST0bnOhyUW2NgtHFfB&#10;byHZsJdg0hcFkn12+zC5LfaR8HGT4+6ifHh2li+iuMV5CPGJcIakn4qGCEw1bdw4a/FKHcyz2Wz3&#10;NETsjMATIDXVNsXIlH5kaxIPHjVFUMw2WiTamJ5SikR/JJz/4kGLEf5CSLQEKY5t8jCKjQayYzhG&#10;9Zv5VAUzE0QqrSdQmbn9EXTMTTCRB/RvgVN27uhsnIBGWQe/6xr3J6pyzD+pHrUm2ZeuPuTry3bg&#10;lGV/ji8ijfGP6wy/fbfr7wAAAP//AwBQSwMEFAAGAAgAAAAhAABMnZreAAAACQEAAA8AAABkcnMv&#10;ZG93bnJldi54bWxMj8tOwzAQRfdI/IM1SOyoQ1JIm2ZSIQTLCrWpEEs3nsQRfkSx04a/x4gFLGfm&#10;6M655XY2mp1p9L2zCPeLBBjZxsnedgjH+vVuBcwHYaXQzhLCF3nYVtdXpSiku9g9nQ+hYzHE+kIg&#10;qBCGgnPfKDLCL9xANt5aNxoR4jh2XI7iEsON5mmSPHIjehs/KDHQs6Lm8zAZhLbujs3Hy4pPun3L&#10;63e1Vrt6h3h7Mz9tgAWawx8MP/pRHarodHKTlZ5phGWWpxFFSJcZsAj8Lk4ID3kGvCr5/wbVNwAA&#10;AP//AwBQSwECLQAUAAYACAAAACEAtoM4kv4AAADhAQAAEwAAAAAAAAAAAAAAAAAAAAAAW0NvbnRl&#10;bnRfVHlwZXNdLnhtbFBLAQItABQABgAIAAAAIQA4/SH/1gAAAJQBAAALAAAAAAAAAAAAAAAAAC8B&#10;AABfcmVscy8ucmVsc1BLAQItABQABgAIAAAAIQBZ22oQ+AEAAP8DAAAOAAAAAAAAAAAAAAAAAC4C&#10;AABkcnMvZTJvRG9jLnhtbFBLAQItABQABgAIAAAAIQAATJ2a3gAAAAkBAAAPAAAAAAAAAAAAAAAA&#10;AFIEAABkcnMvZG93bnJldi54bWxQSwUGAAAAAAQABADzAAAAXQUAAAAA&#10;" strokecolor="black [3200]" strokeweight=".5pt">
                <v:stroke endarrow="block" joinstyle="miter"/>
              </v:shape>
            </w:pict>
          </mc:Fallback>
        </mc:AlternateContent>
      </w:r>
    </w:p>
    <w:p w:rsidR="006B40B1" w:rsidRDefault="009D0B6F"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679744" behindDoc="0" locked="0" layoutInCell="1" allowOverlap="1" wp14:anchorId="289A37E0" wp14:editId="3F5E4971">
                <wp:simplePos x="0" y="0"/>
                <wp:positionH relativeFrom="column">
                  <wp:posOffset>1047750</wp:posOffset>
                </wp:positionH>
                <wp:positionV relativeFrom="paragraph">
                  <wp:posOffset>179705</wp:posOffset>
                </wp:positionV>
                <wp:extent cx="3590925" cy="323850"/>
                <wp:effectExtent l="0" t="0" r="28575" b="19050"/>
                <wp:wrapNone/>
                <wp:docPr id="21" name="Прямоугольник 21"/>
                <wp:cNvGraphicFramePr/>
                <a:graphic xmlns:a="http://schemas.openxmlformats.org/drawingml/2006/main">
                  <a:graphicData uri="http://schemas.microsoft.com/office/word/2010/wordprocessingShape">
                    <wps:wsp>
                      <wps:cNvSpPr/>
                      <wps:spPr>
                        <a:xfrm>
                          <a:off x="0" y="0"/>
                          <a:ext cx="359092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0B6F" w:rsidRPr="00C02924" w:rsidRDefault="009D0B6F" w:rsidP="009D0B6F">
                            <w:pPr>
                              <w:jc w:val="center"/>
                              <w:rPr>
                                <w:rFonts w:ascii="Times New Roman" w:hAnsi="Times New Roman" w:cs="Times New Roman"/>
                                <w:color w:val="000000" w:themeColor="text1"/>
                                <w:sz w:val="24"/>
                                <w:szCs w:val="24"/>
                              </w:rPr>
                            </w:pPr>
                            <w:r w:rsidRPr="00C02924">
                              <w:rPr>
                                <w:rFonts w:ascii="Times New Roman" w:hAnsi="Times New Roman" w:cs="Times New Roman"/>
                                <w:color w:val="000000" w:themeColor="text1"/>
                                <w:sz w:val="24"/>
                                <w:szCs w:val="24"/>
                              </w:rPr>
                              <w:t xml:space="preserve">Сгущение молока при </w:t>
                            </w:r>
                            <w:r w:rsidRPr="00C02924">
                              <w:rPr>
                                <w:rFonts w:ascii="Times New Roman" w:hAnsi="Times New Roman" w:cs="Times New Roman"/>
                                <w:color w:val="000000" w:themeColor="text1"/>
                                <w:sz w:val="24"/>
                                <w:szCs w:val="24"/>
                                <w:lang w:val="en-US"/>
                              </w:rPr>
                              <w:t xml:space="preserve">t </w:t>
                            </w:r>
                            <w:r w:rsidRPr="00C02924">
                              <w:rPr>
                                <w:rFonts w:ascii="Times New Roman" w:hAnsi="Times New Roman" w:cs="Times New Roman"/>
                                <w:color w:val="000000" w:themeColor="text1"/>
                                <w:sz w:val="24"/>
                                <w:szCs w:val="24"/>
                              </w:rPr>
                              <w:t>50-60 ˚С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A37E0" id="Прямоугольник 21" o:spid="_x0000_s1030" style="position:absolute;left:0;text-align:left;margin-left:82.5pt;margin-top:14.15pt;width:282.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TWxwIAAKkFAAAOAAAAZHJzL2Uyb0RvYy54bWysVM1uEzEQviPxDpbvdDfbBNqomypqVYRU&#10;lYoW9ex4vd2VvB5jO8mGExJXJB6Bh+CC+OkzbN6IsfenUak4IHLYeDwz3/z4mzk6ritJVsLYElRK&#10;R3sxJUJxyEp1m9K312fPDiixjqmMSVAipRth6fHs6ZOjtZ6KBAqQmTAEQZSdrnVKC+f0NIosL0TF&#10;7B5ooVCZg6mYQ9HcRplha0SvZJTE8fNoDSbTBriwFm9PWyWdBfw8F9y9znMrHJEpxdxc+JrwXfhv&#10;NDti01vDdFHyLg32D1lUrFQYdIA6ZY6RpSn/gKpKbsBC7vY4VBHkeclFqAGrGcUPqrkqmBahFmyO&#10;1UOb7P+D5RerS0PKLKXJiBLFKnyj5sv2w/Zz87O5235svjZ3zY/tp+ZX8635TtAIO7bWdoqOV/rS&#10;dJLFoy+/zk3l/7EwUocub4Yui9oRjpf7k8P4MJlQwlG3n+wfTMIzRPfe2lj3UkBF/CGlBl8xNJet&#10;zq3DiGjam/hgCs5KKcNLSuUvLMgy83dB8FQSJ9KQFUMSuDqUgBA7Vih5z8gX1pYSTm4jhYeQ6o3I&#10;sUmYfBISCfS8x2ScC+VGrapgmWhDTWL8+X75YH0WQQqAHjnHJAfsDqC3bEF67Bams/euIrB7cI7/&#10;lljrPHiEyKDc4FyVCsxjABKr6iK39n2T2tb4Lrl6UQcCjXtqLCDbIKkMtNNmNT8r8SHPmXWXzOB4&#10;4SDiynCv8ZNLWKcUuhMlBZj3j917e2Q9ailZ47im1L5bMiMoka8UzsPhaDz28x2E8eRFgoLZ1Sx2&#10;NWpZnQCSASmP2YWjt3eyP+YGqhvcLHMfFVVMcYydUu5ML5y4do3gbuJiPg9mONOauXN1pbkH9332&#10;RL2ub5jRHZsdzsEF9KPNpg9I3dp6TwXzpYO8DIz3nW772r0A7oNApW53+YWzKwer+w07+w0AAP//&#10;AwBQSwMEFAAGAAgAAAAhAF4V7h/hAAAACQEAAA8AAABkcnMvZG93bnJldi54bWxMj0FLw0AQhe+C&#10;/2EZwUuxmza01phNEUXpoQhWPXibZNckNjsbstM2/nvHk97mMY/3vpevR9+poxtiG8jAbJqAclQF&#10;21Jt4O318WoFKjKSxS6QM/DtIqyL87McMxtO9OKOO66VhFDM0EDD3Gdax6pxHuM09I7k9xkGjyxy&#10;qLUd8CThvtPzJFlqjy1JQ4O9u29ctd8dvIGPzcj11+yJt3ucvE82TVk9P5TGXF6Md7eg2I38Z4Zf&#10;fEGHQpjKcCAbVSd6uZAtbGC+SkGJ4TpNFqBKOW5S0EWu/y8ofgAAAP//AwBQSwECLQAUAAYACAAA&#10;ACEAtoM4kv4AAADhAQAAEwAAAAAAAAAAAAAAAAAAAAAAW0NvbnRlbnRfVHlwZXNdLnhtbFBLAQIt&#10;ABQABgAIAAAAIQA4/SH/1gAAAJQBAAALAAAAAAAAAAAAAAAAAC8BAABfcmVscy8ucmVsc1BLAQIt&#10;ABQABgAIAAAAIQCxHlTWxwIAAKkFAAAOAAAAAAAAAAAAAAAAAC4CAABkcnMvZTJvRG9jLnhtbFBL&#10;AQItABQABgAIAAAAIQBeFe4f4QAAAAkBAAAPAAAAAAAAAAAAAAAAACEFAABkcnMvZG93bnJldi54&#10;bWxQSwUGAAAAAAQABADzAAAALwYAAAAA&#10;" filled="f" strokecolor="black [3213]" strokeweight="1pt">
                <v:textbox>
                  <w:txbxContent>
                    <w:p w:rsidR="009D0B6F" w:rsidRPr="00C02924" w:rsidRDefault="009D0B6F" w:rsidP="009D0B6F">
                      <w:pPr>
                        <w:jc w:val="center"/>
                        <w:rPr>
                          <w:rFonts w:ascii="Times New Roman" w:hAnsi="Times New Roman" w:cs="Times New Roman"/>
                          <w:color w:val="000000" w:themeColor="text1"/>
                          <w:sz w:val="24"/>
                          <w:szCs w:val="24"/>
                        </w:rPr>
                      </w:pPr>
                      <w:r w:rsidRPr="00C02924">
                        <w:rPr>
                          <w:rFonts w:ascii="Times New Roman" w:hAnsi="Times New Roman" w:cs="Times New Roman"/>
                          <w:color w:val="000000" w:themeColor="text1"/>
                          <w:sz w:val="24"/>
                          <w:szCs w:val="24"/>
                        </w:rPr>
                        <w:t xml:space="preserve">Сгущение молока при </w:t>
                      </w:r>
                      <w:r w:rsidRPr="00C02924">
                        <w:rPr>
                          <w:rFonts w:ascii="Times New Roman" w:hAnsi="Times New Roman" w:cs="Times New Roman"/>
                          <w:color w:val="000000" w:themeColor="text1"/>
                          <w:sz w:val="24"/>
                          <w:szCs w:val="24"/>
                          <w:lang w:val="en-US"/>
                        </w:rPr>
                        <w:t xml:space="preserve">t </w:t>
                      </w:r>
                      <w:r w:rsidRPr="00C02924">
                        <w:rPr>
                          <w:rFonts w:ascii="Times New Roman" w:hAnsi="Times New Roman" w:cs="Times New Roman"/>
                          <w:color w:val="000000" w:themeColor="text1"/>
                          <w:sz w:val="24"/>
                          <w:szCs w:val="24"/>
                        </w:rPr>
                        <w:t>5</w:t>
                      </w:r>
                      <w:r w:rsidRPr="00C02924">
                        <w:rPr>
                          <w:rFonts w:ascii="Times New Roman" w:hAnsi="Times New Roman" w:cs="Times New Roman"/>
                          <w:color w:val="000000" w:themeColor="text1"/>
                          <w:sz w:val="24"/>
                          <w:szCs w:val="24"/>
                        </w:rPr>
                        <w:t>0</w:t>
                      </w:r>
                      <w:r w:rsidRPr="00C02924">
                        <w:rPr>
                          <w:rFonts w:ascii="Times New Roman" w:hAnsi="Times New Roman" w:cs="Times New Roman"/>
                          <w:color w:val="000000" w:themeColor="text1"/>
                          <w:sz w:val="24"/>
                          <w:szCs w:val="24"/>
                        </w:rPr>
                        <w:t>-60</w:t>
                      </w:r>
                      <w:r w:rsidRPr="00C02924">
                        <w:rPr>
                          <w:rFonts w:ascii="Times New Roman" w:hAnsi="Times New Roman" w:cs="Times New Roman"/>
                          <w:color w:val="000000" w:themeColor="text1"/>
                          <w:sz w:val="24"/>
                          <w:szCs w:val="24"/>
                        </w:rPr>
                        <w:t xml:space="preserve"> ˚С</w:t>
                      </w:r>
                    </w:p>
                  </w:txbxContent>
                </v:textbox>
              </v:rect>
            </w:pict>
          </mc:Fallback>
        </mc:AlternateContent>
      </w:r>
    </w:p>
    <w:p w:rsidR="006B40B1" w:rsidRDefault="006B40B1" w:rsidP="00481CB2">
      <w:pPr>
        <w:pStyle w:val="a3"/>
        <w:shd w:val="clear" w:color="auto" w:fill="FFFFFF"/>
        <w:spacing w:before="0" w:beforeAutospacing="0" w:after="0" w:afterAutospacing="0"/>
        <w:ind w:firstLine="284"/>
        <w:jc w:val="both"/>
        <w:rPr>
          <w:sz w:val="28"/>
          <w:szCs w:val="28"/>
        </w:rPr>
      </w:pPr>
    </w:p>
    <w:p w:rsidR="006B40B1" w:rsidRDefault="009D0B6F"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685888" behindDoc="0" locked="0" layoutInCell="1" allowOverlap="1" wp14:anchorId="21A0FB78" wp14:editId="37DBFF0A">
                <wp:simplePos x="0" y="0"/>
                <wp:positionH relativeFrom="column">
                  <wp:posOffset>2781300</wp:posOffset>
                </wp:positionH>
                <wp:positionV relativeFrom="paragraph">
                  <wp:posOffset>85090</wp:posOffset>
                </wp:positionV>
                <wp:extent cx="0" cy="209550"/>
                <wp:effectExtent l="76200" t="0" r="57150" b="57150"/>
                <wp:wrapNone/>
                <wp:docPr id="24" name="Прямая со стрелкой 24"/>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9EBA69" id="Прямая со стрелкой 24" o:spid="_x0000_s1026" type="#_x0000_t32" style="position:absolute;margin-left:219pt;margin-top:6.7pt;width:0;height:1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9I+AEAAP8DAAAOAAAAZHJzL2Uyb0RvYy54bWysU0uO1DAQ3SNxB8t7OukWgyDq9Cx6gA2C&#10;Fp8DeBy7Y+GfyqY/u4ELzBG4AhsWA2jOkNyIstOdQTMgIcSmEtv1qt57Ls9Pd0aTjYCgnK3pdFJS&#10;Iix3jbLrmr57++zBY0pCZLZh2llR070I9HRx/9586ysxc63TjQCCRWyotr6mbYy+KorAW2FYmDgv&#10;LB5KB4ZFXMK6aIBtsbrRxawsHxVbB40Hx0UIuHs2HNJFri+l4PGVlEFEomuK3GKOkON5isVizqo1&#10;MN8qfqDB/oGFYcpi07HUGYuMfAB1p5RRHFxwMk64M4WTUnGRNaCaaXlLzZuWeZG1oDnBjzaF/1eW&#10;v9ysgKimprOHlFhm8I66z/1Ff9n96L70l6T/2F1j6D/1F93X7nv3rbvurggmo3NbHyossLQrOKyC&#10;X0GyYSfBpC8KJLvs9n50W+wi4cMmx91Z+eTkJF9EcYPzEOJz4QxJPzUNEZhat3HprMUrdTDNZrPN&#10;ixCxMwKPgNRU2xQjU/qpbUjce9QUQTG71iLRxvSUUiT6A+H8F/daDPDXQqIlSHFok4dRLDWQDcMx&#10;at5PxyqYmSBSaT2Cysztj6BDboKJPKB/Cxyzc0dn4wg0yjr4Xde4O1KVQ/5R9aA1yT53zT5fX7YD&#10;pyz7c3gRaYx/XWf4zbtd/AQAAP//AwBQSwMEFAAGAAgAAAAhAH7sfE/dAAAACQEAAA8AAABkcnMv&#10;ZG93bnJldi54bWxMj0FPwzAMhe9I/IfISNxYCqtG6ZpOCMFxQqwT4pg1blOtcaom3cq/x4gDu9l+&#10;T8/fKzaz68UJx9B5UnC/SEAg1d501CrYV293GYgQNRnde0IF3xhgU15fFTo3/kwfeNrFVnAIhVwr&#10;sDEOuZShtuh0WPgBibXGj05HXsdWmlGfOdz18iFJVtLpjviD1QO+WKyPu8kpaKp2X3+9ZnLqm/fH&#10;6tM+2W21Ver2Zn5eg4g4x38z/OIzOpTMdPATmSB6Beky4y6RhWUKgg1/hwMPqxRkWcjLBuUPAAAA&#10;//8DAFBLAQItABQABgAIAAAAIQC2gziS/gAAAOEBAAATAAAAAAAAAAAAAAAAAAAAAABbQ29udGVu&#10;dF9UeXBlc10ueG1sUEsBAi0AFAAGAAgAAAAhADj9If/WAAAAlAEAAAsAAAAAAAAAAAAAAAAALwEA&#10;AF9yZWxzLy5yZWxzUEsBAi0AFAAGAAgAAAAhAOqGD0j4AQAA/wMAAA4AAAAAAAAAAAAAAAAALgIA&#10;AGRycy9lMm9Eb2MueG1sUEsBAi0AFAAGAAgAAAAhAH7sfE/dAAAACQEAAA8AAAAAAAAAAAAAAAAA&#10;UgQAAGRycy9kb3ducmV2LnhtbFBLBQYAAAAABAAEAPMAAABcBQAAAAA=&#10;" strokecolor="black [3200]" strokeweight=".5pt">
                <v:stroke endarrow="block" joinstyle="miter"/>
              </v:shape>
            </w:pict>
          </mc:Fallback>
        </mc:AlternateContent>
      </w:r>
    </w:p>
    <w:p w:rsidR="006B40B1" w:rsidRDefault="009D0B6F"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683840" behindDoc="0" locked="0" layoutInCell="1" allowOverlap="1" wp14:anchorId="15823B93" wp14:editId="40342D40">
                <wp:simplePos x="0" y="0"/>
                <wp:positionH relativeFrom="margin">
                  <wp:posOffset>1033145</wp:posOffset>
                </wp:positionH>
                <wp:positionV relativeFrom="paragraph">
                  <wp:posOffset>88900</wp:posOffset>
                </wp:positionV>
                <wp:extent cx="3638550" cy="352425"/>
                <wp:effectExtent l="0" t="0" r="19050" b="28575"/>
                <wp:wrapNone/>
                <wp:docPr id="23" name="Прямоугольник 23"/>
                <wp:cNvGraphicFramePr/>
                <a:graphic xmlns:a="http://schemas.openxmlformats.org/drawingml/2006/main">
                  <a:graphicData uri="http://schemas.microsoft.com/office/word/2010/wordprocessingShape">
                    <wps:wsp>
                      <wps:cNvSpPr/>
                      <wps:spPr>
                        <a:xfrm>
                          <a:off x="0" y="0"/>
                          <a:ext cx="3638550"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0B6F" w:rsidRPr="00C02924" w:rsidRDefault="009D0B6F" w:rsidP="009D0B6F">
                            <w:pPr>
                              <w:rPr>
                                <w:rFonts w:ascii="Times New Roman" w:hAnsi="Times New Roman" w:cs="Times New Roman"/>
                                <w:color w:val="000000" w:themeColor="text1"/>
                                <w:spacing w:val="-8"/>
                                <w:sz w:val="23"/>
                                <w:szCs w:val="23"/>
                              </w:rPr>
                            </w:pPr>
                            <w:r w:rsidRPr="00C02924">
                              <w:rPr>
                                <w:rFonts w:ascii="Times New Roman" w:hAnsi="Times New Roman" w:cs="Times New Roman"/>
                                <w:color w:val="000000" w:themeColor="text1"/>
                                <w:spacing w:val="-8"/>
                                <w:sz w:val="23"/>
                                <w:szCs w:val="23"/>
                              </w:rPr>
                              <w:t>Смешивание с сахарным сиропом, продолжение сгущения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23B93" id="Прямоугольник 23" o:spid="_x0000_s1031" style="position:absolute;left:0;text-align:left;margin-left:81.35pt;margin-top:7pt;width:286.5pt;height:27.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MxQwwIAAKkFAAAOAAAAZHJzL2Uyb0RvYy54bWysVM1u1DAQviPxDpbvNLvZ3VKiZqtVqyKk&#10;qq1oUc9ex2kiObaxvZssJySuSDwCD8EF8dNnyL4RYzvJrgrigMjB8Xhmvvmf45Om4mjNtCmlSPH4&#10;YIQRE1RmpbhP8Zvb82dHGBlLREa4FCzFG2bwyfzpk+NaJSyWheQZ0whAhElqleLCWpVEkaEFq4g5&#10;kIoJYOZSV8QCqe+jTJMa0CsexaPRYVRLnSktKTMGXs8CE889fp4zaq/y3DCLeIrBN+tP7c+lO6P5&#10;MUnuNVFFSTs3yD94UZFSgNEB6oxYgla6/A2qKqmWRub2gMoqknleUuZjgGjGo0fR3BREMR8LJMeo&#10;IU3m/8HSy/W1RmWW4niCkSAV1Kj9vH2//dT+aB+2H9ov7UP7ffux/dl+bb8hEIKM1cokoHijrnVH&#10;Gbi68JtcV+4PgaHGZ3kzZJk1FlF4nBxOjmYzKAYF3mQWT+OZA4122kob+5LJCrlLijVU0SeXrC+M&#10;DaK9iDMm5HnJObyThAt3GsnLzL15wrUSO+UarQk0gW3GnbU9KbDtNCMXWAjF3+yGs4D6muWQJHA+&#10;9o749txhEkqZsOPAKkjGgqnZCL7eWO+FD5QLAHTIOTg5YHcAvWQA6bFD2J28U2W+uwfl0d8cC8qD&#10;hrcshR2Uq1JI/ScADlF1loN8n6SQGpcl2ywb30C+iu5lKbMNNJWWYdqMouclFPKCGHtNNIwX1B5W&#10;hr2CI+eyTrHsbhgVUr/707uTh64HLkY1jGuKzdsV0Qwj/krAPLwYT6duvj0xnT2PgdD7nOU+R6yq&#10;UwnNMIblpKi/OnnL+2uuZXUHm2XhrAKLCAq2U0yt7olTG9YI7CbKFgsvBjOtiL0QN4o6cJdn16i3&#10;zR3RqutmC3NwKfvRJsmjpg6yTlPIxcrKvPQdv8trVwHYB76Vut3lFs4+7aV2G3b+CwAA//8DAFBL&#10;AwQUAAYACAAAACEAKF63VuAAAAAJAQAADwAAAGRycy9kb3ducmV2LnhtbEyPQU/DMAyF70j8h8hI&#10;XCaWbrAOStMJgUA7ICQGHLi5jWnLGqdqsq38+5kT3Pzsp+fv5avRdWpPQ2g9G5hNE1DElbct1wbe&#10;3x4vrkGFiGyx80wGfijAqjg9yTGz/sCvtN/EWkkIhwwNNDH2mdahashhmPqeWG5ffnAYRQ61tgMe&#10;JNx1ep4kqXbYsnxosKf7hqrtZucMfK7HWH/PnuLzFicfk3VTVi8PpTHnZ+PdLahIY/wzwy++oEMh&#10;TKXfsQ2qE53Ol2KV4Uo6iWF5uZBFaSC9WYAucv2/QXEEAAD//wMAUEsBAi0AFAAGAAgAAAAhALaD&#10;OJL+AAAA4QEAABMAAAAAAAAAAAAAAAAAAAAAAFtDb250ZW50X1R5cGVzXS54bWxQSwECLQAUAAYA&#10;CAAAACEAOP0h/9YAAACUAQAACwAAAAAAAAAAAAAAAAAvAQAAX3JlbHMvLnJlbHNQSwECLQAUAAYA&#10;CAAAACEAfODMUMMCAACpBQAADgAAAAAAAAAAAAAAAAAuAgAAZHJzL2Uyb0RvYy54bWxQSwECLQAU&#10;AAYACAAAACEAKF63VuAAAAAJAQAADwAAAAAAAAAAAAAAAAAdBQAAZHJzL2Rvd25yZXYueG1sUEsF&#10;BgAAAAAEAAQA8wAAACoGAAAAAA==&#10;" filled="f" strokecolor="black [3213]" strokeweight="1pt">
                <v:textbox>
                  <w:txbxContent>
                    <w:p w:rsidR="009D0B6F" w:rsidRPr="00C02924" w:rsidRDefault="009D0B6F" w:rsidP="009D0B6F">
                      <w:pPr>
                        <w:rPr>
                          <w:rFonts w:ascii="Times New Roman" w:hAnsi="Times New Roman" w:cs="Times New Roman"/>
                          <w:color w:val="000000" w:themeColor="text1"/>
                          <w:spacing w:val="-8"/>
                          <w:sz w:val="23"/>
                          <w:szCs w:val="23"/>
                        </w:rPr>
                      </w:pPr>
                      <w:r w:rsidRPr="00C02924">
                        <w:rPr>
                          <w:rFonts w:ascii="Times New Roman" w:hAnsi="Times New Roman" w:cs="Times New Roman"/>
                          <w:color w:val="000000" w:themeColor="text1"/>
                          <w:spacing w:val="-8"/>
                          <w:sz w:val="23"/>
                          <w:szCs w:val="23"/>
                        </w:rPr>
                        <w:t>Смешивание с сахарным сиропом, продолжение сгущения</w:t>
                      </w:r>
                    </w:p>
                  </w:txbxContent>
                </v:textbox>
                <w10:wrap anchorx="margin"/>
              </v:rect>
            </w:pict>
          </mc:Fallback>
        </mc:AlternateContent>
      </w:r>
    </w:p>
    <w:p w:rsidR="006B40B1" w:rsidRDefault="006B40B1" w:rsidP="00481CB2">
      <w:pPr>
        <w:pStyle w:val="a3"/>
        <w:shd w:val="clear" w:color="auto" w:fill="FFFFFF"/>
        <w:spacing w:before="0" w:beforeAutospacing="0" w:after="0" w:afterAutospacing="0"/>
        <w:ind w:firstLine="284"/>
        <w:jc w:val="both"/>
        <w:rPr>
          <w:sz w:val="28"/>
          <w:szCs w:val="28"/>
        </w:rPr>
      </w:pPr>
    </w:p>
    <w:p w:rsidR="006B40B1" w:rsidRDefault="009D0B6F"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689984" behindDoc="0" locked="0" layoutInCell="1" allowOverlap="1" wp14:anchorId="4C8F979E" wp14:editId="3BB8593F">
                <wp:simplePos x="0" y="0"/>
                <wp:positionH relativeFrom="column">
                  <wp:posOffset>2781300</wp:posOffset>
                </wp:positionH>
                <wp:positionV relativeFrom="paragraph">
                  <wp:posOffset>46355</wp:posOffset>
                </wp:positionV>
                <wp:extent cx="0" cy="209550"/>
                <wp:effectExtent l="76200" t="0" r="57150" b="57150"/>
                <wp:wrapNone/>
                <wp:docPr id="26" name="Прямая со стрелкой 2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D852FA" id="Прямая со стрелкой 26" o:spid="_x0000_s1026" type="#_x0000_t32" style="position:absolute;margin-left:219pt;margin-top:3.65pt;width:0;height:16.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PJ+AEAAP8DAAAOAAAAZHJzL2Uyb0RvYy54bWysU0uO1DAQ3SNxB8t7OumWZgStTs+iB9gg&#10;aPE5gMexEwv/VDb92Q1cYI7AFdiwYEBzhuRGlJ3uDIIZCSE2ldiuV/Xec3lxtjOabAQE5WxFp5OS&#10;EmG5q5VtKvru7bNHjykJkdmaaWdFRfci0LPlwweLrZ+LmWudrgUQLGLDfOsr2sbo50UReCsMCxPn&#10;hcVD6cCwiEtoihrYFqsbXczK8rTYOqg9OC5CwN3z4ZAuc30pBY+vpAwiEl1R5BZzhBwvUiyWCzZv&#10;gPlW8QMN9g8sDFMWm46lzllk5AOoP0oZxcEFJ+OEO1M4KRUXWQOqmZa/qXnTMi+yFjQn+NGm8P/K&#10;8pebNRBVV3R2SollBu+o+9xf9lfdj+5Lf0X6j90Nhv5Tf9l97b53191N941gMjq39WGOBVZ2DYdV&#10;8GtINuwkmPRFgWSX3d6PbotdJHzY5Lg7K5+cnOSLKG5xHkJ8Lpwh6aeiIQJTTRtXzlq8UgfTbDbb&#10;vAgROyPwCEhNtU0xMqWf2prEvUdNERSzjRaJNqanlCLRHwjnv7jXYoC/FhItQYpDmzyMYqWBbBiO&#10;Uf1+OlbBzASRSusRVGZu94IOuQkm8oD+LXDMzh2djSPQKOvgrq5xd6Qqh/yj6kFrkn3h6n2+vmwH&#10;Tln25/Ai0hj/us7w23e7/AkAAP//AwBQSwMEFAAGAAgAAAAhADQh0xjbAAAACAEAAA8AAABkcnMv&#10;ZG93bnJldi54bWxMj0FLxDAQhe+C/yGM4M1NteLW2nQR0eMibhfxmG2mTTGZlCbdrf/eEQ96m8d7&#10;vPletVm8E0ec4hBIwfUqA4HUBjNQr2DfvFwVIGLSZLQLhAq+MMKmPj+rdGnCid7wuEu94BKKpVZg&#10;UxpLKWNr0eu4CiMSe12YvE4sp16aSZ+43Dt5k2V30uuB+IPVIz5ZbD93s1fQNf2+/Xgu5Oy613Xz&#10;bu/tttkqdXmxPD6ASLikvzD84DM61Mx0CDOZKJyC27zgLUnBOgfB/q8+8JHlIOtK/h9QfwMAAP//&#10;AwBQSwECLQAUAAYACAAAACEAtoM4kv4AAADhAQAAEwAAAAAAAAAAAAAAAAAAAAAAW0NvbnRlbnRf&#10;VHlwZXNdLnhtbFBLAQItABQABgAIAAAAIQA4/SH/1gAAAJQBAAALAAAAAAAAAAAAAAAAAC8BAABf&#10;cmVscy8ucmVsc1BLAQItABQABgAIAAAAIQBEsAPJ+AEAAP8DAAAOAAAAAAAAAAAAAAAAAC4CAABk&#10;cnMvZTJvRG9jLnhtbFBLAQItABQABgAIAAAAIQA0IdMY2wAAAAgBAAAPAAAAAAAAAAAAAAAAAFIE&#10;AABkcnMvZG93bnJldi54bWxQSwUGAAAAAAQABADzAAAAWgUAAAAA&#10;" strokecolor="black [3200]" strokeweight=".5pt">
                <v:stroke endarrow="block" joinstyle="miter"/>
              </v:shape>
            </w:pict>
          </mc:Fallback>
        </mc:AlternateContent>
      </w:r>
    </w:p>
    <w:p w:rsidR="006B40B1" w:rsidRDefault="009D0B6F"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687936" behindDoc="0" locked="0" layoutInCell="1" allowOverlap="1" wp14:anchorId="75A1F17F" wp14:editId="60BA9AA8">
                <wp:simplePos x="0" y="0"/>
                <wp:positionH relativeFrom="column">
                  <wp:posOffset>1028700</wp:posOffset>
                </wp:positionH>
                <wp:positionV relativeFrom="paragraph">
                  <wp:posOffset>55245</wp:posOffset>
                </wp:positionV>
                <wp:extent cx="3590925" cy="323850"/>
                <wp:effectExtent l="0" t="0" r="28575" b="19050"/>
                <wp:wrapNone/>
                <wp:docPr id="25" name="Прямоугольник 25"/>
                <wp:cNvGraphicFramePr/>
                <a:graphic xmlns:a="http://schemas.openxmlformats.org/drawingml/2006/main">
                  <a:graphicData uri="http://schemas.microsoft.com/office/word/2010/wordprocessingShape">
                    <wps:wsp>
                      <wps:cNvSpPr/>
                      <wps:spPr>
                        <a:xfrm>
                          <a:off x="0" y="0"/>
                          <a:ext cx="359092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0B6F" w:rsidRPr="00C02924" w:rsidRDefault="009D0B6F" w:rsidP="009D0B6F">
                            <w:pPr>
                              <w:jc w:val="center"/>
                              <w:rPr>
                                <w:rFonts w:ascii="Times New Roman" w:hAnsi="Times New Roman" w:cs="Times New Roman"/>
                                <w:color w:val="000000" w:themeColor="text1"/>
                                <w:sz w:val="24"/>
                                <w:szCs w:val="24"/>
                              </w:rPr>
                            </w:pPr>
                            <w:r w:rsidRPr="00C02924">
                              <w:rPr>
                                <w:rFonts w:ascii="Times New Roman" w:hAnsi="Times New Roman" w:cs="Times New Roman"/>
                                <w:color w:val="000000" w:themeColor="text1"/>
                                <w:sz w:val="24"/>
                                <w:szCs w:val="24"/>
                              </w:rPr>
                              <w:t xml:space="preserve">Гомогенизация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1F17F" id="Прямоугольник 25" o:spid="_x0000_s1032" style="position:absolute;left:0;text-align:left;margin-left:81pt;margin-top:4.35pt;width:282.7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tqxgIAAKkFAAAOAAAAZHJzL2Uyb0RvYy54bWysVM1uEzEQviPxDpbvdDdpU9qomypqVYRU&#10;tREt6tnxersreT3GdpINJySuSDwCD8EF8dNn2LwRY+9PolJxQOSw8Xi++ebHM3NyWpWSLIWxBaiE&#10;DvZiSoTikBbqPqFvby9eHFFiHVMpk6BEQtfC0tPJ82cnKz0WQ8hBpsIQJFF2vNIJzZ3T4yiyPBcl&#10;s3ughUJlBqZkDkVzH6WGrZC9lNEwjg+jFZhUG+DCWrw9b5R0EvizTHB3nWVWOCITirG58DXhO/ff&#10;aHLCxveG6bzgbRjsH6IoWaHQaU91zhwjC1P8QVUW3ICFzO1xKCPIsoKLkANmM4gfZXOTMy1CLlgc&#10;q/sy2f9Hy6+WM0OKNKHDESWKlfhG9ZfNh83n+mf9sPlYf60f6h+bT/Wv+lv9nSAIK7bSdoyGN3pm&#10;Wsni0adfZab0/5gYqUKV132VReUIx8v90XF87L1x1O0P949G4RmirbU21r0SUBJ/SKjBVwzFZctL&#10;69AjQjuId6bgopAyvKRU/sKCLFJ/FwTfSuJMGrJk2ASuGvgUkGIHhZK3jHxiTSrh5NZSeAqp3ogM&#10;i4TBD0MgoT23nIxzodygUeUsFY2rUYy/zlkXRXAdCD1zhkH23C1Bh2xIOu4m5hbvTUXo7t44/ltg&#10;jXFvETyDcr1xWSgwTxFIzKr13OC7IjWl8VVy1bwKDXTokf5mDukam8pAM21W84sCH/KSWTdjBscL&#10;BxFXhrvGTyZhlVBoT5TkYN4/de/x2PWopWSF45pQ+27BjKBEvlY4D8eDgwM/30E4GL0comB2NfNd&#10;jVqUZ4DNMMDlpHk4eryT3TEzUN7hZpl6r6hiiqPvhHJnOuHMNWsEdxMX02mA4Uxr5i7Vjeae3NfZ&#10;N+ptdceMbrvZ4RxcQTfabPyoqRust1QwXTjIitDx27q2L4D7ILRSu7v8wtmVA2q7YSe/AQAA//8D&#10;AFBLAwQUAAYACAAAACEAkzj3zOAAAAAIAQAADwAAAGRycy9kb3ducmV2LnhtbEyPQUvDQBSE74L/&#10;YXmCl2I3DbSpMZsiitKDCFY9eNtkn0ls9m3Ivrbx3/s86XGYYeabYjP5Xh1xjF0gA4t5AgqpDq6j&#10;xsDb68PVGlRkS872gdDAN0bYlOdnhc1dONELHnfcKCmhmFsDLfOQax3rFr2N8zAgifcZRm9Z5Nho&#10;N9qTlPtep0my0t52JAutHfCuxXq/O3gDH9uJm6/FIz/t7ex9tm2r+vm+MubyYrq9AcU48V8YfvEF&#10;HUphqsKBXFS96FUqX9jAOgMlfpZmS1CVgeV1Bros9P8D5Q8AAAD//wMAUEsBAi0AFAAGAAgAAAAh&#10;ALaDOJL+AAAA4QEAABMAAAAAAAAAAAAAAAAAAAAAAFtDb250ZW50X1R5cGVzXS54bWxQSwECLQAU&#10;AAYACAAAACEAOP0h/9YAAACUAQAACwAAAAAAAAAAAAAAAAAvAQAAX3JlbHMvLnJlbHNQSwECLQAU&#10;AAYACAAAACEAmKVrasYCAACpBQAADgAAAAAAAAAAAAAAAAAuAgAAZHJzL2Uyb0RvYy54bWxQSwEC&#10;LQAUAAYACAAAACEAkzj3zOAAAAAIAQAADwAAAAAAAAAAAAAAAAAgBQAAZHJzL2Rvd25yZXYueG1s&#10;UEsFBgAAAAAEAAQA8wAAAC0GAAAAAA==&#10;" filled="f" strokecolor="black [3213]" strokeweight="1pt">
                <v:textbox>
                  <w:txbxContent>
                    <w:p w:rsidR="009D0B6F" w:rsidRPr="00C02924" w:rsidRDefault="009D0B6F" w:rsidP="009D0B6F">
                      <w:pPr>
                        <w:jc w:val="center"/>
                        <w:rPr>
                          <w:rFonts w:ascii="Times New Roman" w:hAnsi="Times New Roman" w:cs="Times New Roman"/>
                          <w:color w:val="000000" w:themeColor="text1"/>
                          <w:sz w:val="24"/>
                          <w:szCs w:val="24"/>
                        </w:rPr>
                      </w:pPr>
                      <w:r w:rsidRPr="00C02924">
                        <w:rPr>
                          <w:rFonts w:ascii="Times New Roman" w:hAnsi="Times New Roman" w:cs="Times New Roman"/>
                          <w:color w:val="000000" w:themeColor="text1"/>
                          <w:sz w:val="24"/>
                          <w:szCs w:val="24"/>
                        </w:rPr>
                        <w:t xml:space="preserve">Гомогенизация </w:t>
                      </w:r>
                    </w:p>
                  </w:txbxContent>
                </v:textbox>
              </v:rect>
            </w:pict>
          </mc:Fallback>
        </mc:AlternateContent>
      </w:r>
    </w:p>
    <w:p w:rsidR="006B40B1" w:rsidRDefault="00C02924"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692032" behindDoc="0" locked="0" layoutInCell="1" allowOverlap="1" wp14:anchorId="1DCC4072" wp14:editId="3FD10837">
                <wp:simplePos x="0" y="0"/>
                <wp:positionH relativeFrom="column">
                  <wp:posOffset>2790825</wp:posOffset>
                </wp:positionH>
                <wp:positionV relativeFrom="paragraph">
                  <wp:posOffset>188595</wp:posOffset>
                </wp:positionV>
                <wp:extent cx="0" cy="209550"/>
                <wp:effectExtent l="76200" t="0" r="57150" b="57150"/>
                <wp:wrapNone/>
                <wp:docPr id="27" name="Прямая со стрелкой 27"/>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5FD0E9" id="Прямая со стрелкой 27" o:spid="_x0000_s1026" type="#_x0000_t32" style="position:absolute;margin-left:219.75pt;margin-top:14.85pt;width:0;height:1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WJ+AEAAP8DAAAOAAAAZHJzL2Uyb0RvYy54bWysU0uO1DAQ3SNxB8t7OumWhk/U6Vn0ABsE&#10;LT4H8Dh2x8I/lU1/dgMXmCNwBTYsBtCcIbkRZac7g2ZAQohNJbbrVb33XJ6f7owmGwFBOVvT6aSk&#10;RFjuGmXXNX339tmDx5SEyGzDtLOipnsR6Oni/r351ldi5lqnGwEEi9hQbX1N2xh9VRSBt8KwMHFe&#10;WDyUDgyLuIR10QDbYnWji1lZPiy2DhoPjosQcPdsOKSLXF9KweMrKYOIRNcUucUcIcfzFIvFnFVr&#10;YL5V/ECD/QMLw5TFpmOpMxYZ+QDqTimjOLjgZJxwZwonpeIia0A10/KWmjct8yJrQXOCH20K/68s&#10;f7lZAVFNTWePKLHM4B11n/uL/rL70X3pL0n/sbvG0H/qL7qv3ffuW3fdXRFMRue2PlRYYGlXcFgF&#10;v4Jkw06CSV8USHbZ7f3otthFwodNjruz8snJSb6I4gbnIcTnwhmSfmoaIjC1buPSWYtX6mCazWab&#10;FyFiZwQeAamptilGpvRT25C496gpgmJ2rUWijekppUj0B8L5L+61GOCvhURLkOLQJg+jWGogG4Zj&#10;1LyfjlUwM0Gk0noElZnbH0GH3AQTeUD/Fjhm547OxhFolHXwu65xd6Qqh/yj6kFrkn3umn2+vmwH&#10;Tln25/Ai0hj/us7wm3e7+AkAAP//AwBQSwMEFAAGAAgAAAAhANQCWkbdAAAACQEAAA8AAABkcnMv&#10;ZG93bnJldi54bWxMj8FOwzAMhu9IvENkJG4spcC6dnUnhOA4IdYJccyatKmWOFWTbuXtCeIwjrY/&#10;/f7+cjNbw05q9L0jhPtFAkxR42RPHcK+frtbAfNBkBTGkUL4Vh421fVVKQrpzvShTrvQsRhCvhAI&#10;OoSh4Nw3WlnhF25QFG+tG60IcRw7LkdxjuHW8DRJltyKnuIHLQb1olVz3E0Woa27ffP1uuKTad+z&#10;+lPneltvEW9v5uc1sKDmcIHhVz+qQxWdDm4i6ZlBeHzInyKKkOYZsAj8LQ4IyzQDXpX8f4PqBwAA&#10;//8DAFBLAQItABQABgAIAAAAIQC2gziS/gAAAOEBAAATAAAAAAAAAAAAAAAAAAAAAABbQ29udGVu&#10;dF9UeXBlc10ueG1sUEsBAi0AFAAGAAgAAAAhADj9If/WAAAAlAEAAAsAAAAAAAAAAAAAAAAALwEA&#10;AF9yZWxzLy5yZWxzUEsBAi0AFAAGAAgAAAAhABOrhYn4AQAA/wMAAA4AAAAAAAAAAAAAAAAALgIA&#10;AGRycy9lMm9Eb2MueG1sUEsBAi0AFAAGAAgAAAAhANQCWkbdAAAACQEAAA8AAAAAAAAAAAAAAAAA&#10;UgQAAGRycy9kb3ducmV2LnhtbFBLBQYAAAAABAAEAPMAAABcBQAAAAA=&#10;" strokecolor="black [3200]" strokeweight=".5pt">
                <v:stroke endarrow="block" joinstyle="miter"/>
              </v:shape>
            </w:pict>
          </mc:Fallback>
        </mc:AlternateContent>
      </w:r>
    </w:p>
    <w:p w:rsidR="006B40B1" w:rsidRDefault="006B40B1" w:rsidP="00481CB2">
      <w:pPr>
        <w:pStyle w:val="a3"/>
        <w:shd w:val="clear" w:color="auto" w:fill="FFFFFF"/>
        <w:spacing w:before="0" w:beforeAutospacing="0" w:after="0" w:afterAutospacing="0"/>
        <w:ind w:firstLine="284"/>
        <w:jc w:val="both"/>
        <w:rPr>
          <w:sz w:val="28"/>
          <w:szCs w:val="28"/>
        </w:rPr>
      </w:pPr>
    </w:p>
    <w:p w:rsidR="006B40B1" w:rsidRDefault="00C02924"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694080" behindDoc="0" locked="0" layoutInCell="1" allowOverlap="1" wp14:anchorId="64953553" wp14:editId="4B2BA212">
                <wp:simplePos x="0" y="0"/>
                <wp:positionH relativeFrom="column">
                  <wp:posOffset>1038225</wp:posOffset>
                </wp:positionH>
                <wp:positionV relativeFrom="paragraph">
                  <wp:posOffset>8255</wp:posOffset>
                </wp:positionV>
                <wp:extent cx="3590925" cy="323850"/>
                <wp:effectExtent l="0" t="0" r="28575" b="19050"/>
                <wp:wrapNone/>
                <wp:docPr id="28" name="Прямоугольник 28"/>
                <wp:cNvGraphicFramePr/>
                <a:graphic xmlns:a="http://schemas.openxmlformats.org/drawingml/2006/main">
                  <a:graphicData uri="http://schemas.microsoft.com/office/word/2010/wordprocessingShape">
                    <wps:wsp>
                      <wps:cNvSpPr/>
                      <wps:spPr>
                        <a:xfrm>
                          <a:off x="0" y="0"/>
                          <a:ext cx="359092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2924" w:rsidRPr="00C02924" w:rsidRDefault="00C02924" w:rsidP="00C0292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Расфасовка, укупорка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53553" id="Прямоугольник 28" o:spid="_x0000_s1033" style="position:absolute;left:0;text-align:left;margin-left:81.75pt;margin-top:.65pt;width:282.7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Z9xQIAAKkFAAAOAAAAZHJzL2Uyb0RvYy54bWysVM1q3DAQvhf6DkL3xl4n2yRLvGFJSCmE&#10;ZGlSctbKUmyQJVXSrr09FXot9BH6EL2U/uQZvG/UkfyzSxp6KPVB1mhmvvmfk9O6FGjFjC2UTPFo&#10;L8aISaqyQt6n+O3txYsjjKwjMiNCSZbiNbP4dPr82UmlJyxRuRIZMwhApJ1UOsW5c3oSRZbmrCR2&#10;T2kmgcmVKYkD0txHmSEVoJciSuL4ZVQpk2mjKLMWXs9bJp4GfM4ZddecW+aQSDH45sJpwrnwZzQ9&#10;IZN7Q3Re0M4N8g9elKSQYHSAOieOoKUp/oAqC2qUVdztUVVGivOCshADRDOKH0VzkxPNQiyQHKuH&#10;NNn/B0uvVnODiizFCVRKkhJq1HzZfNh8bn42D5uPzdfmofmx+dT8ar413xEIQcYqbSegeKPnpqMs&#10;XH34NTel/0NgqA5ZXg9ZZrVDFB73x8fxcTLGiAJvP9k/GocyRFttbax7xVSJ/CXFBqoYkktWl9aB&#10;RRDtRbwxqS4KIUIlhfQPVoki82+B8K3EzoRBKwJN4OqRDwEgdqSA8pqRD6wNJdzcWjAPIeQbxiFJ&#10;4HwSHAntucUklDLpRi0rJxlrTY1j+HpjvRfBdAD0yBycHLA7gF6yBemxW587ea/KQncPyvHfHGuV&#10;B41gWUk3KJeFVOYpAAFRdZZb+T5JbWp8lly9qEMDHXpJ/7JQ2Rqayqh22qymFwUU8pJYNycGxgsG&#10;EVaGu4aDC1WlWHU3jHJl3j/17uWh64GLUQXjmmL7bkkMw0i8ljAPx6ODAz/fgTgYHyZAmF3OYpcj&#10;l+WZgmYYwXLSNFy9vBP9lRtV3sFmmXmrwCKSgu0UU2d64sy1awR2E2WzWRCDmdbEXcobTT24z7Nv&#10;1Nv6jhjddbODObhS/WiTyaOmbmW9plSzpVO8CB2/zWtXAdgHoZW63eUXzi4dpLYbdvobAAD//wMA&#10;UEsDBBQABgAIAAAAIQBpyTDe3wAAAAgBAAAPAAAAZHJzL2Rvd25yZXYueG1sTI9BS8NAEIXvgv9h&#10;GcFLsZsmtGrMpoii9CCCVQ/eJtkxic3Ohuy2jf/e8aS3ebzHm+8V68n16kBj6DwbWMwTUMS1tx03&#10;Bt5eHy6uQIWIbLH3TAa+KcC6PD0pMLf+yC902MZGSQmHHA20MQ651qFuyWGY+4FYvE8/Oowix0bb&#10;EY9S7nqdJslKO+xYPrQ40F1L9W67dwY+NlNsvhaP8WmHs/fZpq3q5/vKmPOz6fYGVKQp/oXhF1/Q&#10;oRSmyu/ZBtWLXmVLicqRgRL/Mr2WbZWBZZqBLgv9f0D5AwAA//8DAFBLAQItABQABgAIAAAAIQC2&#10;gziS/gAAAOEBAAATAAAAAAAAAAAAAAAAAAAAAABbQ29udGVudF9UeXBlc10ueG1sUEsBAi0AFAAG&#10;AAgAAAAhADj9If/WAAAAlAEAAAsAAAAAAAAAAAAAAAAALwEAAF9yZWxzLy5yZWxzUEsBAi0AFAAG&#10;AAgAAAAhADPQ9n3FAgAAqQUAAA4AAAAAAAAAAAAAAAAALgIAAGRycy9lMm9Eb2MueG1sUEsBAi0A&#10;FAAGAAgAAAAhAGnJMN7fAAAACAEAAA8AAAAAAAAAAAAAAAAAHwUAAGRycy9kb3ducmV2LnhtbFBL&#10;BQYAAAAABAAEAPMAAAArBgAAAAA=&#10;" filled="f" strokecolor="black [3213]" strokeweight="1pt">
                <v:textbox>
                  <w:txbxContent>
                    <w:p w:rsidR="00C02924" w:rsidRPr="00C02924" w:rsidRDefault="00C02924" w:rsidP="00C0292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Расфасовка, укупорка</w:t>
                      </w:r>
                    </w:p>
                  </w:txbxContent>
                </v:textbox>
              </v:rect>
            </w:pict>
          </mc:Fallback>
        </mc:AlternateContent>
      </w:r>
    </w:p>
    <w:p w:rsidR="006B40B1" w:rsidRDefault="00C02924"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698176" behindDoc="0" locked="0" layoutInCell="1" allowOverlap="1" wp14:anchorId="21E79FF1" wp14:editId="4DEFAAF4">
                <wp:simplePos x="0" y="0"/>
                <wp:positionH relativeFrom="column">
                  <wp:posOffset>2800350</wp:posOffset>
                </wp:positionH>
                <wp:positionV relativeFrom="paragraph">
                  <wp:posOffset>137160</wp:posOffset>
                </wp:positionV>
                <wp:extent cx="0" cy="209550"/>
                <wp:effectExtent l="76200" t="0" r="57150" b="57150"/>
                <wp:wrapNone/>
                <wp:docPr id="30" name="Прямая со стрелкой 30"/>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1086E4" id="Прямая со стрелкой 30" o:spid="_x0000_s1026" type="#_x0000_t32" style="position:absolute;margin-left:220.5pt;margin-top:10.8pt;width:0;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lk9wEAAP8DAAAOAAAAZHJzL2Uyb0RvYy54bWysU0uO1DAQ3SNxB8t7OulGgyDq9Cx6gA2C&#10;Fp8DeBy7Y+GfyqY/u4ELzBG4AhsWA2jOkNyIstOdQTMgIcSmEtv1Xr16Ls9Pd0aTjYCgnK3pdFJS&#10;Iix3jbLrmr57++zBY0pCZLZh2llR070I9HRx/9586ysxc63TjQCCJDZUW1/TNkZfFUXgrTAsTJwX&#10;Fg+lA8MiLmFdNMC2yG50MSvLR8XWQePBcREC7p4Nh3SR+aUUPL6SMohIdE1RW8wRcjxPsVjMWbUG&#10;5lvFDzLYP6gwTFksOlKdscjIB1B3qIzi4IKTccKdKZyUiovcA3YzLW9186ZlXuRe0JzgR5vC/6Pl&#10;LzcrIKqp6UO0xzKDd9R97i/6y+5H96W/JP3H7hpD/6m/6L5237tv3XV3RTAZndv6UCHB0q7gsAp+&#10;BcmGnQSTvtgg2WW396PbYhcJHzY57s7KJycnma64wXkI8blwhqSfmoYITK3buHTW4pU6mGaz2eZF&#10;iFgZgUdAKqptipEp/dQ2JO499hRBMbvWIsnG9JRSJPmD4PwX91oM8NdCoiUocSiTh1EsNZANwzFq&#10;3k9HFsxMEKm0HkFl1vZH0CE3wUQe0L8Fjtm5orNxBBplHfyuatwdpcoh/9j10Gtq+9w1+3x92Q6c&#10;suzP4UWkMf51neE373bxEwAA//8DAFBLAwQUAAYACAAAACEA9Tk07d0AAAAJAQAADwAAAGRycy9k&#10;b3ducmV2LnhtbEyPwU7DMBBE70j8g7VI3KiTKoQSsqkQgmOFaCrE0Y03cUS8jmKnDX+PEQc4zs5o&#10;9k25XewgTjT53jFCukpAEDdO99whHOqXmw0IHxRrNTgmhC/ysK0uL0pVaHfmNzrtQydiCftCIZgQ&#10;xkJK3xiyyq/cSBy91k1WhSinTupJnWO5HeQ6SXJpVc/xg1EjPRlqPvezRWjr7tB8PG/kPLSvd/W7&#10;uTe7eod4fbU8PoAItIS/MPzgR3SoItPRzay9GBCyLI1bAsI6zUHEwO/hiHCb5SCrUv5fUH0DAAD/&#10;/wMAUEsBAi0AFAAGAAgAAAAhALaDOJL+AAAA4QEAABMAAAAAAAAAAAAAAAAAAAAAAFtDb250ZW50&#10;X1R5cGVzXS54bWxQSwECLQAUAAYACAAAACEAOP0h/9YAAACUAQAACwAAAAAAAAAAAAAAAAAvAQAA&#10;X3JlbHMvLnJlbHNQSwECLQAUAAYACAAAACEAu68pZPcBAAD/AwAADgAAAAAAAAAAAAAAAAAuAgAA&#10;ZHJzL2Uyb0RvYy54bWxQSwECLQAUAAYACAAAACEA9Tk07d0AAAAJAQAADwAAAAAAAAAAAAAAAABR&#10;BAAAZHJzL2Rvd25yZXYueG1sUEsFBgAAAAAEAAQA8wAAAFsFAAAAAA==&#10;" strokecolor="black [3200]" strokeweight=".5pt">
                <v:stroke endarrow="block" joinstyle="miter"/>
              </v:shape>
            </w:pict>
          </mc:Fallback>
        </mc:AlternateContent>
      </w:r>
    </w:p>
    <w:p w:rsidR="006B40B1" w:rsidRDefault="00C02924"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696128" behindDoc="0" locked="0" layoutInCell="1" allowOverlap="1" wp14:anchorId="61FDA9C4" wp14:editId="5B66BEC9">
                <wp:simplePos x="0" y="0"/>
                <wp:positionH relativeFrom="column">
                  <wp:posOffset>1047750</wp:posOffset>
                </wp:positionH>
                <wp:positionV relativeFrom="paragraph">
                  <wp:posOffset>161290</wp:posOffset>
                </wp:positionV>
                <wp:extent cx="3590925" cy="323850"/>
                <wp:effectExtent l="0" t="0" r="28575" b="19050"/>
                <wp:wrapNone/>
                <wp:docPr id="29" name="Прямоугольник 29"/>
                <wp:cNvGraphicFramePr/>
                <a:graphic xmlns:a="http://schemas.openxmlformats.org/drawingml/2006/main">
                  <a:graphicData uri="http://schemas.microsoft.com/office/word/2010/wordprocessingShape">
                    <wps:wsp>
                      <wps:cNvSpPr/>
                      <wps:spPr>
                        <a:xfrm>
                          <a:off x="0" y="0"/>
                          <a:ext cx="359092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2924" w:rsidRPr="00C02924" w:rsidRDefault="00C02924" w:rsidP="00C0292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Стерилизация </w:t>
                            </w:r>
                            <w:r w:rsidRPr="00C02924">
                              <w:rPr>
                                <w:rFonts w:ascii="Times New Roman" w:hAnsi="Times New Roman" w:cs="Times New Roman"/>
                                <w:color w:val="000000" w:themeColor="text1"/>
                                <w:sz w:val="24"/>
                                <w:szCs w:val="24"/>
                              </w:rPr>
                              <w:t xml:space="preserve">при </w:t>
                            </w:r>
                            <w:r w:rsidRPr="00C02924">
                              <w:rPr>
                                <w:rFonts w:ascii="Times New Roman" w:hAnsi="Times New Roman" w:cs="Times New Roman"/>
                                <w:color w:val="000000" w:themeColor="text1"/>
                                <w:sz w:val="24"/>
                                <w:szCs w:val="24"/>
                                <w:lang w:val="en-US"/>
                              </w:rPr>
                              <w:t xml:space="preserve">t </w:t>
                            </w:r>
                            <w:r>
                              <w:rPr>
                                <w:rFonts w:ascii="Times New Roman" w:hAnsi="Times New Roman" w:cs="Times New Roman"/>
                                <w:color w:val="000000" w:themeColor="text1"/>
                                <w:sz w:val="24"/>
                                <w:szCs w:val="24"/>
                              </w:rPr>
                              <w:t>115-118</w:t>
                            </w:r>
                            <w:r w:rsidRPr="00C02924">
                              <w:rPr>
                                <w:rFonts w:ascii="Times New Roman" w:hAnsi="Times New Roman" w:cs="Times New Roman"/>
                                <w:color w:val="000000" w:themeColor="text1"/>
                                <w:sz w:val="24"/>
                                <w:szCs w:val="24"/>
                              </w:rPr>
                              <w:t xml:space="preserve"> ˚С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DA9C4" id="Прямоугольник 29" o:spid="_x0000_s1034" style="position:absolute;left:0;text-align:left;margin-left:82.5pt;margin-top:12.7pt;width:282.7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AxwIAAKkFAAAOAAAAZHJzL2Uyb0RvYy54bWysVEtu2zAQ3RfoHQjuG8lK3MZG5MBIkKJA&#10;kARNiqxpiowEUCRL0pbcVYFuA/QIPUQ3RT85g3yjDqmPjTTooqgXMofz5s2HM3N0XJcCrZixhZIp&#10;Hu3FGDFJVVbIuxS/uzl7cYiRdURmRCjJUrxmFh/Pnj87qvSUJSpXImMGAYm000qnOHdOT6PI0pyV&#10;xO4pzSQouTIlcSCauygzpAL2UkRJHL+MKmUybRRl1sLtaavEs8DPOaPuknPLHBIphthc+JrwXfhv&#10;NDsi0ztDdF7QLgzyD1GUpJDgdKA6JY6gpSn+oCoLapRV3O1RVUaK84KykANkM4ofZXOdE81CLlAc&#10;q4cy2f9HSy9WVwYVWYqTCUaSlPBGzZfNx83n5mfzsPnUfG0emh+b++ZX8635jgAEFau0nYLhtb4y&#10;nWTh6NOvuSn9PySG6lDl9VBlVjtE4XJ/PIknyRgjCrr9ZP9wHJ4h2lprY91rpkrkDyk28IqhuGR1&#10;bh14BGgP8c6kOiuECC8ppL+wShSZvwuCbyV2IgxaEWgCV498CkCxgwLJW0Y+sTaVcHJrwTyFkG8Z&#10;hyJB8EkIJLTnlpNQyqQbtaqcZKx1NY7h1zvrowiuA6Fn5hDkwN0R9MiWpOduY+7w3pSF7h6M478F&#10;1hoPFsGzkm4wLgupzFMEArLqPLf4vkhtaXyVXL2oQwMdeqS/WahsDU1lVDttVtOzAh7ynFh3RQyM&#10;FwwirAx3CR8uVJVi1Z0wypX58NS9x0PXgxajCsY1xfb9khiGkXgjYR4mo4MDP99BOBi/SkAwu5rF&#10;rkYuyxMFzTCC5aRpOHq8E/2RG1XewmaZe6+gIpKC7xRTZ3rhxLVrBHYTZfN5gMFMa+LO5bWmntzX&#10;2TfqTX1LjO662cEcXKh+tMn0UVO3WG8p1XzpFC9Cx2/r2r0A7IPQSt3u8gtnVw6o7Yad/QYAAP//&#10;AwBQSwMEFAAGAAgAAAAhAIMh+kfhAAAACQEAAA8AAABkcnMvZG93bnJldi54bWxMj0FLw0AQhe+C&#10;/2EZwUuxm9YmSsymiKL0IIJVD94m2TGJzc6G7LaN/97xpLd5zOO97xXryfXqQGPoPBtYzBNQxLW3&#10;HTcG3l4fLq5BhYhssfdMBr4pwLo8PSkwt/7IL3TYxkZJCIccDbQxDrnWoW7JYZj7gVh+n350GEWO&#10;jbYjHiXc9XqZJJl22LE0tDjQXUv1brt3Bj42U2y+Fo/xaYez99mmrern+8qY87Pp9gZUpCn+meEX&#10;X9ChFKbK79kG1YvOUtkSDSzTFSgxXF0mKahKjmwFuiz0/wXlDwAAAP//AwBQSwECLQAUAAYACAAA&#10;ACEAtoM4kv4AAADhAQAAEwAAAAAAAAAAAAAAAAAAAAAAW0NvbnRlbnRfVHlwZXNdLnhtbFBLAQIt&#10;ABQABgAIAAAAIQA4/SH/1gAAAJQBAAALAAAAAAAAAAAAAAAAAC8BAABfcmVscy8ucmVsc1BLAQIt&#10;ABQABgAIAAAAIQCUbT/AxwIAAKkFAAAOAAAAAAAAAAAAAAAAAC4CAABkcnMvZTJvRG9jLnhtbFBL&#10;AQItABQABgAIAAAAIQCDIfpH4QAAAAkBAAAPAAAAAAAAAAAAAAAAACEFAABkcnMvZG93bnJldi54&#10;bWxQSwUGAAAAAAQABADzAAAALwYAAAAA&#10;" filled="f" strokecolor="black [3213]" strokeweight="1pt">
                <v:textbox>
                  <w:txbxContent>
                    <w:p w:rsidR="00C02924" w:rsidRPr="00C02924" w:rsidRDefault="00C02924" w:rsidP="00C0292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Стерилизация </w:t>
                      </w:r>
                      <w:r w:rsidRPr="00C02924">
                        <w:rPr>
                          <w:rFonts w:ascii="Times New Roman" w:hAnsi="Times New Roman" w:cs="Times New Roman"/>
                          <w:color w:val="000000" w:themeColor="text1"/>
                          <w:sz w:val="24"/>
                          <w:szCs w:val="24"/>
                        </w:rPr>
                        <w:t xml:space="preserve">при </w:t>
                      </w:r>
                      <w:r w:rsidRPr="00C02924">
                        <w:rPr>
                          <w:rFonts w:ascii="Times New Roman" w:hAnsi="Times New Roman" w:cs="Times New Roman"/>
                          <w:color w:val="000000" w:themeColor="text1"/>
                          <w:sz w:val="24"/>
                          <w:szCs w:val="24"/>
                          <w:lang w:val="en-US"/>
                        </w:rPr>
                        <w:t xml:space="preserve">t </w:t>
                      </w:r>
                      <w:r>
                        <w:rPr>
                          <w:rFonts w:ascii="Times New Roman" w:hAnsi="Times New Roman" w:cs="Times New Roman"/>
                          <w:color w:val="000000" w:themeColor="text1"/>
                          <w:sz w:val="24"/>
                          <w:szCs w:val="24"/>
                        </w:rPr>
                        <w:t>115-118</w:t>
                      </w:r>
                      <w:r w:rsidRPr="00C02924">
                        <w:rPr>
                          <w:rFonts w:ascii="Times New Roman" w:hAnsi="Times New Roman" w:cs="Times New Roman"/>
                          <w:color w:val="000000" w:themeColor="text1"/>
                          <w:sz w:val="24"/>
                          <w:szCs w:val="24"/>
                        </w:rPr>
                        <w:t xml:space="preserve"> ˚С</w:t>
                      </w:r>
                    </w:p>
                  </w:txbxContent>
                </v:textbox>
              </v:rect>
            </w:pict>
          </mc:Fallback>
        </mc:AlternateContent>
      </w:r>
    </w:p>
    <w:p w:rsidR="006B40B1" w:rsidRDefault="006B40B1" w:rsidP="00481CB2">
      <w:pPr>
        <w:pStyle w:val="a3"/>
        <w:shd w:val="clear" w:color="auto" w:fill="FFFFFF"/>
        <w:spacing w:before="0" w:beforeAutospacing="0" w:after="0" w:afterAutospacing="0"/>
        <w:ind w:firstLine="284"/>
        <w:jc w:val="both"/>
        <w:rPr>
          <w:sz w:val="28"/>
          <w:szCs w:val="28"/>
        </w:rPr>
      </w:pPr>
    </w:p>
    <w:p w:rsidR="006B40B1" w:rsidRDefault="00C02924"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700224" behindDoc="0" locked="0" layoutInCell="1" allowOverlap="1" wp14:anchorId="6CFAE83F" wp14:editId="70ACBD82">
                <wp:simplePos x="0" y="0"/>
                <wp:positionH relativeFrom="column">
                  <wp:posOffset>2800350</wp:posOffset>
                </wp:positionH>
                <wp:positionV relativeFrom="paragraph">
                  <wp:posOffset>80645</wp:posOffset>
                </wp:positionV>
                <wp:extent cx="0" cy="209550"/>
                <wp:effectExtent l="76200" t="0" r="57150" b="57150"/>
                <wp:wrapNone/>
                <wp:docPr id="31" name="Прямая со стрелкой 31"/>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260865" id="Прямая со стрелкой 31" o:spid="_x0000_s1026" type="#_x0000_t32" style="position:absolute;margin-left:220.5pt;margin-top:6.35pt;width:0;height:16.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8k+QEAAP8DAAAOAAAAZHJzL2Uyb0RvYy54bWysU0uO1DAQ3SNxB8t7OulGgyDq9Cx6gA2C&#10;Fp8DeBy7Y+GfyqY/u4ELzBG4AhsWA2jOkNyIstOdQTMgIcSmEtv1qt57Ls9Pd0aTjYCgnK3pdFJS&#10;Iix3jbLrmr57++zBY0pCZLZh2llR070I9HRx/9586ysxc63TjQCCRWyotr6mbYy+KorAW2FYmDgv&#10;LB5KB4ZFXMK6aIBtsbrRxawsHxVbB40Hx0UIuHs2HNJFri+l4PGVlEFEomuK3GKOkON5isVizqo1&#10;MN8qfqDB/oGFYcpi07HUGYuMfAB1p5RRHFxwMk64M4WTUnGRNaCaaXlLzZuWeZG1oDnBjzaF/1eW&#10;v9ysgKimpg+nlFhm8I66z/1Ff9n96L70l6T/2F1j6D/1F93X7nv3rbvurggmo3NbHyossLQrOKyC&#10;X0GyYSfBpC8KJLvs9n50W+wi4cMmx91Z+eTkJF9EcYPzEOJz4QxJPzUNEZhat3HprMUrdTDNZrPN&#10;ixCxMwKPgNRU2xQjU/qpbUjce9QUQTG71iLRxvSUUiT6A+H8F/daDPDXQqIlSHFok4dRLDWQDcMx&#10;at5n8bkKZiaIVFqPoDJz+yPokJtgIg/o3wLH7NzR2TgCjbIOftc17o5U5ZB/VD1oTbLPXbPP15ft&#10;wCnL/hxeRBrjX9cZfvNuFz8BAAD//wMAUEsDBBQABgAIAAAAIQDn6pJC3AAAAAkBAAAPAAAAZHJz&#10;L2Rvd25yZXYueG1sTI9BT8MwDIXvSPyHyEjcWLpp0FGaTgjBcUKsE+KYNW5TkThVk27l32PEAW62&#10;39Pz98rt7J044Rj7QAqWiwwEUhNMT52CQ/1yswERkyajXSBU8IURttXlRakLE870hqd96gSHUCy0&#10;ApvSUEgZG4tex0UYkFhrw+h14nXspBn1mcO9k6ssu5Ne98QfrB7wyWLzuZ+8grbuDs3H80ZOrn3N&#10;63d7b3f1Tqnrq/nxAUTCOf2Z4Qef0aFipmOYyEThFKzXS+6SWFjlINjwezjycJuDrEr5v0H1DQAA&#10;//8DAFBLAQItABQABgAIAAAAIQC2gziS/gAAAOEBAAATAAAAAAAAAAAAAAAAAAAAAABbQ29udGVu&#10;dF9UeXBlc10ueG1sUEsBAi0AFAAGAAgAAAAhADj9If/WAAAAlAEAAAsAAAAAAAAAAAAAAAAALwEA&#10;AF9yZWxzLy5yZWxzUEsBAi0AFAAGAAgAAAAhAOy0ryT5AQAA/wMAAA4AAAAAAAAAAAAAAAAALgIA&#10;AGRycy9lMm9Eb2MueG1sUEsBAi0AFAAGAAgAAAAhAOfqkkLcAAAACQEAAA8AAAAAAAAAAAAAAAAA&#10;UwQAAGRycy9kb3ducmV2LnhtbFBLBQYAAAAABAAEAPMAAABcBQAAAAA=&#10;" strokecolor="black [3200]" strokeweight=".5pt">
                <v:stroke endarrow="block" joinstyle="miter"/>
              </v:shape>
            </w:pict>
          </mc:Fallback>
        </mc:AlternateContent>
      </w:r>
    </w:p>
    <w:p w:rsidR="006B40B1" w:rsidRDefault="00C02924" w:rsidP="00481CB2">
      <w:pPr>
        <w:pStyle w:val="a3"/>
        <w:shd w:val="clear" w:color="auto" w:fill="FFFFFF"/>
        <w:spacing w:before="0" w:beforeAutospacing="0" w:after="0" w:afterAutospacing="0"/>
        <w:ind w:firstLine="284"/>
        <w:jc w:val="both"/>
        <w:rPr>
          <w:sz w:val="28"/>
          <w:szCs w:val="28"/>
        </w:rPr>
      </w:pPr>
      <w:r>
        <w:rPr>
          <w:noProof/>
          <w:sz w:val="28"/>
          <w:szCs w:val="28"/>
        </w:rPr>
        <mc:AlternateContent>
          <mc:Choice Requires="wps">
            <w:drawing>
              <wp:anchor distT="0" distB="0" distL="114300" distR="114300" simplePos="0" relativeHeight="251702272" behindDoc="0" locked="0" layoutInCell="1" allowOverlap="1" wp14:anchorId="0F3676F9" wp14:editId="377ED69F">
                <wp:simplePos x="0" y="0"/>
                <wp:positionH relativeFrom="column">
                  <wp:posOffset>1057275</wp:posOffset>
                </wp:positionH>
                <wp:positionV relativeFrom="paragraph">
                  <wp:posOffset>80645</wp:posOffset>
                </wp:positionV>
                <wp:extent cx="3590925" cy="323850"/>
                <wp:effectExtent l="0" t="0" r="28575" b="19050"/>
                <wp:wrapNone/>
                <wp:docPr id="32" name="Прямоугольник 32"/>
                <wp:cNvGraphicFramePr/>
                <a:graphic xmlns:a="http://schemas.openxmlformats.org/drawingml/2006/main">
                  <a:graphicData uri="http://schemas.microsoft.com/office/word/2010/wordprocessingShape">
                    <wps:wsp>
                      <wps:cNvSpPr/>
                      <wps:spPr>
                        <a:xfrm>
                          <a:off x="0" y="0"/>
                          <a:ext cx="359092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2924" w:rsidRPr="00C02924" w:rsidRDefault="00C02924" w:rsidP="00C0292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Охлаждение, хранение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676F9" id="Прямоугольник 32" o:spid="_x0000_s1035" style="position:absolute;left:0;text-align:left;margin-left:83.25pt;margin-top:6.35pt;width:282.7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9LExwIAAKkFAAAOAAAAZHJzL2Uyb0RvYy54bWysVM1uEzEQviPxDpbvdDebBpqomypqVYRU&#10;lYoW9ex47e5KXtvYTnbDCYkrEo/AQ3BB/PQZNm/E2PuTqFQcEDlsPJ5vvvnxzByf1KVAa2ZsoWSK&#10;RwcxRkxSlRXyLsVvb86fHWFkHZEZEUqyFG+YxSfzp0+OKz1jicqVyJhBQCLtrNIpzp3TsyiyNGcl&#10;sQdKMwlKrkxJHIjmLsoMqYC9FFESx8+jSplMG0WZtXB71irxPPBzzqh7zbllDokUQ2wufE34Lv03&#10;mh+T2Z0hOi9oFwb5hyhKUkhwOlCdEUfQyhR/UJUFNcoq7g6oKiPFeUFZyAGyGcUPsrnOiWYhFyiO&#10;1UOZ7P+jpZfrK4OKLMXjBCNJSnij5sv2w/Zz87O5335svjb3zY/tp+ZX8635jgAEFau0nYHhtb4y&#10;nWTh6NOvuSn9PySG6lDlzVBlVjtE4XI8mcbTZIIRBd04GR9NwjNEO2ttrHvJVIn8IcUGXjEUl6wv&#10;rAOPAO0h3plU54UQ4SWF9BdWiSLzd0HwrcROhUFrAk3g6pFPASj2UCB5y8gn1qYSTm4jmKcQ8g3j&#10;UCQIPgmBhPbccRJKmXSjVpWTjLWuJjH8emd9FMF1IPTMHIIcuDuCHtmS9NxtzB3em7LQ3YNx/LfA&#10;WuPBInhW0g3GZSGVeYxAQFad5xbfF6ktja+Sq5d1aKCpR/qbpco20FRGtdNmNT0v4CEviHVXxMB4&#10;wSDCynCv4cOFqlKsuhNGuTLvH7v3eOh60GJUwbim2L5bEcMwEq8kzMN0dHjo5zsIh5MXCQhmX7Pc&#10;18hVeaqgGUawnDQNR493oj9yo8pb2CwL7xVURFLwnWLqTC+cunaNwG6ibLEIMJhpTdyFvNbUk/s6&#10;+0a9qW+J0V03O5iDS9WPNpk9aOoW6y2lWqyc4kXo+F1duxeAfRBaqdtdfuHsywG127Dz3wAAAP//&#10;AwBQSwMEFAAGAAgAAAAhAKzLI/zgAAAACQEAAA8AAABkcnMvZG93bnJldi54bWxMj01Lw0AQhu+C&#10;/2EZwUuxm6aYSMymiKL0IAVre/C2yY7Z2OxsyG7b+O8dT3qbl3l4P8rV5HpxwjF0nhQs5gkIpMab&#10;jloFu/fnmzsQIWoyuveECr4xwKq6vCh1YfyZ3vC0ja1gEwqFVmBjHAopQ2PR6TD3AxL/Pv3odGQ5&#10;ttKM+szmrpdpkmTS6Y44weoBHy02h+3RKfhYT7H9WrzE14Oe7WdrWzebp1qp66vp4R5ExCn+wfBb&#10;n6tDxZ1qfyQTRM86y24Z5SPNQTCQL1MeVyvIljnIqpT/F1Q/AAAA//8DAFBLAQItABQABgAIAAAA&#10;IQC2gziS/gAAAOEBAAATAAAAAAAAAAAAAAAAAAAAAABbQ29udGVudF9UeXBlc10ueG1sUEsBAi0A&#10;FAAGAAgAAAAhADj9If/WAAAAlAEAAAsAAAAAAAAAAAAAAAAALwEAAF9yZWxzLy5yZWxzUEsBAi0A&#10;FAAGAAgAAAAhAD1r0sTHAgAAqQUAAA4AAAAAAAAAAAAAAAAALgIAAGRycy9lMm9Eb2MueG1sUEsB&#10;Ai0AFAAGAAgAAAAhAKzLI/zgAAAACQEAAA8AAAAAAAAAAAAAAAAAIQUAAGRycy9kb3ducmV2Lnht&#10;bFBLBQYAAAAABAAEAPMAAAAuBgAAAAA=&#10;" filled="f" strokecolor="black [3213]" strokeweight="1pt">
                <v:textbox>
                  <w:txbxContent>
                    <w:p w:rsidR="00C02924" w:rsidRPr="00C02924" w:rsidRDefault="00C02924" w:rsidP="00C0292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Охлаждение, хранение</w:t>
                      </w:r>
                    </w:p>
                  </w:txbxContent>
                </v:textbox>
              </v:rect>
            </w:pict>
          </mc:Fallback>
        </mc:AlternateContent>
      </w:r>
    </w:p>
    <w:p w:rsidR="00AE069F" w:rsidRDefault="00AE069F" w:rsidP="00C02924">
      <w:pPr>
        <w:spacing w:after="0" w:line="240" w:lineRule="auto"/>
        <w:rPr>
          <w:rFonts w:ascii="Times New Roman" w:eastAsia="Times New Roman" w:hAnsi="Times New Roman" w:cs="Times New Roman"/>
          <w:sz w:val="28"/>
          <w:szCs w:val="28"/>
          <w:lang w:eastAsia="ru-RU"/>
        </w:rPr>
      </w:pPr>
    </w:p>
    <w:p w:rsidR="00C02924" w:rsidRPr="001A361C" w:rsidRDefault="00C02924" w:rsidP="00C02924">
      <w:pPr>
        <w:spacing w:after="0" w:line="240" w:lineRule="auto"/>
        <w:rPr>
          <w:rFonts w:ascii="Times New Roman" w:hAnsi="Times New Roman" w:cs="Times New Roman"/>
          <w:sz w:val="28"/>
          <w:szCs w:val="28"/>
        </w:rPr>
      </w:pPr>
    </w:p>
    <w:p w:rsidR="00C02924" w:rsidRPr="001A361C" w:rsidRDefault="00AE069F" w:rsidP="00C02924">
      <w:pPr>
        <w:spacing w:after="0" w:line="240" w:lineRule="auto"/>
        <w:ind w:firstLine="284"/>
        <w:jc w:val="center"/>
        <w:rPr>
          <w:rFonts w:ascii="Times New Roman" w:hAnsi="Times New Roman" w:cs="Times New Roman"/>
          <w:sz w:val="28"/>
          <w:szCs w:val="28"/>
        </w:rPr>
      </w:pPr>
      <w:r w:rsidRPr="00366EBC">
        <w:rPr>
          <w:rFonts w:ascii="Times New Roman" w:hAnsi="Times New Roman" w:cs="Times New Roman"/>
          <w:sz w:val="28"/>
          <w:szCs w:val="28"/>
        </w:rPr>
        <w:t xml:space="preserve">Рисунок </w:t>
      </w:r>
      <w:r w:rsidR="00366EBC" w:rsidRPr="00366EBC">
        <w:rPr>
          <w:rFonts w:ascii="Times New Roman" w:hAnsi="Times New Roman" w:cs="Times New Roman"/>
          <w:sz w:val="28"/>
          <w:szCs w:val="28"/>
        </w:rPr>
        <w:t>1</w:t>
      </w:r>
      <w:r w:rsidRPr="001A361C">
        <w:rPr>
          <w:rFonts w:ascii="Times New Roman" w:hAnsi="Times New Roman" w:cs="Times New Roman"/>
          <w:sz w:val="28"/>
          <w:szCs w:val="28"/>
        </w:rPr>
        <w:t xml:space="preserve"> – Схема технологического процесса производства сгущенного молока</w:t>
      </w:r>
    </w:p>
    <w:p w:rsidR="00AE069F" w:rsidRPr="001A361C" w:rsidRDefault="00AE069F" w:rsidP="001A361C">
      <w:pPr>
        <w:shd w:val="clear" w:color="auto" w:fill="FFFFFF"/>
        <w:spacing w:after="0" w:line="240" w:lineRule="auto"/>
        <w:ind w:firstLine="284"/>
        <w:jc w:val="both"/>
        <w:rPr>
          <w:rFonts w:ascii="Times New Roman" w:hAnsi="Times New Roman" w:cs="Times New Roman"/>
          <w:sz w:val="28"/>
          <w:szCs w:val="28"/>
        </w:rPr>
      </w:pPr>
      <w:r w:rsidRPr="001A361C">
        <w:rPr>
          <w:rFonts w:ascii="Times New Roman" w:hAnsi="Times New Roman" w:cs="Times New Roman"/>
          <w:sz w:val="28"/>
          <w:szCs w:val="28"/>
        </w:rPr>
        <w:t>Сущность сгущения молока</w:t>
      </w:r>
      <w:r w:rsidR="005A0D6C">
        <w:rPr>
          <w:rFonts w:ascii="Times New Roman" w:hAnsi="Times New Roman" w:cs="Times New Roman"/>
          <w:sz w:val="28"/>
          <w:szCs w:val="28"/>
        </w:rPr>
        <w:t xml:space="preserve"> </w:t>
      </w:r>
      <w:r w:rsidRPr="001A361C">
        <w:rPr>
          <w:rFonts w:ascii="Times New Roman" w:hAnsi="Times New Roman" w:cs="Times New Roman"/>
          <w:sz w:val="28"/>
          <w:szCs w:val="28"/>
        </w:rPr>
        <w:t xml:space="preserve">заключается в удалении из него свободной воды. Смесь сгущают в 2-2,5 раза в вакуум-выпарном аппарате при 50-60 </w:t>
      </w:r>
      <w:proofErr w:type="spellStart"/>
      <w:r w:rsidRPr="001A361C">
        <w:rPr>
          <w:rFonts w:ascii="Times New Roman" w:hAnsi="Times New Roman" w:cs="Times New Roman"/>
          <w:sz w:val="28"/>
          <w:szCs w:val="28"/>
          <w:vertAlign w:val="superscript"/>
        </w:rPr>
        <w:t>о</w:t>
      </w:r>
      <w:r w:rsidRPr="001A361C">
        <w:rPr>
          <w:rFonts w:ascii="Times New Roman" w:hAnsi="Times New Roman" w:cs="Times New Roman"/>
          <w:sz w:val="28"/>
          <w:szCs w:val="28"/>
        </w:rPr>
        <w:t>С</w:t>
      </w:r>
      <w:proofErr w:type="spellEnd"/>
      <w:r w:rsidRPr="001A361C">
        <w:rPr>
          <w:rFonts w:ascii="Times New Roman" w:hAnsi="Times New Roman" w:cs="Times New Roman"/>
          <w:sz w:val="28"/>
          <w:szCs w:val="28"/>
        </w:rPr>
        <w:t xml:space="preserve">, за 10-15 мин до окончания сгущения в вакуум-аппарат вводят сахарный сироп. Окончание сгущения устанавливают по содержанию сухого вещества в готовом продукте, которое должно быть </w:t>
      </w:r>
      <w:r w:rsidR="005A0D6C">
        <w:rPr>
          <w:rFonts w:ascii="Times New Roman" w:hAnsi="Times New Roman" w:cs="Times New Roman"/>
          <w:sz w:val="28"/>
          <w:szCs w:val="28"/>
        </w:rPr>
        <w:t xml:space="preserve">от </w:t>
      </w:r>
      <w:r w:rsidRPr="001A361C">
        <w:rPr>
          <w:rFonts w:ascii="Times New Roman" w:hAnsi="Times New Roman" w:cs="Times New Roman"/>
          <w:sz w:val="28"/>
          <w:szCs w:val="28"/>
        </w:rPr>
        <w:t>73,8</w:t>
      </w:r>
      <w:r w:rsidR="005A0D6C">
        <w:rPr>
          <w:rFonts w:ascii="Times New Roman" w:hAnsi="Times New Roman" w:cs="Times New Roman"/>
          <w:sz w:val="28"/>
          <w:szCs w:val="28"/>
        </w:rPr>
        <w:t xml:space="preserve"> до </w:t>
      </w:r>
      <w:r w:rsidRPr="001A361C">
        <w:rPr>
          <w:rFonts w:ascii="Times New Roman" w:hAnsi="Times New Roman" w:cs="Times New Roman"/>
          <w:sz w:val="28"/>
          <w:szCs w:val="28"/>
        </w:rPr>
        <w:t>74 %. Процесс сгущения проводят при режимах, обеспечивающих минимальную продолжительность. При увеличении длительности сгущения и нарушении температурных пределах возможно развитие термофильных бактерий.</w:t>
      </w:r>
    </w:p>
    <w:p w:rsidR="00AE069F" w:rsidRPr="001A361C" w:rsidRDefault="00AE069F" w:rsidP="001A361C">
      <w:pPr>
        <w:shd w:val="clear" w:color="auto" w:fill="FFFFFF"/>
        <w:spacing w:after="0" w:line="240" w:lineRule="auto"/>
        <w:ind w:firstLine="284"/>
        <w:jc w:val="both"/>
        <w:rPr>
          <w:rFonts w:ascii="Times New Roman" w:hAnsi="Times New Roman" w:cs="Times New Roman"/>
          <w:sz w:val="28"/>
          <w:szCs w:val="28"/>
        </w:rPr>
      </w:pPr>
      <w:r w:rsidRPr="001A361C">
        <w:rPr>
          <w:rFonts w:ascii="Times New Roman" w:hAnsi="Times New Roman" w:cs="Times New Roman"/>
          <w:sz w:val="28"/>
          <w:szCs w:val="28"/>
        </w:rPr>
        <w:lastRenderedPageBreak/>
        <w:t xml:space="preserve">Гомогенизация проводится с целью раздробления жировых шариков, чтобы предотвратить отстаивание сливок при хранении. После этого смесь охлаждают до температуры 10-12 </w:t>
      </w:r>
      <w:proofErr w:type="spellStart"/>
      <w:r w:rsidRPr="001A361C">
        <w:rPr>
          <w:rFonts w:ascii="Times New Roman" w:hAnsi="Times New Roman" w:cs="Times New Roman"/>
          <w:sz w:val="28"/>
          <w:szCs w:val="28"/>
          <w:vertAlign w:val="superscript"/>
        </w:rPr>
        <w:t>о</w:t>
      </w:r>
      <w:r w:rsidRPr="001A361C">
        <w:rPr>
          <w:rFonts w:ascii="Times New Roman" w:hAnsi="Times New Roman" w:cs="Times New Roman"/>
          <w:sz w:val="28"/>
          <w:szCs w:val="28"/>
        </w:rPr>
        <w:t>С</w:t>
      </w:r>
      <w:proofErr w:type="spellEnd"/>
      <w:r w:rsidRPr="001A361C">
        <w:rPr>
          <w:rFonts w:ascii="Times New Roman" w:hAnsi="Times New Roman" w:cs="Times New Roman"/>
          <w:sz w:val="28"/>
          <w:szCs w:val="28"/>
        </w:rPr>
        <w:t>.</w:t>
      </w:r>
    </w:p>
    <w:p w:rsidR="00AE069F" w:rsidRPr="001A361C" w:rsidRDefault="00AE069F" w:rsidP="001A361C">
      <w:pPr>
        <w:shd w:val="clear" w:color="auto" w:fill="FFFFFF"/>
        <w:spacing w:after="0" w:line="240" w:lineRule="auto"/>
        <w:ind w:firstLine="284"/>
        <w:jc w:val="both"/>
        <w:rPr>
          <w:rFonts w:ascii="Times New Roman" w:hAnsi="Times New Roman" w:cs="Times New Roman"/>
          <w:sz w:val="28"/>
          <w:szCs w:val="28"/>
        </w:rPr>
      </w:pPr>
      <w:r w:rsidRPr="001A361C">
        <w:rPr>
          <w:rFonts w:ascii="Times New Roman" w:hAnsi="Times New Roman" w:cs="Times New Roman"/>
          <w:sz w:val="28"/>
          <w:szCs w:val="28"/>
        </w:rPr>
        <w:t>Готовый продукт расфасовывают в металлические или стеклянные банки, укупоривают, закатывают и подвергают стерилизации, которая является важным этапом производства консер</w:t>
      </w:r>
      <w:r w:rsidR="000D164D">
        <w:rPr>
          <w:rFonts w:ascii="Times New Roman" w:hAnsi="Times New Roman" w:cs="Times New Roman"/>
          <w:sz w:val="28"/>
          <w:szCs w:val="28"/>
        </w:rPr>
        <w:t>вированного сгущенного молока [5</w:t>
      </w:r>
      <w:r w:rsidRPr="001A361C">
        <w:rPr>
          <w:rFonts w:ascii="Times New Roman" w:hAnsi="Times New Roman" w:cs="Times New Roman"/>
          <w:sz w:val="28"/>
          <w:szCs w:val="28"/>
        </w:rPr>
        <w:t>].</w:t>
      </w:r>
      <w:r w:rsidR="005A0D6C">
        <w:rPr>
          <w:rFonts w:ascii="Times New Roman" w:hAnsi="Times New Roman" w:cs="Times New Roman"/>
          <w:sz w:val="28"/>
          <w:szCs w:val="28"/>
        </w:rPr>
        <w:t xml:space="preserve"> </w:t>
      </w:r>
      <w:r w:rsidRPr="001A361C">
        <w:rPr>
          <w:rFonts w:ascii="Times New Roman" w:hAnsi="Times New Roman" w:cs="Times New Roman"/>
          <w:sz w:val="28"/>
          <w:szCs w:val="28"/>
        </w:rPr>
        <w:t>Стерилизацию проводят для уничтожения всех оставшихся в продукте микроорганизмов и повышения стойкости его при хранении.</w:t>
      </w:r>
    </w:p>
    <w:p w:rsidR="00366EBC" w:rsidRDefault="00AE069F" w:rsidP="00366EBC">
      <w:pPr>
        <w:spacing w:after="0" w:line="240" w:lineRule="auto"/>
        <w:ind w:firstLine="284"/>
        <w:jc w:val="both"/>
        <w:rPr>
          <w:rFonts w:ascii="Times New Roman" w:hAnsi="Times New Roman" w:cs="Times New Roman"/>
          <w:sz w:val="28"/>
          <w:szCs w:val="28"/>
        </w:rPr>
      </w:pPr>
      <w:r w:rsidRPr="001A361C">
        <w:rPr>
          <w:rFonts w:ascii="Times New Roman" w:hAnsi="Times New Roman" w:cs="Times New Roman"/>
          <w:sz w:val="28"/>
          <w:szCs w:val="28"/>
        </w:rPr>
        <w:t>Исходя из схемы технологического процесса производства сгущенного молока, были определены опасные факторы</w:t>
      </w:r>
      <w:r w:rsidR="005A0D6C">
        <w:rPr>
          <w:rFonts w:ascii="Times New Roman" w:hAnsi="Times New Roman" w:cs="Times New Roman"/>
          <w:sz w:val="28"/>
          <w:szCs w:val="28"/>
        </w:rPr>
        <w:t>:</w:t>
      </w:r>
      <w:r w:rsidRPr="001A361C">
        <w:rPr>
          <w:rFonts w:ascii="Times New Roman" w:hAnsi="Times New Roman" w:cs="Times New Roman"/>
          <w:sz w:val="28"/>
          <w:szCs w:val="28"/>
        </w:rPr>
        <w:t xml:space="preserve"> механические, химические, физические, биологические, </w:t>
      </w:r>
      <w:r w:rsidRPr="00366EBC">
        <w:rPr>
          <w:rFonts w:ascii="Times New Roman" w:hAnsi="Times New Roman" w:cs="Times New Roman"/>
          <w:sz w:val="28"/>
          <w:szCs w:val="28"/>
        </w:rPr>
        <w:t xml:space="preserve">представленные в </w:t>
      </w:r>
      <w:r w:rsidR="00366EBC" w:rsidRPr="00366EBC">
        <w:rPr>
          <w:rFonts w:ascii="Times New Roman" w:hAnsi="Times New Roman" w:cs="Times New Roman"/>
          <w:sz w:val="28"/>
          <w:szCs w:val="28"/>
        </w:rPr>
        <w:t xml:space="preserve">таблице </w:t>
      </w:r>
      <w:r w:rsidRPr="00366EBC">
        <w:rPr>
          <w:rFonts w:ascii="Times New Roman" w:hAnsi="Times New Roman" w:cs="Times New Roman"/>
          <w:sz w:val="28"/>
          <w:szCs w:val="28"/>
        </w:rPr>
        <w:t>1.</w:t>
      </w:r>
    </w:p>
    <w:p w:rsidR="00366EBC" w:rsidRDefault="00366EBC" w:rsidP="00366EBC">
      <w:pPr>
        <w:spacing w:after="0" w:line="240" w:lineRule="auto"/>
        <w:ind w:firstLine="284"/>
        <w:jc w:val="both"/>
        <w:rPr>
          <w:rFonts w:ascii="Times New Roman" w:hAnsi="Times New Roman" w:cs="Times New Roman"/>
          <w:sz w:val="28"/>
          <w:szCs w:val="28"/>
        </w:rPr>
      </w:pPr>
    </w:p>
    <w:p w:rsidR="00366EBC" w:rsidRDefault="00366EBC" w:rsidP="00366EBC">
      <w:pPr>
        <w:spacing w:after="0" w:line="276" w:lineRule="auto"/>
        <w:ind w:firstLine="284"/>
        <w:jc w:val="both"/>
        <w:rPr>
          <w:rFonts w:ascii="Times New Roman" w:hAnsi="Times New Roman" w:cs="Times New Roman"/>
          <w:sz w:val="28"/>
          <w:szCs w:val="28"/>
        </w:rPr>
      </w:pPr>
      <w:r>
        <w:rPr>
          <w:rFonts w:ascii="Times New Roman" w:hAnsi="Times New Roman" w:cs="Times New Roman"/>
          <w:sz w:val="28"/>
          <w:szCs w:val="28"/>
        </w:rPr>
        <w:t>Таблица 1 – Опасные факторы производства сгущенного молока</w:t>
      </w:r>
    </w:p>
    <w:tbl>
      <w:tblPr>
        <w:tblStyle w:val="a5"/>
        <w:tblW w:w="9776" w:type="dxa"/>
        <w:tblLayout w:type="fixed"/>
        <w:tblLook w:val="04A0" w:firstRow="1" w:lastRow="0" w:firstColumn="1" w:lastColumn="0" w:noHBand="0" w:noVBand="1"/>
      </w:tblPr>
      <w:tblGrid>
        <w:gridCol w:w="1668"/>
        <w:gridCol w:w="1984"/>
        <w:gridCol w:w="1985"/>
        <w:gridCol w:w="2155"/>
        <w:gridCol w:w="1984"/>
      </w:tblGrid>
      <w:tr w:rsidR="00366EBC" w:rsidTr="00B35ECF">
        <w:tc>
          <w:tcPr>
            <w:tcW w:w="1668" w:type="dxa"/>
          </w:tcPr>
          <w:p w:rsidR="00366EBC" w:rsidRPr="00B60752" w:rsidRDefault="00366EBC" w:rsidP="00B35ECF">
            <w:pPr>
              <w:spacing w:before="100" w:beforeAutospacing="1" w:after="100" w:afterAutospacing="1"/>
              <w:ind w:right="-108"/>
              <w:jc w:val="center"/>
              <w:rPr>
                <w:rFonts w:ascii="Times New Roman" w:eastAsia="Times New Roman" w:hAnsi="Times New Roman" w:cs="Times New Roman"/>
                <w:sz w:val="23"/>
                <w:szCs w:val="23"/>
                <w:lang w:eastAsia="ru-RU"/>
              </w:rPr>
            </w:pPr>
            <w:r w:rsidRPr="00B60752">
              <w:rPr>
                <w:rFonts w:ascii="Times New Roman" w:eastAsia="Times New Roman" w:hAnsi="Times New Roman" w:cs="Times New Roman"/>
                <w:sz w:val="23"/>
                <w:szCs w:val="23"/>
                <w:lang w:eastAsia="ru-RU"/>
              </w:rPr>
              <w:t>Наименование операции</w:t>
            </w:r>
          </w:p>
        </w:tc>
        <w:tc>
          <w:tcPr>
            <w:tcW w:w="1984" w:type="dxa"/>
          </w:tcPr>
          <w:p w:rsidR="00366EBC" w:rsidRPr="00B60752" w:rsidRDefault="00366EBC" w:rsidP="00B35ECF">
            <w:pPr>
              <w:spacing w:before="100" w:beforeAutospacing="1" w:after="100" w:afterAutospacing="1"/>
              <w:jc w:val="center"/>
              <w:rPr>
                <w:rFonts w:ascii="Times New Roman" w:eastAsia="Times New Roman" w:hAnsi="Times New Roman" w:cs="Times New Roman"/>
                <w:sz w:val="23"/>
                <w:szCs w:val="23"/>
                <w:lang w:eastAsia="ru-RU"/>
              </w:rPr>
            </w:pPr>
            <w:r w:rsidRPr="00B60752">
              <w:rPr>
                <w:rFonts w:ascii="Times New Roman" w:eastAsia="Times New Roman" w:hAnsi="Times New Roman" w:cs="Times New Roman"/>
                <w:sz w:val="23"/>
                <w:szCs w:val="23"/>
                <w:lang w:eastAsia="ru-RU"/>
              </w:rPr>
              <w:t>Вид и наименование опасного</w:t>
            </w:r>
            <w:r w:rsidRPr="00B60752">
              <w:rPr>
                <w:rFonts w:ascii="Times New Roman" w:eastAsia="Times New Roman" w:hAnsi="Times New Roman" w:cs="Times New Roman"/>
                <w:sz w:val="23"/>
                <w:szCs w:val="23"/>
                <w:lang w:eastAsia="ru-RU"/>
              </w:rPr>
              <w:br/>
              <w:t>фактора</w:t>
            </w:r>
          </w:p>
        </w:tc>
        <w:tc>
          <w:tcPr>
            <w:tcW w:w="1985" w:type="dxa"/>
          </w:tcPr>
          <w:p w:rsidR="00366EBC" w:rsidRPr="00B60752" w:rsidRDefault="00366EBC" w:rsidP="00B35ECF">
            <w:pPr>
              <w:spacing w:before="100" w:beforeAutospacing="1" w:after="100" w:afterAutospacing="1"/>
              <w:jc w:val="center"/>
              <w:rPr>
                <w:rFonts w:ascii="Times New Roman" w:eastAsia="Times New Roman" w:hAnsi="Times New Roman" w:cs="Times New Roman"/>
                <w:sz w:val="23"/>
                <w:szCs w:val="23"/>
                <w:lang w:eastAsia="ru-RU"/>
              </w:rPr>
            </w:pPr>
            <w:r w:rsidRPr="00B60752">
              <w:rPr>
                <w:rFonts w:ascii="Times New Roman" w:eastAsia="Times New Roman" w:hAnsi="Times New Roman" w:cs="Times New Roman"/>
                <w:sz w:val="23"/>
                <w:szCs w:val="23"/>
                <w:lang w:eastAsia="ru-RU"/>
              </w:rPr>
              <w:t>Причина возникновения опасного фактора</w:t>
            </w:r>
          </w:p>
        </w:tc>
        <w:tc>
          <w:tcPr>
            <w:tcW w:w="2155" w:type="dxa"/>
          </w:tcPr>
          <w:p w:rsidR="00366EBC" w:rsidRPr="00B60752" w:rsidRDefault="00366EBC" w:rsidP="00B35ECF">
            <w:pPr>
              <w:spacing w:before="100" w:beforeAutospacing="1" w:after="100" w:afterAutospacing="1"/>
              <w:jc w:val="center"/>
              <w:rPr>
                <w:rFonts w:ascii="Times New Roman" w:eastAsia="Times New Roman" w:hAnsi="Times New Roman" w:cs="Times New Roman"/>
                <w:sz w:val="23"/>
                <w:szCs w:val="23"/>
                <w:lang w:eastAsia="ru-RU"/>
              </w:rPr>
            </w:pPr>
            <w:r w:rsidRPr="00B60752">
              <w:rPr>
                <w:rFonts w:ascii="Times New Roman" w:eastAsia="Times New Roman" w:hAnsi="Times New Roman" w:cs="Times New Roman"/>
                <w:sz w:val="23"/>
                <w:szCs w:val="23"/>
                <w:lang w:eastAsia="ru-RU"/>
              </w:rPr>
              <w:t>Контролируемый параметр</w:t>
            </w:r>
          </w:p>
        </w:tc>
        <w:tc>
          <w:tcPr>
            <w:tcW w:w="1984" w:type="dxa"/>
          </w:tcPr>
          <w:p w:rsidR="00366EBC" w:rsidRPr="00B60752" w:rsidRDefault="00366EBC" w:rsidP="00B35ECF">
            <w:pPr>
              <w:spacing w:before="100" w:beforeAutospacing="1" w:after="240"/>
              <w:jc w:val="center"/>
              <w:rPr>
                <w:rFonts w:ascii="Times New Roman" w:eastAsia="Times New Roman" w:hAnsi="Times New Roman" w:cs="Times New Roman"/>
                <w:sz w:val="23"/>
                <w:szCs w:val="23"/>
                <w:lang w:eastAsia="ru-RU"/>
              </w:rPr>
            </w:pPr>
            <w:r w:rsidRPr="00B60752">
              <w:rPr>
                <w:rFonts w:ascii="Times New Roman" w:eastAsia="Times New Roman" w:hAnsi="Times New Roman" w:cs="Times New Roman"/>
                <w:sz w:val="23"/>
                <w:szCs w:val="23"/>
                <w:lang w:eastAsia="ru-RU"/>
              </w:rPr>
              <w:t>Методы  контроля</w:t>
            </w:r>
          </w:p>
        </w:tc>
      </w:tr>
      <w:tr w:rsidR="00366EBC" w:rsidTr="00B35ECF">
        <w:trPr>
          <w:trHeight w:val="295"/>
        </w:trPr>
        <w:tc>
          <w:tcPr>
            <w:tcW w:w="1668" w:type="dxa"/>
          </w:tcPr>
          <w:p w:rsidR="00366EBC" w:rsidRPr="00B60752" w:rsidRDefault="00366EBC" w:rsidP="00B35ECF">
            <w:pPr>
              <w:spacing w:before="100" w:beforeAutospacing="1"/>
              <w:ind w:right="-108"/>
              <w:jc w:val="center"/>
              <w:rPr>
                <w:rFonts w:ascii="Times New Roman" w:eastAsia="Times New Roman" w:hAnsi="Times New Roman" w:cs="Times New Roman"/>
                <w:sz w:val="24"/>
                <w:szCs w:val="24"/>
                <w:lang w:eastAsia="ru-RU"/>
              </w:rPr>
            </w:pPr>
            <w:r w:rsidRPr="00B60752">
              <w:rPr>
                <w:rFonts w:ascii="Times New Roman" w:eastAsia="Times New Roman" w:hAnsi="Times New Roman" w:cs="Times New Roman"/>
                <w:sz w:val="24"/>
                <w:szCs w:val="24"/>
                <w:lang w:eastAsia="ru-RU"/>
              </w:rPr>
              <w:t>1</w:t>
            </w:r>
          </w:p>
        </w:tc>
        <w:tc>
          <w:tcPr>
            <w:tcW w:w="1984" w:type="dxa"/>
          </w:tcPr>
          <w:p w:rsidR="00366EBC" w:rsidRPr="00B60752" w:rsidRDefault="00366EBC" w:rsidP="00B35ECF">
            <w:pPr>
              <w:spacing w:before="100" w:beforeAutospacing="1"/>
              <w:jc w:val="center"/>
              <w:rPr>
                <w:rFonts w:ascii="Times New Roman" w:eastAsia="Times New Roman" w:hAnsi="Times New Roman" w:cs="Times New Roman"/>
                <w:sz w:val="24"/>
                <w:szCs w:val="24"/>
                <w:lang w:eastAsia="ru-RU"/>
              </w:rPr>
            </w:pPr>
            <w:r w:rsidRPr="00B60752">
              <w:rPr>
                <w:rFonts w:ascii="Times New Roman" w:eastAsia="Times New Roman" w:hAnsi="Times New Roman" w:cs="Times New Roman"/>
                <w:sz w:val="24"/>
                <w:szCs w:val="24"/>
                <w:lang w:eastAsia="ru-RU"/>
              </w:rPr>
              <w:t>2</w:t>
            </w:r>
          </w:p>
        </w:tc>
        <w:tc>
          <w:tcPr>
            <w:tcW w:w="1985" w:type="dxa"/>
          </w:tcPr>
          <w:p w:rsidR="00366EBC" w:rsidRPr="00B60752" w:rsidRDefault="00366EBC" w:rsidP="00B35ECF">
            <w:pPr>
              <w:spacing w:before="100" w:beforeAutospacing="1"/>
              <w:jc w:val="center"/>
              <w:rPr>
                <w:rFonts w:ascii="Times New Roman" w:eastAsia="Times New Roman" w:hAnsi="Times New Roman" w:cs="Times New Roman"/>
                <w:sz w:val="24"/>
                <w:szCs w:val="24"/>
                <w:lang w:eastAsia="ru-RU"/>
              </w:rPr>
            </w:pPr>
            <w:r w:rsidRPr="00B60752">
              <w:rPr>
                <w:rFonts w:ascii="Times New Roman" w:eastAsia="Times New Roman" w:hAnsi="Times New Roman" w:cs="Times New Roman"/>
                <w:sz w:val="24"/>
                <w:szCs w:val="24"/>
                <w:lang w:eastAsia="ru-RU"/>
              </w:rPr>
              <w:t>3</w:t>
            </w:r>
          </w:p>
        </w:tc>
        <w:tc>
          <w:tcPr>
            <w:tcW w:w="2155" w:type="dxa"/>
          </w:tcPr>
          <w:p w:rsidR="00366EBC" w:rsidRPr="00B60752" w:rsidRDefault="00366EBC" w:rsidP="00B35ECF">
            <w:pPr>
              <w:spacing w:before="100" w:beforeAutospacing="1"/>
              <w:jc w:val="center"/>
              <w:rPr>
                <w:rFonts w:ascii="Times New Roman" w:eastAsia="Times New Roman" w:hAnsi="Times New Roman" w:cs="Times New Roman"/>
                <w:sz w:val="24"/>
                <w:szCs w:val="24"/>
                <w:lang w:eastAsia="ru-RU"/>
              </w:rPr>
            </w:pPr>
            <w:r w:rsidRPr="00B60752">
              <w:rPr>
                <w:rFonts w:ascii="Times New Roman" w:eastAsia="Times New Roman" w:hAnsi="Times New Roman" w:cs="Times New Roman"/>
                <w:sz w:val="24"/>
                <w:szCs w:val="24"/>
                <w:lang w:eastAsia="ru-RU"/>
              </w:rPr>
              <w:t>4</w:t>
            </w:r>
          </w:p>
        </w:tc>
        <w:tc>
          <w:tcPr>
            <w:tcW w:w="1984" w:type="dxa"/>
          </w:tcPr>
          <w:p w:rsidR="00366EBC" w:rsidRPr="00B60752" w:rsidRDefault="00366EBC" w:rsidP="00B35ECF">
            <w:pPr>
              <w:spacing w:before="100" w:beforeAutospacing="1"/>
              <w:jc w:val="center"/>
              <w:rPr>
                <w:rFonts w:ascii="Times New Roman" w:eastAsia="Times New Roman" w:hAnsi="Times New Roman" w:cs="Times New Roman"/>
                <w:sz w:val="24"/>
                <w:szCs w:val="24"/>
                <w:lang w:eastAsia="ru-RU"/>
              </w:rPr>
            </w:pPr>
            <w:r w:rsidRPr="00B60752">
              <w:rPr>
                <w:rFonts w:ascii="Times New Roman" w:eastAsia="Times New Roman" w:hAnsi="Times New Roman" w:cs="Times New Roman"/>
                <w:sz w:val="24"/>
                <w:szCs w:val="24"/>
                <w:lang w:eastAsia="ru-RU"/>
              </w:rPr>
              <w:t>5</w:t>
            </w:r>
          </w:p>
        </w:tc>
      </w:tr>
      <w:tr w:rsidR="00366EBC" w:rsidTr="00B35ECF">
        <w:tc>
          <w:tcPr>
            <w:tcW w:w="1668" w:type="dxa"/>
          </w:tcPr>
          <w:p w:rsidR="00366EBC" w:rsidRPr="007A43E6" w:rsidRDefault="00366EBC" w:rsidP="00B35ECF">
            <w:pPr>
              <w:spacing w:before="100" w:beforeAutospacing="1" w:after="100" w:afterAutospacing="1"/>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lang w:eastAsia="ru-RU"/>
              </w:rPr>
              <w:t>1.Приемка молочного сырья</w:t>
            </w:r>
          </w:p>
        </w:tc>
        <w:tc>
          <w:tcPr>
            <w:tcW w:w="1984" w:type="dxa"/>
          </w:tcPr>
          <w:p w:rsidR="00366EBC" w:rsidRPr="007A43E6" w:rsidRDefault="00366EBC" w:rsidP="00B35ECF">
            <w:pPr>
              <w:spacing w:before="100" w:beforeAutospacing="1"/>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u w:val="single"/>
                <w:lang w:eastAsia="ru-RU"/>
              </w:rPr>
              <w:t>Химический, биологический</w:t>
            </w:r>
            <w:r w:rsidRPr="007A43E6">
              <w:rPr>
                <w:rFonts w:ascii="Times New Roman" w:eastAsia="Times New Roman" w:hAnsi="Times New Roman" w:cs="Times New Roman"/>
                <w:sz w:val="24"/>
                <w:szCs w:val="24"/>
                <w:lang w:eastAsia="ru-RU"/>
              </w:rPr>
              <w:t>.</w:t>
            </w:r>
          </w:p>
          <w:p w:rsidR="00366EBC" w:rsidRDefault="00366EBC" w:rsidP="00B35ECF">
            <w:pPr>
              <w:spacing w:after="100" w:afterAutospacing="1"/>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lang w:eastAsia="ru-RU"/>
              </w:rPr>
              <w:t>Некачественное молочное сырье (химические и биологические агенты)</w:t>
            </w:r>
          </w:p>
          <w:p w:rsidR="004E33F7" w:rsidRPr="007A43E6" w:rsidRDefault="004E33F7" w:rsidP="00B35ECF">
            <w:pPr>
              <w:spacing w:after="100" w:afterAutospacing="1"/>
              <w:jc w:val="center"/>
              <w:rPr>
                <w:rFonts w:ascii="Times New Roman" w:eastAsia="Times New Roman" w:hAnsi="Times New Roman" w:cs="Times New Roman"/>
                <w:sz w:val="24"/>
                <w:szCs w:val="24"/>
                <w:lang w:eastAsia="ru-RU"/>
              </w:rPr>
            </w:pPr>
          </w:p>
        </w:tc>
        <w:tc>
          <w:tcPr>
            <w:tcW w:w="1985" w:type="dxa"/>
          </w:tcPr>
          <w:p w:rsidR="00366EBC" w:rsidRPr="007A43E6" w:rsidRDefault="00366EBC" w:rsidP="00B35ECF">
            <w:pPr>
              <w:spacing w:after="100" w:afterAutospacing="1"/>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lang w:eastAsia="ru-RU"/>
              </w:rPr>
              <w:t>Больное животное, несоблюдение санитарных норм и режимов транспортирования</w:t>
            </w:r>
          </w:p>
        </w:tc>
        <w:tc>
          <w:tcPr>
            <w:tcW w:w="2155" w:type="dxa"/>
          </w:tcPr>
          <w:p w:rsidR="00366EBC" w:rsidRPr="007A43E6" w:rsidRDefault="00366EBC" w:rsidP="00B35ECF">
            <w:pPr>
              <w:rPr>
                <w:rFonts w:ascii="Times New Roman" w:eastAsia="Times New Roman" w:hAnsi="Times New Roman" w:cs="Times New Roman"/>
                <w:sz w:val="24"/>
                <w:szCs w:val="24"/>
                <w:lang w:eastAsia="ru-RU"/>
              </w:rPr>
            </w:pPr>
            <w:proofErr w:type="spellStart"/>
            <w:r w:rsidRPr="007A43E6">
              <w:rPr>
                <w:rFonts w:ascii="Times New Roman" w:eastAsia="Times New Roman" w:hAnsi="Times New Roman" w:cs="Times New Roman"/>
                <w:sz w:val="24"/>
                <w:szCs w:val="24"/>
                <w:lang w:eastAsia="ru-RU"/>
              </w:rPr>
              <w:t>Органолептичес</w:t>
            </w:r>
            <w:proofErr w:type="spellEnd"/>
            <w:r w:rsidRPr="007A43E6">
              <w:rPr>
                <w:rFonts w:ascii="Times New Roman" w:eastAsia="Times New Roman" w:hAnsi="Times New Roman" w:cs="Times New Roman"/>
                <w:sz w:val="24"/>
                <w:szCs w:val="24"/>
                <w:lang w:eastAsia="ru-RU"/>
              </w:rPr>
              <w:t>-кие, физико-химические, микробиологические показатели молока</w:t>
            </w:r>
          </w:p>
        </w:tc>
        <w:tc>
          <w:tcPr>
            <w:tcW w:w="1984" w:type="dxa"/>
          </w:tcPr>
          <w:p w:rsidR="00366EBC" w:rsidRPr="007A43E6" w:rsidRDefault="00366EBC" w:rsidP="00B35ECF">
            <w:pPr>
              <w:spacing w:before="100" w:beforeAutospacing="1" w:after="100" w:afterAutospacing="1"/>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lang w:eastAsia="ru-RU"/>
              </w:rPr>
              <w:t xml:space="preserve">Определение антибиотиков, проведение </w:t>
            </w:r>
            <w:proofErr w:type="spellStart"/>
            <w:r w:rsidRPr="007A43E6">
              <w:rPr>
                <w:rFonts w:ascii="Times New Roman" w:eastAsia="Times New Roman" w:hAnsi="Times New Roman" w:cs="Times New Roman"/>
                <w:sz w:val="24"/>
                <w:szCs w:val="24"/>
                <w:lang w:eastAsia="ru-RU"/>
              </w:rPr>
              <w:t>редуктазной</w:t>
            </w:r>
            <w:proofErr w:type="spellEnd"/>
            <w:r w:rsidRPr="007A43E6">
              <w:rPr>
                <w:rFonts w:ascii="Times New Roman" w:eastAsia="Times New Roman" w:hAnsi="Times New Roman" w:cs="Times New Roman"/>
                <w:sz w:val="24"/>
                <w:szCs w:val="24"/>
                <w:lang w:eastAsia="ru-RU"/>
              </w:rPr>
              <w:t xml:space="preserve"> пробы, определение БГКП и др.</w:t>
            </w:r>
          </w:p>
        </w:tc>
      </w:tr>
      <w:tr w:rsidR="00366EBC" w:rsidRPr="0025781D" w:rsidTr="00B35ECF">
        <w:tc>
          <w:tcPr>
            <w:tcW w:w="1668" w:type="dxa"/>
          </w:tcPr>
          <w:p w:rsidR="00366EBC" w:rsidRPr="007A43E6" w:rsidRDefault="00366EBC" w:rsidP="00B35ECF">
            <w:pPr>
              <w:spacing w:before="100" w:beforeAutospacing="1" w:after="100" w:afterAutospacing="1"/>
              <w:jc w:val="center"/>
              <w:rPr>
                <w:rFonts w:ascii="Times New Roman" w:eastAsia="Times New Roman" w:hAnsi="Times New Roman" w:cs="Times New Roman"/>
                <w:sz w:val="24"/>
                <w:szCs w:val="24"/>
              </w:rPr>
            </w:pPr>
            <w:r w:rsidRPr="007A43E6">
              <w:rPr>
                <w:rFonts w:ascii="Times New Roman" w:eastAsia="Times New Roman" w:hAnsi="Times New Roman" w:cs="Times New Roman"/>
                <w:sz w:val="24"/>
                <w:szCs w:val="24"/>
              </w:rPr>
              <w:t>2.Пастеризация молока</w:t>
            </w:r>
            <w:r w:rsidRPr="007A43E6">
              <w:rPr>
                <w:rFonts w:ascii="Times New Roman" w:eastAsia="Times New Roman" w:hAnsi="Times New Roman" w:cs="Times New Roman"/>
                <w:sz w:val="24"/>
                <w:szCs w:val="24"/>
              </w:rPr>
              <w:br/>
            </w:r>
          </w:p>
          <w:p w:rsidR="00366EBC" w:rsidRPr="007A43E6" w:rsidRDefault="00366EBC" w:rsidP="00B35ECF">
            <w:pPr>
              <w:spacing w:before="100" w:beforeAutospacing="1" w:after="100" w:afterAutospacing="1"/>
              <w:jc w:val="center"/>
              <w:rPr>
                <w:rFonts w:ascii="Times New Roman" w:eastAsia="Times New Roman" w:hAnsi="Times New Roman" w:cs="Times New Roman"/>
                <w:sz w:val="24"/>
                <w:szCs w:val="24"/>
              </w:rPr>
            </w:pPr>
          </w:p>
        </w:tc>
        <w:tc>
          <w:tcPr>
            <w:tcW w:w="1984" w:type="dxa"/>
          </w:tcPr>
          <w:p w:rsidR="00366EBC" w:rsidRPr="007A43E6" w:rsidRDefault="00366EBC" w:rsidP="00B35ECF">
            <w:pPr>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u w:val="single"/>
                <w:lang w:eastAsia="ru-RU"/>
              </w:rPr>
              <w:t>Физический, биологический</w:t>
            </w:r>
            <w:r w:rsidRPr="007A43E6">
              <w:rPr>
                <w:rFonts w:ascii="Times New Roman" w:eastAsia="Times New Roman" w:hAnsi="Times New Roman" w:cs="Times New Roman"/>
                <w:sz w:val="24"/>
                <w:szCs w:val="24"/>
                <w:lang w:eastAsia="ru-RU"/>
              </w:rPr>
              <w:t>.</w:t>
            </w:r>
          </w:p>
          <w:p w:rsidR="00366EBC" w:rsidRPr="007A43E6" w:rsidRDefault="00366EBC" w:rsidP="00B35ECF">
            <w:pPr>
              <w:spacing w:after="100" w:afterAutospacing="1"/>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color w:val="000000"/>
                <w:sz w:val="24"/>
                <w:szCs w:val="24"/>
              </w:rPr>
              <w:t>Выживание споровых бактерий</w:t>
            </w:r>
          </w:p>
        </w:tc>
        <w:tc>
          <w:tcPr>
            <w:tcW w:w="1985" w:type="dxa"/>
          </w:tcPr>
          <w:p w:rsidR="00366EBC" w:rsidRPr="007A43E6" w:rsidRDefault="00366EBC" w:rsidP="00B35ECF">
            <w:pPr>
              <w:spacing w:before="100" w:beforeAutospacing="1"/>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lang w:eastAsia="ru-RU"/>
              </w:rPr>
              <w:t>Нарушение температуры и сроков  пастеризации</w:t>
            </w:r>
          </w:p>
        </w:tc>
        <w:tc>
          <w:tcPr>
            <w:tcW w:w="2155" w:type="dxa"/>
          </w:tcPr>
          <w:p w:rsidR="00366EBC" w:rsidRPr="007A43E6" w:rsidRDefault="00366EBC" w:rsidP="00B35ECF">
            <w:pPr>
              <w:spacing w:before="100" w:beforeAutospacing="1" w:after="100" w:afterAutospacing="1"/>
              <w:jc w:val="center"/>
              <w:rPr>
                <w:rFonts w:ascii="Times New Roman" w:eastAsia="Times New Roman" w:hAnsi="Times New Roman" w:cs="Times New Roman"/>
                <w:sz w:val="24"/>
                <w:szCs w:val="24"/>
              </w:rPr>
            </w:pPr>
            <w:r w:rsidRPr="007A43E6">
              <w:rPr>
                <w:rFonts w:ascii="Times New Roman" w:eastAsia="Times New Roman" w:hAnsi="Times New Roman" w:cs="Times New Roman"/>
                <w:sz w:val="24"/>
                <w:szCs w:val="24"/>
              </w:rPr>
              <w:t>Температура пастеризации, вдержка, эффективность пастеризации</w:t>
            </w:r>
          </w:p>
        </w:tc>
        <w:tc>
          <w:tcPr>
            <w:tcW w:w="1984" w:type="dxa"/>
          </w:tcPr>
          <w:p w:rsidR="00366EBC" w:rsidRPr="007A43E6" w:rsidRDefault="00366EBC" w:rsidP="00B35ECF">
            <w:pPr>
              <w:pStyle w:val="a3"/>
              <w:shd w:val="clear" w:color="auto" w:fill="FFFFFF"/>
              <w:spacing w:before="0" w:beforeAutospacing="0" w:after="0" w:afterAutospacing="0"/>
              <w:jc w:val="center"/>
            </w:pPr>
            <w:r w:rsidRPr="007A43E6">
              <w:t>Определение споровых и термоустойчивых бактерий</w:t>
            </w:r>
          </w:p>
          <w:p w:rsidR="00366EBC" w:rsidRPr="007A43E6" w:rsidRDefault="00366EBC" w:rsidP="00B35ECF">
            <w:pPr>
              <w:pStyle w:val="a3"/>
              <w:shd w:val="clear" w:color="auto" w:fill="FFFFFF"/>
              <w:spacing w:before="0" w:beforeAutospacing="0" w:after="0" w:afterAutospacing="0"/>
              <w:jc w:val="center"/>
            </w:pPr>
            <w:r w:rsidRPr="007A43E6">
              <w:t xml:space="preserve">(р. </w:t>
            </w:r>
            <w:proofErr w:type="spellStart"/>
            <w:r w:rsidRPr="007A43E6">
              <w:t>Bacillus</w:t>
            </w:r>
            <w:proofErr w:type="spellEnd"/>
            <w:r w:rsidRPr="007A43E6">
              <w:t>, микрококки)</w:t>
            </w:r>
          </w:p>
        </w:tc>
      </w:tr>
      <w:tr w:rsidR="00366EBC" w:rsidRPr="0025781D" w:rsidTr="00B35ECF">
        <w:tc>
          <w:tcPr>
            <w:tcW w:w="1668" w:type="dxa"/>
          </w:tcPr>
          <w:p w:rsidR="00366EBC" w:rsidRPr="007A43E6" w:rsidRDefault="00366EBC" w:rsidP="00B35ECF">
            <w:pPr>
              <w:spacing w:before="100" w:beforeAutospacing="1" w:after="100" w:afterAutospacing="1"/>
              <w:jc w:val="center"/>
              <w:rPr>
                <w:rFonts w:ascii="Times New Roman" w:eastAsia="Times New Roman" w:hAnsi="Times New Roman" w:cs="Times New Roman"/>
                <w:sz w:val="24"/>
                <w:szCs w:val="24"/>
              </w:rPr>
            </w:pPr>
            <w:r w:rsidRPr="007A43E6">
              <w:rPr>
                <w:rFonts w:ascii="Times New Roman" w:eastAsia="Times New Roman" w:hAnsi="Times New Roman" w:cs="Times New Roman"/>
                <w:sz w:val="24"/>
                <w:szCs w:val="24"/>
              </w:rPr>
              <w:t>3.Добавление сахарного сиропа</w:t>
            </w:r>
          </w:p>
        </w:tc>
        <w:tc>
          <w:tcPr>
            <w:tcW w:w="1984" w:type="dxa"/>
          </w:tcPr>
          <w:p w:rsidR="00366EBC" w:rsidRPr="007A43E6" w:rsidRDefault="00366EBC" w:rsidP="00B35ECF">
            <w:pPr>
              <w:spacing w:before="100" w:beforeAutospacing="1"/>
              <w:ind w:right="-108"/>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u w:val="single"/>
                <w:lang w:eastAsia="ru-RU"/>
              </w:rPr>
              <w:t>Физический, х</w:t>
            </w:r>
            <w:r w:rsidRPr="007A43E6">
              <w:rPr>
                <w:rFonts w:ascii="Times New Roman" w:eastAsia="Times New Roman" w:hAnsi="Times New Roman" w:cs="Times New Roman"/>
                <w:color w:val="000000"/>
                <w:sz w:val="24"/>
                <w:szCs w:val="24"/>
                <w:u w:val="single"/>
              </w:rPr>
              <w:t>ими</w:t>
            </w:r>
            <w:r w:rsidRPr="007A43E6">
              <w:rPr>
                <w:rFonts w:ascii="Times New Roman" w:eastAsia="Times New Roman" w:hAnsi="Times New Roman" w:cs="Times New Roman"/>
                <w:sz w:val="24"/>
                <w:szCs w:val="24"/>
                <w:u w:val="single"/>
                <w:lang w:eastAsia="ru-RU"/>
              </w:rPr>
              <w:t>ческий</w:t>
            </w:r>
            <w:r w:rsidRPr="007A43E6">
              <w:rPr>
                <w:rFonts w:ascii="Times New Roman" w:eastAsia="Times New Roman" w:hAnsi="Times New Roman" w:cs="Times New Roman"/>
                <w:sz w:val="24"/>
                <w:szCs w:val="24"/>
                <w:lang w:eastAsia="ru-RU"/>
              </w:rPr>
              <w:t>. Загрязнение оборудования,</w:t>
            </w:r>
          </w:p>
          <w:p w:rsidR="009C1CC0" w:rsidRPr="009C1CC0" w:rsidRDefault="00366EBC" w:rsidP="009C1CC0">
            <w:pPr>
              <w:spacing w:after="100" w:afterAutospacing="1"/>
              <w:ind w:right="-108"/>
              <w:jc w:val="center"/>
              <w:rPr>
                <w:rFonts w:ascii="Times New Roman" w:eastAsia="Times New Roman" w:hAnsi="Times New Roman" w:cs="Times New Roman"/>
                <w:color w:val="000000"/>
                <w:sz w:val="24"/>
                <w:szCs w:val="24"/>
              </w:rPr>
            </w:pPr>
            <w:r w:rsidRPr="007A43E6">
              <w:rPr>
                <w:rFonts w:ascii="Times New Roman" w:eastAsia="Times New Roman" w:hAnsi="Times New Roman" w:cs="Times New Roman"/>
                <w:color w:val="000000"/>
                <w:sz w:val="24"/>
                <w:szCs w:val="24"/>
              </w:rPr>
              <w:t>инфицирование сырья через оборудование, инвентарь</w:t>
            </w:r>
          </w:p>
        </w:tc>
        <w:tc>
          <w:tcPr>
            <w:tcW w:w="1985" w:type="dxa"/>
          </w:tcPr>
          <w:p w:rsidR="00366EBC" w:rsidRPr="007A43E6" w:rsidRDefault="00366EBC" w:rsidP="00B35ECF">
            <w:pPr>
              <w:jc w:val="center"/>
              <w:rPr>
                <w:rFonts w:ascii="Times New Roman" w:eastAsia="Times New Roman" w:hAnsi="Times New Roman" w:cs="Times New Roman"/>
                <w:color w:val="000000"/>
                <w:sz w:val="24"/>
                <w:szCs w:val="24"/>
              </w:rPr>
            </w:pPr>
            <w:r w:rsidRPr="007A43E6">
              <w:rPr>
                <w:rFonts w:ascii="Times New Roman" w:eastAsia="Times New Roman" w:hAnsi="Times New Roman" w:cs="Times New Roman"/>
                <w:color w:val="000000"/>
                <w:sz w:val="24"/>
                <w:szCs w:val="24"/>
              </w:rPr>
              <w:t>Неэффективная санитарная обработка оборудования, инвентаря.</w:t>
            </w:r>
          </w:p>
          <w:p w:rsidR="00366EBC" w:rsidRPr="007A43E6" w:rsidRDefault="00366EBC" w:rsidP="00B35ECF">
            <w:pPr>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rPr>
              <w:t xml:space="preserve">Нарушение </w:t>
            </w:r>
            <w:r w:rsidRPr="007A43E6">
              <w:rPr>
                <w:rFonts w:ascii="Times New Roman" w:eastAsia="Times New Roman" w:hAnsi="Times New Roman" w:cs="Times New Roman"/>
                <w:sz w:val="24"/>
                <w:szCs w:val="24"/>
              </w:rPr>
              <w:br/>
              <w:t>температурных режимов</w:t>
            </w:r>
          </w:p>
        </w:tc>
        <w:tc>
          <w:tcPr>
            <w:tcW w:w="2155" w:type="dxa"/>
          </w:tcPr>
          <w:p w:rsidR="00366EBC" w:rsidRPr="007A43E6" w:rsidRDefault="00366EBC" w:rsidP="00B35ECF">
            <w:pPr>
              <w:spacing w:before="100" w:beforeAutospacing="1" w:after="100" w:afterAutospacing="1"/>
              <w:jc w:val="center"/>
              <w:rPr>
                <w:rFonts w:ascii="Times New Roman" w:eastAsia="Times New Roman" w:hAnsi="Times New Roman" w:cs="Times New Roman"/>
                <w:sz w:val="24"/>
                <w:szCs w:val="24"/>
              </w:rPr>
            </w:pPr>
            <w:r w:rsidRPr="007A43E6">
              <w:rPr>
                <w:rFonts w:ascii="Times New Roman" w:eastAsia="Times New Roman" w:hAnsi="Times New Roman" w:cs="Times New Roman"/>
                <w:sz w:val="24"/>
                <w:szCs w:val="24"/>
              </w:rPr>
              <w:t>Санитарное состояние оборудования. Температура молочной смеси,  массовая доля сухих веществ</w:t>
            </w:r>
          </w:p>
        </w:tc>
        <w:tc>
          <w:tcPr>
            <w:tcW w:w="1984" w:type="dxa"/>
          </w:tcPr>
          <w:p w:rsidR="00366EBC" w:rsidRPr="007A43E6" w:rsidRDefault="00366EBC" w:rsidP="00B35ECF">
            <w:pPr>
              <w:spacing w:before="100" w:beforeAutospacing="1" w:after="100" w:afterAutospacing="1"/>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lang w:eastAsia="ru-RU"/>
              </w:rPr>
              <w:t xml:space="preserve">Определение массовой доли сухих веществ, содержания </w:t>
            </w:r>
            <w:proofErr w:type="spellStart"/>
            <w:r w:rsidRPr="007A43E6">
              <w:rPr>
                <w:rFonts w:ascii="Times New Roman" w:eastAsia="Times New Roman" w:hAnsi="Times New Roman" w:cs="Times New Roman"/>
                <w:sz w:val="24"/>
                <w:szCs w:val="24"/>
                <w:lang w:eastAsia="ru-RU"/>
              </w:rPr>
              <w:t>осмофильных</w:t>
            </w:r>
            <w:proofErr w:type="spellEnd"/>
            <w:r w:rsidRPr="007A43E6">
              <w:rPr>
                <w:rFonts w:ascii="Times New Roman" w:eastAsia="Times New Roman" w:hAnsi="Times New Roman" w:cs="Times New Roman"/>
                <w:sz w:val="24"/>
                <w:szCs w:val="24"/>
                <w:lang w:eastAsia="ru-RU"/>
              </w:rPr>
              <w:t xml:space="preserve"> дрожжей</w:t>
            </w:r>
          </w:p>
        </w:tc>
      </w:tr>
      <w:tr w:rsidR="00B60752" w:rsidRPr="0025781D" w:rsidTr="00B35ECF">
        <w:tc>
          <w:tcPr>
            <w:tcW w:w="1668" w:type="dxa"/>
          </w:tcPr>
          <w:p w:rsidR="00B60752" w:rsidRDefault="00B60752" w:rsidP="00B60752">
            <w:pPr>
              <w:spacing w:before="100" w:beforeAutospacing="1" w:after="100" w:afterAutospacing="1"/>
              <w:jc w:val="center"/>
              <w:rPr>
                <w:rFonts w:ascii="Times New Roman" w:eastAsia="Times New Roman" w:hAnsi="Times New Roman" w:cs="Times New Roman"/>
                <w:sz w:val="24"/>
                <w:szCs w:val="24"/>
              </w:rPr>
            </w:pPr>
            <w:r w:rsidRPr="007A43E6">
              <w:rPr>
                <w:rFonts w:ascii="Times New Roman" w:eastAsia="Times New Roman" w:hAnsi="Times New Roman" w:cs="Times New Roman"/>
                <w:sz w:val="24"/>
                <w:szCs w:val="24"/>
              </w:rPr>
              <w:t>4.Сгущение молока</w:t>
            </w:r>
          </w:p>
          <w:p w:rsidR="004E33F7" w:rsidRPr="007A43E6" w:rsidRDefault="004E33F7" w:rsidP="009C1CC0">
            <w:pPr>
              <w:spacing w:before="100" w:beforeAutospacing="1" w:after="100" w:afterAutospacing="1"/>
              <w:rPr>
                <w:rFonts w:ascii="Times New Roman" w:eastAsia="Times New Roman" w:hAnsi="Times New Roman" w:cs="Times New Roman"/>
                <w:sz w:val="24"/>
                <w:szCs w:val="24"/>
              </w:rPr>
            </w:pPr>
          </w:p>
        </w:tc>
        <w:tc>
          <w:tcPr>
            <w:tcW w:w="1984" w:type="dxa"/>
          </w:tcPr>
          <w:p w:rsidR="00B60752" w:rsidRPr="007A43E6" w:rsidRDefault="00B60752" w:rsidP="00B60752">
            <w:pPr>
              <w:spacing w:before="100" w:beforeAutospacing="1"/>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u w:val="single"/>
                <w:lang w:eastAsia="ru-RU"/>
              </w:rPr>
              <w:t>Физический</w:t>
            </w:r>
            <w:r w:rsidRPr="007A43E6">
              <w:rPr>
                <w:rFonts w:ascii="Times New Roman" w:eastAsia="Times New Roman" w:hAnsi="Times New Roman" w:cs="Times New Roman"/>
                <w:sz w:val="24"/>
                <w:szCs w:val="24"/>
                <w:lang w:eastAsia="ru-RU"/>
              </w:rPr>
              <w:t>.</w:t>
            </w:r>
          </w:p>
          <w:p w:rsidR="00B60752" w:rsidRPr="007A43E6" w:rsidRDefault="00B60752" w:rsidP="00B60752">
            <w:pPr>
              <w:spacing w:after="100" w:afterAutospacing="1"/>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lang w:eastAsia="ru-RU"/>
              </w:rPr>
              <w:t>Превышение продолжительности сгущения</w:t>
            </w:r>
          </w:p>
        </w:tc>
        <w:tc>
          <w:tcPr>
            <w:tcW w:w="1985" w:type="dxa"/>
          </w:tcPr>
          <w:p w:rsidR="00B60752" w:rsidRPr="007A43E6" w:rsidRDefault="00B60752" w:rsidP="00B60752">
            <w:pPr>
              <w:spacing w:before="100" w:beforeAutospacing="1" w:after="100" w:afterAutospacing="1"/>
              <w:jc w:val="center"/>
              <w:rPr>
                <w:rFonts w:ascii="Times New Roman" w:eastAsia="Times New Roman" w:hAnsi="Times New Roman" w:cs="Times New Roman"/>
                <w:sz w:val="24"/>
                <w:szCs w:val="24"/>
              </w:rPr>
            </w:pPr>
            <w:r w:rsidRPr="007A43E6">
              <w:rPr>
                <w:rFonts w:ascii="Times New Roman" w:eastAsia="Times New Roman" w:hAnsi="Times New Roman" w:cs="Times New Roman"/>
                <w:sz w:val="24"/>
                <w:szCs w:val="24"/>
              </w:rPr>
              <w:t>Несоблюдение технологических параметров</w:t>
            </w:r>
          </w:p>
        </w:tc>
        <w:tc>
          <w:tcPr>
            <w:tcW w:w="2155" w:type="dxa"/>
          </w:tcPr>
          <w:p w:rsidR="004E33F7" w:rsidRDefault="00B60752" w:rsidP="009C1CC0">
            <w:pPr>
              <w:spacing w:before="100" w:beforeAutospacing="1" w:after="100" w:afterAutospacing="1"/>
              <w:jc w:val="center"/>
              <w:rPr>
                <w:rFonts w:ascii="Times New Roman" w:eastAsia="Times New Roman" w:hAnsi="Times New Roman" w:cs="Times New Roman"/>
                <w:sz w:val="24"/>
                <w:szCs w:val="24"/>
              </w:rPr>
            </w:pPr>
            <w:r w:rsidRPr="007A43E6">
              <w:rPr>
                <w:rFonts w:ascii="Times New Roman" w:eastAsia="Times New Roman" w:hAnsi="Times New Roman" w:cs="Times New Roman"/>
                <w:sz w:val="24"/>
                <w:szCs w:val="24"/>
              </w:rPr>
              <w:t>Массовая доля сухих веществ, уровень плотности</w:t>
            </w:r>
          </w:p>
          <w:p w:rsidR="009C1CC0" w:rsidRPr="007A43E6" w:rsidRDefault="009C1CC0" w:rsidP="009C1CC0">
            <w:pPr>
              <w:spacing w:before="100" w:beforeAutospacing="1" w:after="100" w:afterAutospacing="1"/>
              <w:rPr>
                <w:rFonts w:ascii="Times New Roman" w:eastAsia="Times New Roman" w:hAnsi="Times New Roman" w:cs="Times New Roman"/>
                <w:sz w:val="24"/>
                <w:szCs w:val="24"/>
              </w:rPr>
            </w:pPr>
          </w:p>
        </w:tc>
        <w:tc>
          <w:tcPr>
            <w:tcW w:w="1984" w:type="dxa"/>
          </w:tcPr>
          <w:p w:rsidR="004E33F7" w:rsidRDefault="00B60752" w:rsidP="009C1CC0">
            <w:pPr>
              <w:spacing w:before="100" w:beforeAutospacing="1" w:after="100" w:afterAutospacing="1"/>
              <w:jc w:val="center"/>
              <w:rPr>
                <w:rFonts w:ascii="Times New Roman" w:eastAsia="Times New Roman" w:hAnsi="Times New Roman" w:cs="Times New Roman"/>
                <w:sz w:val="24"/>
                <w:szCs w:val="24"/>
              </w:rPr>
            </w:pPr>
            <w:r w:rsidRPr="007A43E6">
              <w:rPr>
                <w:rFonts w:ascii="Times New Roman" w:eastAsia="Times New Roman" w:hAnsi="Times New Roman" w:cs="Times New Roman"/>
                <w:sz w:val="24"/>
                <w:szCs w:val="24"/>
                <w:lang w:eastAsia="ru-RU"/>
              </w:rPr>
              <w:t xml:space="preserve">Определение </w:t>
            </w:r>
            <w:r w:rsidRPr="007A43E6">
              <w:rPr>
                <w:rFonts w:ascii="Times New Roman" w:eastAsia="Times New Roman" w:hAnsi="Times New Roman" w:cs="Times New Roman"/>
                <w:sz w:val="24"/>
                <w:szCs w:val="24"/>
              </w:rPr>
              <w:t>массовой доли сухих веществ</w:t>
            </w:r>
          </w:p>
          <w:p w:rsidR="009C1CC0" w:rsidRDefault="009C1CC0" w:rsidP="009C1CC0">
            <w:pPr>
              <w:spacing w:before="100" w:beforeAutospacing="1" w:after="100" w:afterAutospacing="1"/>
              <w:jc w:val="center"/>
              <w:rPr>
                <w:rFonts w:ascii="Times New Roman" w:eastAsia="Times New Roman" w:hAnsi="Times New Roman" w:cs="Times New Roman"/>
                <w:sz w:val="24"/>
                <w:szCs w:val="24"/>
              </w:rPr>
            </w:pPr>
          </w:p>
          <w:p w:rsidR="009C1CC0" w:rsidRPr="007A43E6" w:rsidRDefault="009C1CC0" w:rsidP="009C1CC0">
            <w:pPr>
              <w:spacing w:before="100" w:beforeAutospacing="1" w:after="100" w:afterAutospacing="1"/>
              <w:jc w:val="center"/>
              <w:rPr>
                <w:rFonts w:ascii="Times New Roman" w:eastAsia="Times New Roman" w:hAnsi="Times New Roman" w:cs="Times New Roman"/>
                <w:sz w:val="24"/>
                <w:szCs w:val="24"/>
              </w:rPr>
            </w:pPr>
          </w:p>
        </w:tc>
      </w:tr>
      <w:tr w:rsidR="009C1CC0" w:rsidRPr="0025781D" w:rsidTr="00B35ECF">
        <w:tc>
          <w:tcPr>
            <w:tcW w:w="1668" w:type="dxa"/>
          </w:tcPr>
          <w:p w:rsidR="009C1CC0" w:rsidRPr="007A43E6" w:rsidRDefault="009C1CC0" w:rsidP="009C1CC0">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984" w:type="dxa"/>
          </w:tcPr>
          <w:p w:rsidR="009C1CC0" w:rsidRPr="007A43E6" w:rsidRDefault="009C1CC0" w:rsidP="009C1CC0">
            <w:pPr>
              <w:spacing w:before="100" w:beforeAutospacing="1"/>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w:t>
            </w:r>
          </w:p>
        </w:tc>
        <w:tc>
          <w:tcPr>
            <w:tcW w:w="1985" w:type="dxa"/>
          </w:tcPr>
          <w:p w:rsidR="009C1CC0" w:rsidRPr="007A43E6" w:rsidRDefault="009C1CC0" w:rsidP="009C1CC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55" w:type="dxa"/>
          </w:tcPr>
          <w:p w:rsidR="009C1CC0" w:rsidRPr="007A43E6" w:rsidRDefault="009C1CC0" w:rsidP="009C1CC0">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84" w:type="dxa"/>
          </w:tcPr>
          <w:p w:rsidR="009C1CC0" w:rsidRPr="007A43E6" w:rsidRDefault="009C1CC0" w:rsidP="009C1CC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60752" w:rsidRPr="0025781D" w:rsidTr="00B35ECF">
        <w:tc>
          <w:tcPr>
            <w:tcW w:w="1668" w:type="dxa"/>
          </w:tcPr>
          <w:p w:rsidR="00B60752" w:rsidRPr="007A43E6" w:rsidRDefault="00B60752" w:rsidP="00B60752">
            <w:pPr>
              <w:spacing w:before="100" w:beforeAutospacing="1" w:after="100" w:afterAutospacing="1"/>
              <w:jc w:val="center"/>
              <w:rPr>
                <w:rFonts w:ascii="Times New Roman" w:eastAsia="Times New Roman" w:hAnsi="Times New Roman" w:cs="Times New Roman"/>
                <w:sz w:val="24"/>
                <w:szCs w:val="24"/>
              </w:rPr>
            </w:pPr>
            <w:r w:rsidRPr="007A43E6">
              <w:rPr>
                <w:rFonts w:ascii="Times New Roman" w:eastAsia="Times New Roman" w:hAnsi="Times New Roman" w:cs="Times New Roman"/>
                <w:sz w:val="24"/>
                <w:szCs w:val="24"/>
              </w:rPr>
              <w:t xml:space="preserve">5.Расфасовка, </w:t>
            </w:r>
            <w:proofErr w:type="spellStart"/>
            <w:r w:rsidRPr="007A43E6">
              <w:rPr>
                <w:rFonts w:ascii="Times New Roman" w:eastAsia="Times New Roman" w:hAnsi="Times New Roman" w:cs="Times New Roman"/>
                <w:sz w:val="24"/>
                <w:szCs w:val="24"/>
              </w:rPr>
              <w:t>эксгаустирование</w:t>
            </w:r>
            <w:proofErr w:type="spellEnd"/>
            <w:r w:rsidRPr="007A43E6">
              <w:rPr>
                <w:rFonts w:ascii="Times New Roman" w:eastAsia="Times New Roman" w:hAnsi="Times New Roman" w:cs="Times New Roman"/>
                <w:sz w:val="24"/>
                <w:szCs w:val="24"/>
              </w:rPr>
              <w:t xml:space="preserve"> консервов</w:t>
            </w:r>
          </w:p>
        </w:tc>
        <w:tc>
          <w:tcPr>
            <w:tcW w:w="1984" w:type="dxa"/>
          </w:tcPr>
          <w:p w:rsidR="00B60752" w:rsidRPr="007A43E6" w:rsidRDefault="00B60752" w:rsidP="00B60752">
            <w:pPr>
              <w:spacing w:before="100" w:beforeAutospacing="1"/>
              <w:jc w:val="center"/>
              <w:rPr>
                <w:rFonts w:ascii="Times New Roman" w:eastAsia="Times New Roman" w:hAnsi="Times New Roman" w:cs="Times New Roman"/>
                <w:sz w:val="24"/>
                <w:szCs w:val="24"/>
                <w:u w:val="single"/>
              </w:rPr>
            </w:pPr>
            <w:r w:rsidRPr="007A43E6">
              <w:rPr>
                <w:rFonts w:ascii="Times New Roman" w:eastAsia="Times New Roman" w:hAnsi="Times New Roman" w:cs="Times New Roman"/>
                <w:sz w:val="24"/>
                <w:szCs w:val="24"/>
                <w:u w:val="single"/>
              </w:rPr>
              <w:t>Механический, биологический.</w:t>
            </w:r>
          </w:p>
          <w:p w:rsidR="00DE061E" w:rsidRPr="00DE061E" w:rsidRDefault="00B60752" w:rsidP="00DE061E">
            <w:pPr>
              <w:spacing w:after="100" w:afterAutospacing="1"/>
              <w:jc w:val="center"/>
              <w:rPr>
                <w:rFonts w:ascii="Times New Roman" w:eastAsia="Times New Roman" w:hAnsi="Times New Roman" w:cs="Times New Roman"/>
                <w:color w:val="000000"/>
                <w:sz w:val="24"/>
                <w:szCs w:val="24"/>
              </w:rPr>
            </w:pPr>
            <w:r w:rsidRPr="007A43E6">
              <w:rPr>
                <w:rFonts w:ascii="Times New Roman" w:eastAsia="Times New Roman" w:hAnsi="Times New Roman" w:cs="Times New Roman"/>
                <w:color w:val="000000"/>
                <w:sz w:val="24"/>
                <w:szCs w:val="24"/>
              </w:rPr>
              <w:t>Работа на конвейере. Контаминация во время расфасовки</w:t>
            </w:r>
          </w:p>
        </w:tc>
        <w:tc>
          <w:tcPr>
            <w:tcW w:w="1985" w:type="dxa"/>
          </w:tcPr>
          <w:p w:rsidR="00B60752" w:rsidRPr="007A43E6" w:rsidRDefault="00B60752" w:rsidP="00B60752">
            <w:pPr>
              <w:spacing w:before="100" w:beforeAutospacing="1" w:after="100" w:afterAutospacing="1"/>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lang w:eastAsia="ru-RU"/>
              </w:rPr>
              <w:t>Несоблюдение санитарных норм, недостаточная квалификация персонала</w:t>
            </w:r>
          </w:p>
        </w:tc>
        <w:tc>
          <w:tcPr>
            <w:tcW w:w="2155" w:type="dxa"/>
          </w:tcPr>
          <w:p w:rsidR="00B60752" w:rsidRPr="007A43E6" w:rsidRDefault="00B60752" w:rsidP="00B60752">
            <w:pPr>
              <w:spacing w:before="100" w:beforeAutospacing="1" w:after="100" w:afterAutospacing="1"/>
              <w:jc w:val="center"/>
              <w:rPr>
                <w:rFonts w:ascii="Times New Roman" w:eastAsia="Times New Roman" w:hAnsi="Times New Roman" w:cs="Times New Roman"/>
                <w:sz w:val="24"/>
                <w:szCs w:val="24"/>
              </w:rPr>
            </w:pPr>
            <w:r w:rsidRPr="007A43E6">
              <w:rPr>
                <w:rFonts w:ascii="Times New Roman" w:eastAsia="Times New Roman" w:hAnsi="Times New Roman" w:cs="Times New Roman"/>
                <w:sz w:val="24"/>
                <w:szCs w:val="24"/>
              </w:rPr>
              <w:t>Санитарное состояние воздуха, оборудования, персонал и др.</w:t>
            </w:r>
          </w:p>
        </w:tc>
        <w:tc>
          <w:tcPr>
            <w:tcW w:w="1984" w:type="dxa"/>
          </w:tcPr>
          <w:p w:rsidR="00B60752" w:rsidRPr="007A43E6" w:rsidRDefault="00B60752" w:rsidP="00B60752">
            <w:pPr>
              <w:spacing w:before="100" w:beforeAutospacing="1" w:after="100" w:afterAutospacing="1"/>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lang w:eastAsia="ru-RU"/>
              </w:rPr>
              <w:t>Проведение санитарного контроля производства, проверка герметичности консервов</w:t>
            </w:r>
          </w:p>
        </w:tc>
      </w:tr>
      <w:tr w:rsidR="0022737A" w:rsidRPr="0025781D" w:rsidTr="00B35ECF">
        <w:tc>
          <w:tcPr>
            <w:tcW w:w="1668" w:type="dxa"/>
          </w:tcPr>
          <w:p w:rsidR="0022737A" w:rsidRPr="007A43E6" w:rsidRDefault="0022737A" w:rsidP="0022737A">
            <w:pPr>
              <w:spacing w:before="100" w:beforeAutospacing="1" w:after="100" w:afterAutospacing="1"/>
              <w:jc w:val="center"/>
              <w:rPr>
                <w:rFonts w:ascii="Times New Roman" w:eastAsia="Times New Roman" w:hAnsi="Times New Roman" w:cs="Times New Roman"/>
                <w:sz w:val="24"/>
                <w:szCs w:val="24"/>
              </w:rPr>
            </w:pPr>
            <w:r w:rsidRPr="007A43E6">
              <w:rPr>
                <w:rFonts w:ascii="Times New Roman" w:eastAsia="Times New Roman" w:hAnsi="Times New Roman" w:cs="Times New Roman"/>
                <w:sz w:val="24"/>
                <w:szCs w:val="24"/>
              </w:rPr>
              <w:t>6.Стерилизация консервов</w:t>
            </w:r>
          </w:p>
        </w:tc>
        <w:tc>
          <w:tcPr>
            <w:tcW w:w="1984" w:type="dxa"/>
          </w:tcPr>
          <w:p w:rsidR="0022737A" w:rsidRPr="007A43E6" w:rsidRDefault="0022737A" w:rsidP="0022737A">
            <w:pPr>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u w:val="single"/>
              </w:rPr>
              <w:t xml:space="preserve">Физический, </w:t>
            </w:r>
            <w:r w:rsidRPr="007A43E6">
              <w:rPr>
                <w:rFonts w:ascii="Times New Roman" w:eastAsia="Times New Roman" w:hAnsi="Times New Roman" w:cs="Times New Roman"/>
                <w:sz w:val="24"/>
                <w:szCs w:val="24"/>
                <w:u w:val="single"/>
                <w:lang w:eastAsia="ru-RU"/>
              </w:rPr>
              <w:t>биологический</w:t>
            </w:r>
            <w:r w:rsidRPr="007A43E6">
              <w:rPr>
                <w:rFonts w:ascii="Times New Roman" w:eastAsia="Times New Roman" w:hAnsi="Times New Roman" w:cs="Times New Roman"/>
                <w:sz w:val="24"/>
                <w:szCs w:val="24"/>
                <w:lang w:eastAsia="ru-RU"/>
              </w:rPr>
              <w:t>.</w:t>
            </w:r>
          </w:p>
          <w:p w:rsidR="0022737A" w:rsidRPr="007A43E6" w:rsidRDefault="0022737A" w:rsidP="0022737A">
            <w:pPr>
              <w:spacing w:after="100" w:afterAutospacing="1"/>
              <w:jc w:val="center"/>
              <w:rPr>
                <w:rFonts w:ascii="Times New Roman" w:eastAsia="Times New Roman" w:hAnsi="Times New Roman" w:cs="Times New Roman"/>
                <w:sz w:val="24"/>
                <w:szCs w:val="24"/>
              </w:rPr>
            </w:pPr>
            <w:r w:rsidRPr="007A43E6">
              <w:rPr>
                <w:rFonts w:ascii="Times New Roman" w:eastAsia="Times New Roman" w:hAnsi="Times New Roman" w:cs="Times New Roman"/>
                <w:color w:val="000000"/>
                <w:sz w:val="24"/>
                <w:szCs w:val="24"/>
              </w:rPr>
              <w:t>Выживание споровых бактерий</w:t>
            </w:r>
          </w:p>
        </w:tc>
        <w:tc>
          <w:tcPr>
            <w:tcW w:w="1985" w:type="dxa"/>
          </w:tcPr>
          <w:p w:rsidR="0022737A" w:rsidRPr="007A43E6" w:rsidRDefault="0022737A" w:rsidP="0022737A">
            <w:pPr>
              <w:spacing w:before="100" w:beforeAutospacing="1" w:after="100" w:afterAutospacing="1"/>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lang w:eastAsia="ru-RU"/>
              </w:rPr>
              <w:t>Нарушение режимов стерилизации, недостаточно опытный персонал</w:t>
            </w:r>
          </w:p>
        </w:tc>
        <w:tc>
          <w:tcPr>
            <w:tcW w:w="2155" w:type="dxa"/>
          </w:tcPr>
          <w:p w:rsidR="0022737A" w:rsidRPr="007A43E6" w:rsidRDefault="0022737A" w:rsidP="0022737A">
            <w:pPr>
              <w:spacing w:before="100" w:beforeAutospacing="1" w:after="100" w:afterAutospacing="1"/>
              <w:jc w:val="center"/>
              <w:rPr>
                <w:rFonts w:ascii="Times New Roman" w:eastAsia="Times New Roman" w:hAnsi="Times New Roman" w:cs="Times New Roman"/>
                <w:sz w:val="24"/>
                <w:szCs w:val="24"/>
              </w:rPr>
            </w:pPr>
            <w:r w:rsidRPr="007A43E6">
              <w:rPr>
                <w:rFonts w:ascii="Times New Roman" w:eastAsia="Times New Roman" w:hAnsi="Times New Roman" w:cs="Times New Roman"/>
                <w:sz w:val="24"/>
                <w:szCs w:val="24"/>
              </w:rPr>
              <w:t>Температура стерилизации, время стерилизации, термограммы</w:t>
            </w:r>
          </w:p>
        </w:tc>
        <w:tc>
          <w:tcPr>
            <w:tcW w:w="1984" w:type="dxa"/>
          </w:tcPr>
          <w:p w:rsidR="0022737A" w:rsidRPr="007A43E6" w:rsidRDefault="0022737A" w:rsidP="0022737A">
            <w:pPr>
              <w:spacing w:before="100" w:beforeAutospacing="1" w:after="100" w:afterAutospacing="1"/>
              <w:jc w:val="center"/>
              <w:rPr>
                <w:rFonts w:ascii="Times New Roman" w:eastAsia="Times New Roman" w:hAnsi="Times New Roman" w:cs="Times New Roman"/>
                <w:sz w:val="24"/>
                <w:szCs w:val="24"/>
                <w:lang w:eastAsia="ru-RU"/>
              </w:rPr>
            </w:pPr>
            <w:r w:rsidRPr="007A43E6">
              <w:rPr>
                <w:rFonts w:ascii="Times New Roman" w:eastAsia="Times New Roman" w:hAnsi="Times New Roman" w:cs="Times New Roman"/>
                <w:sz w:val="24"/>
                <w:szCs w:val="24"/>
                <w:lang w:eastAsia="ru-RU"/>
              </w:rPr>
              <w:t>Определение промышленной стерильности консервов</w:t>
            </w:r>
          </w:p>
        </w:tc>
      </w:tr>
      <w:tr w:rsidR="0022737A" w:rsidRPr="0025781D" w:rsidTr="00B35ECF">
        <w:tc>
          <w:tcPr>
            <w:tcW w:w="1668" w:type="dxa"/>
          </w:tcPr>
          <w:p w:rsidR="0022737A" w:rsidRPr="00574C3B" w:rsidRDefault="0022737A" w:rsidP="0022737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574C3B">
              <w:rPr>
                <w:rFonts w:ascii="Times New Roman" w:eastAsia="Times New Roman" w:hAnsi="Times New Roman" w:cs="Times New Roman"/>
                <w:sz w:val="24"/>
                <w:szCs w:val="24"/>
              </w:rPr>
              <w:t>Охлаждение</w:t>
            </w:r>
            <w:r>
              <w:rPr>
                <w:rFonts w:ascii="Times New Roman" w:eastAsia="Times New Roman" w:hAnsi="Times New Roman" w:cs="Times New Roman"/>
                <w:sz w:val="24"/>
                <w:szCs w:val="24"/>
              </w:rPr>
              <w:t xml:space="preserve"> банок</w:t>
            </w:r>
          </w:p>
        </w:tc>
        <w:tc>
          <w:tcPr>
            <w:tcW w:w="1984" w:type="dxa"/>
          </w:tcPr>
          <w:p w:rsidR="0022737A" w:rsidRPr="0025781D" w:rsidRDefault="0022737A" w:rsidP="0022737A">
            <w:pPr>
              <w:spacing w:after="100" w:afterAutospacing="1"/>
              <w:jc w:val="center"/>
              <w:rPr>
                <w:rFonts w:ascii="Times New Roman" w:eastAsia="Times New Roman" w:hAnsi="Times New Roman" w:cs="Times New Roman"/>
                <w:sz w:val="24"/>
                <w:szCs w:val="24"/>
                <w:lang w:eastAsia="ru-RU"/>
              </w:rPr>
            </w:pPr>
            <w:r w:rsidRPr="000669AA">
              <w:rPr>
                <w:rFonts w:ascii="Times New Roman" w:eastAsia="Times New Roman" w:hAnsi="Times New Roman" w:cs="Times New Roman"/>
                <w:sz w:val="24"/>
                <w:szCs w:val="24"/>
                <w:u w:val="single"/>
                <w:lang w:eastAsia="ru-RU"/>
              </w:rPr>
              <w:t>Механический, физический</w:t>
            </w:r>
            <w:r>
              <w:rPr>
                <w:rFonts w:ascii="Times New Roman" w:eastAsia="Times New Roman" w:hAnsi="Times New Roman" w:cs="Times New Roman"/>
                <w:sz w:val="24"/>
                <w:szCs w:val="24"/>
                <w:lang w:eastAsia="ru-RU"/>
              </w:rPr>
              <w:t xml:space="preserve">. Качество </w:t>
            </w:r>
            <w:proofErr w:type="spellStart"/>
            <w:r>
              <w:rPr>
                <w:rFonts w:ascii="Times New Roman" w:eastAsia="Times New Roman" w:hAnsi="Times New Roman" w:cs="Times New Roman"/>
                <w:sz w:val="24"/>
                <w:szCs w:val="24"/>
                <w:lang w:eastAsia="ru-RU"/>
              </w:rPr>
              <w:t>водыдля</w:t>
            </w:r>
            <w:proofErr w:type="spellEnd"/>
            <w:r>
              <w:rPr>
                <w:rFonts w:ascii="Times New Roman" w:eastAsia="Times New Roman" w:hAnsi="Times New Roman" w:cs="Times New Roman"/>
                <w:sz w:val="24"/>
                <w:szCs w:val="24"/>
                <w:lang w:eastAsia="ru-RU"/>
              </w:rPr>
              <w:t xml:space="preserve"> охлаждения банок</w:t>
            </w:r>
          </w:p>
        </w:tc>
        <w:tc>
          <w:tcPr>
            <w:tcW w:w="1985" w:type="dxa"/>
          </w:tcPr>
          <w:p w:rsidR="0022737A" w:rsidRPr="0025781D" w:rsidRDefault="0022737A" w:rsidP="0022737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воды с высокой коррозийной активностью, сильно хлорированной, нарушение режимов охлаждения</w:t>
            </w:r>
          </w:p>
        </w:tc>
        <w:tc>
          <w:tcPr>
            <w:tcW w:w="2155" w:type="dxa"/>
          </w:tcPr>
          <w:p w:rsidR="0022737A" w:rsidRDefault="0022737A" w:rsidP="0022737A">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Соблюдение температуры </w:t>
            </w:r>
          </w:p>
          <w:p w:rsidR="0022737A" w:rsidRPr="0025781D" w:rsidRDefault="0022737A" w:rsidP="0022737A">
            <w:pPr>
              <w:spacing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 сроков охлаждения. Качество воды для охлаждения</w:t>
            </w:r>
          </w:p>
        </w:tc>
        <w:tc>
          <w:tcPr>
            <w:tcW w:w="1984" w:type="dxa"/>
          </w:tcPr>
          <w:p w:rsidR="0022737A" w:rsidRPr="0025781D" w:rsidRDefault="0022737A" w:rsidP="0022737A">
            <w:pPr>
              <w:jc w:val="center"/>
              <w:rPr>
                <w:rFonts w:ascii="Times New Roman" w:eastAsia="Times New Roman" w:hAnsi="Times New Roman" w:cs="Times New Roman"/>
                <w:sz w:val="24"/>
                <w:szCs w:val="24"/>
                <w:lang w:eastAsia="ru-RU"/>
              </w:rPr>
            </w:pPr>
            <w:r w:rsidRPr="007A279C">
              <w:rPr>
                <w:rFonts w:ascii="Times New Roman" w:eastAsia="Times New Roman" w:hAnsi="Times New Roman" w:cs="Times New Roman"/>
                <w:sz w:val="24"/>
                <w:szCs w:val="24"/>
                <w:lang w:eastAsia="ru-RU"/>
              </w:rPr>
              <w:t>Определение</w:t>
            </w:r>
            <w:r>
              <w:rPr>
                <w:rFonts w:ascii="Times New Roman" w:eastAsia="Times New Roman" w:hAnsi="Times New Roman" w:cs="Times New Roman"/>
                <w:sz w:val="24"/>
                <w:szCs w:val="24"/>
                <w:lang w:eastAsia="ru-RU"/>
              </w:rPr>
              <w:t xml:space="preserve"> содержания активного хл</w:t>
            </w:r>
            <w:r w:rsidRPr="007A279C">
              <w:rPr>
                <w:rFonts w:ascii="Times New Roman" w:eastAsia="Times New Roman" w:hAnsi="Times New Roman" w:cs="Times New Roman"/>
                <w:sz w:val="24"/>
                <w:szCs w:val="24"/>
                <w:lang w:eastAsia="ru-RU"/>
              </w:rPr>
              <w:t xml:space="preserve">ора в воде </w:t>
            </w:r>
          </w:p>
        </w:tc>
      </w:tr>
      <w:tr w:rsidR="0022737A" w:rsidRPr="0025781D" w:rsidTr="00B35ECF">
        <w:tc>
          <w:tcPr>
            <w:tcW w:w="1668" w:type="dxa"/>
          </w:tcPr>
          <w:p w:rsidR="0022737A" w:rsidRPr="00574C3B" w:rsidRDefault="0022737A" w:rsidP="0022737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2426E0">
              <w:rPr>
                <w:rFonts w:ascii="Times New Roman" w:eastAsia="Times New Roman" w:hAnsi="Times New Roman" w:cs="Times New Roman"/>
                <w:sz w:val="24"/>
                <w:szCs w:val="24"/>
              </w:rPr>
              <w:t>Термофильная порча</w:t>
            </w:r>
            <w:r>
              <w:rPr>
                <w:rFonts w:ascii="Times New Roman" w:eastAsia="Times New Roman" w:hAnsi="Times New Roman" w:cs="Times New Roman"/>
                <w:sz w:val="24"/>
                <w:szCs w:val="24"/>
              </w:rPr>
              <w:t xml:space="preserve"> консервов</w:t>
            </w:r>
          </w:p>
        </w:tc>
        <w:tc>
          <w:tcPr>
            <w:tcW w:w="1984" w:type="dxa"/>
          </w:tcPr>
          <w:p w:rsidR="0022737A" w:rsidRPr="00731FF0" w:rsidRDefault="0022737A" w:rsidP="0022737A">
            <w:pPr>
              <w:jc w:val="center"/>
              <w:rPr>
                <w:rFonts w:ascii="Times New Roman" w:eastAsia="Times New Roman" w:hAnsi="Times New Roman" w:cs="Times New Roman"/>
                <w:sz w:val="24"/>
                <w:szCs w:val="24"/>
                <w:u w:val="single"/>
              </w:rPr>
            </w:pPr>
            <w:r w:rsidRPr="00731FF0">
              <w:rPr>
                <w:rFonts w:ascii="Times New Roman" w:eastAsia="Times New Roman" w:hAnsi="Times New Roman" w:cs="Times New Roman"/>
                <w:sz w:val="24"/>
                <w:szCs w:val="24"/>
                <w:u w:val="single"/>
              </w:rPr>
              <w:t>Физический.</w:t>
            </w:r>
          </w:p>
          <w:p w:rsidR="0022737A" w:rsidRPr="00731FF0" w:rsidRDefault="0022737A" w:rsidP="0022737A">
            <w:pPr>
              <w:spacing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Продолжительность охлаждения менее 1 часа. Несоблюдения температурных режимов </w:t>
            </w:r>
          </w:p>
        </w:tc>
        <w:tc>
          <w:tcPr>
            <w:tcW w:w="1985" w:type="dxa"/>
          </w:tcPr>
          <w:p w:rsidR="0022737A" w:rsidRDefault="0022737A" w:rsidP="0022737A">
            <w:pPr>
              <w:spacing w:before="100" w:beforeAutospacing="1" w:after="100" w:afterAutospacing="1"/>
              <w:jc w:val="center"/>
              <w:rPr>
                <w:rFonts w:ascii="Times New Roman" w:eastAsia="Times New Roman" w:hAnsi="Times New Roman" w:cs="Times New Roman"/>
                <w:sz w:val="24"/>
                <w:szCs w:val="24"/>
                <w:lang w:eastAsia="ru-RU"/>
              </w:rPr>
            </w:pPr>
            <w:r w:rsidRPr="00731FF0">
              <w:rPr>
                <w:rFonts w:ascii="Times New Roman" w:eastAsia="Times New Roman" w:hAnsi="Times New Roman" w:cs="Times New Roman"/>
                <w:sz w:val="24"/>
                <w:szCs w:val="24"/>
                <w:lang w:eastAsia="ru-RU"/>
              </w:rPr>
              <w:t xml:space="preserve">Несоблюдение </w:t>
            </w:r>
            <w:r>
              <w:rPr>
                <w:rFonts w:ascii="Times New Roman" w:eastAsia="Times New Roman" w:hAnsi="Times New Roman" w:cs="Times New Roman"/>
                <w:sz w:val="24"/>
                <w:szCs w:val="24"/>
                <w:lang w:eastAsia="ru-RU"/>
              </w:rPr>
              <w:t xml:space="preserve">сроков и температурных режимов </w:t>
            </w:r>
            <w:r w:rsidRPr="00731FF0">
              <w:rPr>
                <w:rFonts w:ascii="Times New Roman" w:eastAsia="Times New Roman" w:hAnsi="Times New Roman" w:cs="Times New Roman"/>
                <w:sz w:val="24"/>
                <w:szCs w:val="24"/>
                <w:lang w:eastAsia="ru-RU"/>
              </w:rPr>
              <w:t>охлаждения</w:t>
            </w:r>
          </w:p>
        </w:tc>
        <w:tc>
          <w:tcPr>
            <w:tcW w:w="2155" w:type="dxa"/>
          </w:tcPr>
          <w:p w:rsidR="0022737A" w:rsidRDefault="0022737A" w:rsidP="0022737A">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Температура и время охлаждения банок</w:t>
            </w:r>
          </w:p>
        </w:tc>
        <w:tc>
          <w:tcPr>
            <w:tcW w:w="1984" w:type="dxa"/>
          </w:tcPr>
          <w:p w:rsidR="0022737A" w:rsidRDefault="0022737A" w:rsidP="0022737A">
            <w:pPr>
              <w:jc w:val="center"/>
              <w:rPr>
                <w:rFonts w:ascii="Times New Roman" w:eastAsia="Times New Roman" w:hAnsi="Times New Roman" w:cs="Times New Roman"/>
                <w:sz w:val="24"/>
                <w:szCs w:val="24"/>
                <w:lang w:eastAsia="ru-RU"/>
              </w:rPr>
            </w:pPr>
            <w:r w:rsidRPr="00731FF0">
              <w:rPr>
                <w:rFonts w:ascii="Times New Roman" w:eastAsia="Times New Roman" w:hAnsi="Times New Roman" w:cs="Times New Roman"/>
                <w:sz w:val="24"/>
                <w:szCs w:val="24"/>
              </w:rPr>
              <w:t>Соблюдение</w:t>
            </w:r>
            <w:r>
              <w:rPr>
                <w:rFonts w:ascii="Times New Roman" w:eastAsia="Times New Roman" w:hAnsi="Times New Roman" w:cs="Times New Roman"/>
                <w:sz w:val="24"/>
                <w:szCs w:val="24"/>
              </w:rPr>
              <w:t xml:space="preserve"> </w:t>
            </w:r>
            <w:r w:rsidRPr="007D21FB">
              <w:rPr>
                <w:rFonts w:ascii="Times New Roman" w:eastAsia="Times New Roman" w:hAnsi="Times New Roman" w:cs="Times New Roman"/>
                <w:sz w:val="24"/>
                <w:szCs w:val="24"/>
              </w:rPr>
              <w:t>температурных режимов охлаждения</w:t>
            </w:r>
          </w:p>
        </w:tc>
      </w:tr>
      <w:tr w:rsidR="0022737A" w:rsidRPr="0025781D" w:rsidTr="00B35ECF">
        <w:tc>
          <w:tcPr>
            <w:tcW w:w="1668" w:type="dxa"/>
          </w:tcPr>
          <w:p w:rsidR="0022737A" w:rsidRPr="00574C3B" w:rsidRDefault="0022737A" w:rsidP="0022737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574C3B">
              <w:rPr>
                <w:rFonts w:ascii="Times New Roman" w:eastAsia="Times New Roman" w:hAnsi="Times New Roman" w:cs="Times New Roman"/>
                <w:sz w:val="24"/>
                <w:szCs w:val="24"/>
              </w:rPr>
              <w:t>Хранение готовой продукции</w:t>
            </w:r>
          </w:p>
        </w:tc>
        <w:tc>
          <w:tcPr>
            <w:tcW w:w="1984" w:type="dxa"/>
          </w:tcPr>
          <w:p w:rsidR="0022737A" w:rsidRPr="00731FF0" w:rsidRDefault="0022737A" w:rsidP="0022737A">
            <w:pPr>
              <w:spacing w:before="100" w:beforeAutospacing="1" w:after="100" w:afterAutospacing="1"/>
              <w:ind w:right="-108"/>
              <w:jc w:val="center"/>
              <w:rPr>
                <w:rFonts w:ascii="Times New Roman" w:eastAsia="Times New Roman" w:hAnsi="Times New Roman" w:cs="Times New Roman"/>
                <w:sz w:val="24"/>
                <w:szCs w:val="24"/>
                <w:lang w:eastAsia="ru-RU"/>
              </w:rPr>
            </w:pPr>
            <w:r w:rsidRPr="00731FF0">
              <w:rPr>
                <w:rFonts w:ascii="Times New Roman" w:eastAsia="Times New Roman" w:hAnsi="Times New Roman" w:cs="Times New Roman"/>
                <w:sz w:val="24"/>
                <w:szCs w:val="24"/>
                <w:u w:val="single"/>
                <w:lang w:eastAsia="ru-RU"/>
              </w:rPr>
              <w:t>Биологический,</w:t>
            </w:r>
            <w:r>
              <w:rPr>
                <w:rFonts w:ascii="Times New Roman" w:eastAsia="Times New Roman" w:hAnsi="Times New Roman" w:cs="Times New Roman"/>
                <w:sz w:val="24"/>
                <w:szCs w:val="24"/>
                <w:u w:val="single"/>
                <w:lang w:eastAsia="ru-RU"/>
              </w:rPr>
              <w:t xml:space="preserve"> химический</w:t>
            </w:r>
            <w:r w:rsidRPr="00731FF0">
              <w:rPr>
                <w:rFonts w:ascii="Times New Roman" w:eastAsia="Times New Roman" w:hAnsi="Times New Roman" w:cs="Times New Roman"/>
                <w:sz w:val="24"/>
                <w:szCs w:val="24"/>
                <w:lang w:eastAsia="ru-RU"/>
              </w:rPr>
              <w:t xml:space="preserve">. </w:t>
            </w:r>
            <w:r w:rsidRPr="00731FF0">
              <w:rPr>
                <w:rFonts w:ascii="Times New Roman" w:eastAsia="Times New Roman" w:hAnsi="Times New Roman" w:cs="Times New Roman"/>
                <w:sz w:val="24"/>
                <w:szCs w:val="24"/>
              </w:rPr>
              <w:t>Порча под действием термофильных микроорганизмов</w:t>
            </w:r>
          </w:p>
        </w:tc>
        <w:tc>
          <w:tcPr>
            <w:tcW w:w="1985" w:type="dxa"/>
          </w:tcPr>
          <w:p w:rsidR="0022737A" w:rsidRPr="0025781D" w:rsidRDefault="0022737A" w:rsidP="0022737A">
            <w:pPr>
              <w:spacing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A2D24">
              <w:rPr>
                <w:rFonts w:ascii="Times New Roman" w:eastAsia="Times New Roman" w:hAnsi="Times New Roman" w:cs="Times New Roman"/>
                <w:sz w:val="24"/>
                <w:szCs w:val="24"/>
                <w:lang w:eastAsia="ru-RU"/>
              </w:rPr>
              <w:t xml:space="preserve">арушение </w:t>
            </w:r>
            <w:r w:rsidRPr="0025781D">
              <w:rPr>
                <w:rFonts w:ascii="Times New Roman" w:eastAsia="Times New Roman" w:hAnsi="Times New Roman" w:cs="Times New Roman"/>
                <w:sz w:val="24"/>
                <w:szCs w:val="24"/>
                <w:lang w:eastAsia="ru-RU"/>
              </w:rPr>
              <w:t>режимов</w:t>
            </w:r>
            <w:r>
              <w:rPr>
                <w:rFonts w:ascii="Times New Roman" w:eastAsia="Times New Roman" w:hAnsi="Times New Roman" w:cs="Times New Roman"/>
                <w:sz w:val="24"/>
                <w:szCs w:val="24"/>
                <w:lang w:eastAsia="ru-RU"/>
              </w:rPr>
              <w:t xml:space="preserve"> хранения </w:t>
            </w:r>
          </w:p>
        </w:tc>
        <w:tc>
          <w:tcPr>
            <w:tcW w:w="2155" w:type="dxa"/>
          </w:tcPr>
          <w:p w:rsidR="0022737A" w:rsidRPr="0025781D" w:rsidRDefault="0022737A" w:rsidP="0022737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Промышленная стерильность консервов</w:t>
            </w:r>
          </w:p>
        </w:tc>
        <w:tc>
          <w:tcPr>
            <w:tcW w:w="1984" w:type="dxa"/>
          </w:tcPr>
          <w:p w:rsidR="0022737A" w:rsidRPr="00DA2D24" w:rsidRDefault="0022737A" w:rsidP="0022737A">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DA2D24">
              <w:rPr>
                <w:rFonts w:ascii="Times New Roman" w:eastAsia="Times New Roman" w:hAnsi="Times New Roman" w:cs="Times New Roman"/>
                <w:sz w:val="24"/>
                <w:szCs w:val="24"/>
                <w:lang w:eastAsia="ru-RU"/>
              </w:rPr>
              <w:t xml:space="preserve">нешний вид банок, </w:t>
            </w:r>
          </w:p>
          <w:p w:rsidR="0022737A" w:rsidRPr="0025781D" w:rsidRDefault="0022737A" w:rsidP="0022737A">
            <w:pPr>
              <w:spacing w:after="100" w:afterAutospacing="1"/>
              <w:jc w:val="center"/>
              <w:rPr>
                <w:rFonts w:ascii="Times New Roman" w:eastAsia="Times New Roman" w:hAnsi="Times New Roman" w:cs="Times New Roman"/>
                <w:sz w:val="24"/>
                <w:szCs w:val="24"/>
                <w:lang w:eastAsia="ru-RU"/>
              </w:rPr>
            </w:pPr>
            <w:r w:rsidRPr="00DA2D24">
              <w:rPr>
                <w:rFonts w:ascii="Times New Roman" w:eastAsia="Times New Roman" w:hAnsi="Times New Roman" w:cs="Times New Roman"/>
                <w:sz w:val="24"/>
                <w:szCs w:val="24"/>
                <w:lang w:eastAsia="ru-RU"/>
              </w:rPr>
              <w:t>отсутствие бомбажа</w:t>
            </w:r>
          </w:p>
        </w:tc>
      </w:tr>
    </w:tbl>
    <w:p w:rsidR="005A0D6C" w:rsidRPr="005A0D6C" w:rsidRDefault="0022737A" w:rsidP="005A0D6C">
      <w:pPr>
        <w:spacing w:line="276" w:lineRule="auto"/>
        <w:rPr>
          <w:rFonts w:ascii="Times New Roman" w:hAnsi="Times New Roman" w:cs="Times New Roman"/>
        </w:rPr>
      </w:pPr>
      <w:r>
        <w:rPr>
          <w:noProof/>
          <w:lang w:eastAsia="ru-RU"/>
        </w:rPr>
        <mc:AlternateContent>
          <mc:Choice Requires="wps">
            <w:drawing>
              <wp:anchor distT="0" distB="0" distL="114300" distR="114300" simplePos="0" relativeHeight="251707392" behindDoc="0" locked="0" layoutInCell="1" allowOverlap="1" wp14:anchorId="364C1C70" wp14:editId="20EBD20D">
                <wp:simplePos x="0" y="0"/>
                <wp:positionH relativeFrom="margin">
                  <wp:align>left</wp:align>
                </wp:positionH>
                <wp:positionV relativeFrom="paragraph">
                  <wp:posOffset>-6770370</wp:posOffset>
                </wp:positionV>
                <wp:extent cx="2228850" cy="352425"/>
                <wp:effectExtent l="0" t="0" r="0" b="0"/>
                <wp:wrapNone/>
                <wp:docPr id="33" name="Прямоугольник 33"/>
                <wp:cNvGraphicFramePr/>
                <a:graphic xmlns:a="http://schemas.openxmlformats.org/drawingml/2006/main">
                  <a:graphicData uri="http://schemas.microsoft.com/office/word/2010/wordprocessingShape">
                    <wps:wsp>
                      <wps:cNvSpPr/>
                      <wps:spPr>
                        <a:xfrm>
                          <a:off x="0" y="0"/>
                          <a:ext cx="222885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061E" w:rsidRPr="00B60752" w:rsidRDefault="00DE061E" w:rsidP="00DE061E">
                            <w:pPr>
                              <w:rPr>
                                <w:rFonts w:ascii="Times New Roman" w:hAnsi="Times New Roman" w:cs="Times New Roman"/>
                                <w:color w:val="000000" w:themeColor="text1"/>
                                <w:sz w:val="28"/>
                                <w:szCs w:val="28"/>
                              </w:rPr>
                            </w:pPr>
                            <w:r w:rsidRPr="00B60752">
                              <w:rPr>
                                <w:rFonts w:ascii="Times New Roman" w:hAnsi="Times New Roman" w:cs="Times New Roman"/>
                                <w:color w:val="000000" w:themeColor="text1"/>
                                <w:sz w:val="28"/>
                                <w:szCs w:val="28"/>
                              </w:rPr>
                              <w:t>Продолжение таблицы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4C1C70" id="Прямоугольник 33" o:spid="_x0000_s1036" style="position:absolute;margin-left:0;margin-top:-533.1pt;width:175.5pt;height:27.75pt;z-index:2517073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RCsgIAAIIFAAAOAAAAZHJzL2Uyb0RvYy54bWysVN1u0zAUvkfiHSzfs7RZCyNaOlWbhpCm&#10;bWJDu3Yde4nk2MZ2m5QrJG6ReAQeghvEz54hfSOO7TQb28QFohepfX6+8+PvnP2DthZoxYytlMzx&#10;eGeEEZNUFZW8zvHby+NnexhZR2RBhJIsx2tm8cHs6ZP9RmcsVaUSBTMIQKTNGp3j0jmdJYmlJauJ&#10;3VGaSVByZWri4Gquk8KQBtBrkaSj0fOkUabQRlFmLUiPohLPAj7njLozzi1zSOQYcnPha8J34b/J&#10;bJ9k14bosqJ9GuQfsqhJJSHoAHVEHEFLUz2AqitqlFXc7VBVJ4rzirJQA1QzHt2r5qIkmoVaoDlW&#10;D22y/w+Wnq7ODaqKHO/uYiRJDW/Ufdl82HzufnY3m4/d1+6m+7H51P3qvnXfERhBxxptM3C80Oem&#10;v1k4+vJbbmr/D4WhNnR5PXSZtQ5REKZpurc3hcegoNudppN06kGTW29trHvFVI38IccGXjE0l6xO&#10;rIumWxMfTKrjSgiQk0zIPwSA6SWJTzimGE5uLVi0fsM4FO+TCgEC7dihMGhFgDCEUibdOKpKUrAo&#10;no7g16c8eIQChARAj8whoQG7B/CUfogdy+ntvSsLrB2cR39LLDoPHiGykm5wriupzGMAAqrqI0f7&#10;bZNia3yXXLtoAzHGoVYvWqhiDWwxKo6R1fS4ghc6IdadEwNzA48Ku8CdwYcL1eRY9SeMSmXePyb3&#10;9kBn0GLUwBzm2L5bEsMwEq8lEP3leDLxgxsuk+mLFC7mrmZxVyOX9aGClxvD1tE0HL29E9sjN6q+&#10;gpUx91FBRSSF2Dmmzmwvhy7uB1g6lM3nwQyGVRN3Ii809eC+0Z6Bl+0VMbqnqQOCn6rtzJLsHluj&#10;rfeUar50ileByrd97Z8ABj1wqV9KfpPcvQer29U5+w0AAP//AwBQSwMEFAAGAAgAAAAhAKdbwtbf&#10;AAAADAEAAA8AAABkcnMvZG93bnJldi54bWxMj81OwzAQhO9IvIO1SNxaO0WEKsSpAAkh1ANqgbtj&#10;u0lEvI5s56dvz8IFjjs7mvmm3C2uZ5MNsfMoIVsLYBa1Nx02Ej7en1dbYDEpNKr3aCWcbYRddXlR&#10;qsL4GQ92OqaGUQjGQkloUxoKzqNurVNx7QeL9Dv54FSiMzTcBDVTuOv5RoicO9UhNbRqsE+t1V/H&#10;0Un49KfH2ekaX6fzWze+7IPW272U11fLwz2wZJf0Z4YffEKHiphqP6KJrJdAQ5KEVSbyfAOMDDe3&#10;GWn1r5aJO+BVyf+PqL4BAAD//wMAUEsBAi0AFAAGAAgAAAAhALaDOJL+AAAA4QEAABMAAAAAAAAA&#10;AAAAAAAAAAAAAFtDb250ZW50X1R5cGVzXS54bWxQSwECLQAUAAYACAAAACEAOP0h/9YAAACUAQAA&#10;CwAAAAAAAAAAAAAAAAAvAQAAX3JlbHMvLnJlbHNQSwECLQAUAAYACAAAACEA7lFUQrICAACCBQAA&#10;DgAAAAAAAAAAAAAAAAAuAgAAZHJzL2Uyb0RvYy54bWxQSwECLQAUAAYACAAAACEAp1vC1t8AAAAM&#10;AQAADwAAAAAAAAAAAAAAAAAMBQAAZHJzL2Rvd25yZXYueG1sUEsFBgAAAAAEAAQA8wAAABgGAAAA&#10;AA==&#10;" filled="f" stroked="f" strokeweight="1pt">
                <v:textbox>
                  <w:txbxContent>
                    <w:p w:rsidR="00DE061E" w:rsidRPr="00B60752" w:rsidRDefault="00DE061E" w:rsidP="00DE061E">
                      <w:pPr>
                        <w:rPr>
                          <w:rFonts w:ascii="Times New Roman" w:hAnsi="Times New Roman" w:cs="Times New Roman"/>
                          <w:color w:val="000000" w:themeColor="text1"/>
                          <w:sz w:val="28"/>
                          <w:szCs w:val="28"/>
                        </w:rPr>
                      </w:pPr>
                      <w:r w:rsidRPr="00B60752">
                        <w:rPr>
                          <w:rFonts w:ascii="Times New Roman" w:hAnsi="Times New Roman" w:cs="Times New Roman"/>
                          <w:color w:val="000000" w:themeColor="text1"/>
                          <w:sz w:val="28"/>
                          <w:szCs w:val="28"/>
                        </w:rPr>
                        <w:t>Продолжение таблицы 1</w:t>
                      </w:r>
                    </w:p>
                  </w:txbxContent>
                </v:textbox>
                <w10:wrap anchorx="margin"/>
              </v:rect>
            </w:pict>
          </mc:Fallback>
        </mc:AlternateContent>
      </w:r>
    </w:p>
    <w:p w:rsidR="00366EBC" w:rsidRPr="007A43E6" w:rsidRDefault="00366EBC" w:rsidP="007A43E6"/>
    <w:p w:rsidR="00AE069F" w:rsidRDefault="00AE069F" w:rsidP="001A361C">
      <w:pPr>
        <w:pStyle w:val="a3"/>
        <w:widowControl w:val="0"/>
        <w:shd w:val="clear" w:color="auto" w:fill="FFFFFF"/>
        <w:spacing w:before="0" w:beforeAutospacing="0" w:after="0" w:afterAutospacing="0"/>
        <w:ind w:firstLine="284"/>
        <w:jc w:val="both"/>
        <w:rPr>
          <w:color w:val="000000"/>
          <w:spacing w:val="-6"/>
          <w:sz w:val="28"/>
          <w:szCs w:val="28"/>
        </w:rPr>
      </w:pPr>
      <w:r w:rsidRPr="001A361C">
        <w:rPr>
          <w:color w:val="000000"/>
          <w:sz w:val="28"/>
          <w:szCs w:val="28"/>
        </w:rPr>
        <w:t xml:space="preserve">Как видно из </w:t>
      </w:r>
      <w:r w:rsidR="00366EBC">
        <w:rPr>
          <w:color w:val="000000"/>
          <w:sz w:val="28"/>
          <w:szCs w:val="28"/>
        </w:rPr>
        <w:t>таблицы</w:t>
      </w:r>
      <w:r w:rsidR="00914E0A">
        <w:rPr>
          <w:color w:val="000000"/>
          <w:sz w:val="28"/>
          <w:szCs w:val="28"/>
        </w:rPr>
        <w:t xml:space="preserve"> </w:t>
      </w:r>
      <w:r w:rsidRPr="00366EBC">
        <w:rPr>
          <w:color w:val="000000"/>
          <w:sz w:val="28"/>
          <w:szCs w:val="28"/>
        </w:rPr>
        <w:t>1</w:t>
      </w:r>
      <w:r w:rsidRPr="001A361C">
        <w:rPr>
          <w:color w:val="000000"/>
          <w:sz w:val="28"/>
          <w:szCs w:val="28"/>
        </w:rPr>
        <w:t xml:space="preserve">, на стадиях приемки сырья, производства сгущенного молока и его хранения выявлены самые различные опасные факторы. </w:t>
      </w:r>
      <w:r w:rsidRPr="001A361C">
        <w:rPr>
          <w:spacing w:val="-6"/>
          <w:sz w:val="28"/>
          <w:szCs w:val="28"/>
        </w:rPr>
        <w:t xml:space="preserve">На входном этапе опасным фактором может быть поступление некачественного, зараженного сырья. На основном (технологическом) этапе опасные ситуации возникают, в основном, при несоблюдении </w:t>
      </w:r>
      <w:r w:rsidRPr="001A361C">
        <w:rPr>
          <w:color w:val="000000"/>
          <w:spacing w:val="-6"/>
          <w:sz w:val="28"/>
          <w:szCs w:val="28"/>
        </w:rPr>
        <w:t xml:space="preserve">температурных режимов и продолжительности отдельных технологических процессов, </w:t>
      </w:r>
      <w:r w:rsidRPr="001A361C">
        <w:rPr>
          <w:spacing w:val="-6"/>
          <w:sz w:val="28"/>
          <w:szCs w:val="28"/>
        </w:rPr>
        <w:t>санитарных норм на производстве, а также из-за недостаточной квалификации работников предприятия. На эт</w:t>
      </w:r>
      <w:r w:rsidRPr="001A361C">
        <w:rPr>
          <w:color w:val="000000"/>
          <w:spacing w:val="-6"/>
          <w:sz w:val="28"/>
          <w:szCs w:val="28"/>
        </w:rPr>
        <w:t>апе хранения может происходить размножение оставшейся споровой микрофлоры в продукте.</w:t>
      </w:r>
    </w:p>
    <w:p w:rsidR="00AE069F" w:rsidRPr="0084088A" w:rsidRDefault="007151C9" w:rsidP="001A361C">
      <w:pPr>
        <w:pStyle w:val="a3"/>
        <w:widowControl w:val="0"/>
        <w:shd w:val="clear" w:color="auto" w:fill="FFFFFF"/>
        <w:spacing w:before="0" w:beforeAutospacing="0" w:after="0" w:afterAutospacing="0"/>
        <w:ind w:firstLine="284"/>
        <w:jc w:val="both"/>
        <w:rPr>
          <w:color w:val="000000"/>
          <w:sz w:val="28"/>
          <w:szCs w:val="28"/>
        </w:rPr>
      </w:pPr>
      <w:r>
        <w:rPr>
          <w:sz w:val="28"/>
          <w:szCs w:val="28"/>
        </w:rPr>
        <w:lastRenderedPageBreak/>
        <w:t>П</w:t>
      </w:r>
      <w:r w:rsidR="00AE069F" w:rsidRPr="001A361C">
        <w:rPr>
          <w:color w:val="000000"/>
          <w:sz w:val="28"/>
          <w:szCs w:val="28"/>
        </w:rPr>
        <w:t xml:space="preserve">ри производстве данного продукта создаются неблагоприятные условия для развития большинства микроорганизмов (высокая температура, большое количество сахара), </w:t>
      </w:r>
      <w:r>
        <w:rPr>
          <w:color w:val="000000"/>
          <w:sz w:val="28"/>
          <w:szCs w:val="28"/>
        </w:rPr>
        <w:t xml:space="preserve">но </w:t>
      </w:r>
      <w:r w:rsidR="00AE069F" w:rsidRPr="001A361C">
        <w:rPr>
          <w:color w:val="000000"/>
          <w:sz w:val="28"/>
          <w:szCs w:val="28"/>
        </w:rPr>
        <w:t xml:space="preserve">некоторые все же могут развиваться в этих условиях. К ним относятся микрококки, споровые формы бактерий, а также </w:t>
      </w:r>
      <w:proofErr w:type="spellStart"/>
      <w:r w:rsidR="00AE069F" w:rsidRPr="001A361C">
        <w:rPr>
          <w:color w:val="000000"/>
          <w:sz w:val="28"/>
          <w:szCs w:val="28"/>
        </w:rPr>
        <w:t>осмофильные</w:t>
      </w:r>
      <w:proofErr w:type="spellEnd"/>
      <w:r w:rsidR="00AE069F" w:rsidRPr="001A361C">
        <w:rPr>
          <w:color w:val="000000"/>
          <w:sz w:val="28"/>
          <w:szCs w:val="28"/>
        </w:rPr>
        <w:t xml:space="preserve">, например, дрожжи, которые могут развиваться в условиях данного предприятия, </w:t>
      </w:r>
      <w:r w:rsidR="00AE069F" w:rsidRPr="0084088A">
        <w:rPr>
          <w:color w:val="000000"/>
          <w:sz w:val="28"/>
          <w:szCs w:val="28"/>
        </w:rPr>
        <w:t xml:space="preserve">особенно при нарушении режимов производства.  </w:t>
      </w:r>
    </w:p>
    <w:p w:rsidR="00E22272" w:rsidRPr="001A361C" w:rsidRDefault="0084088A" w:rsidP="00FF34FB">
      <w:pPr>
        <w:pStyle w:val="a3"/>
        <w:widowControl w:val="0"/>
        <w:shd w:val="clear" w:color="auto" w:fill="FFFFFF"/>
        <w:spacing w:before="0" w:beforeAutospacing="0" w:after="0" w:afterAutospacing="0"/>
        <w:ind w:firstLine="284"/>
        <w:jc w:val="both"/>
        <w:rPr>
          <w:sz w:val="28"/>
          <w:szCs w:val="28"/>
        </w:rPr>
      </w:pPr>
      <w:r w:rsidRPr="0084088A">
        <w:rPr>
          <w:color w:val="000000"/>
          <w:sz w:val="28"/>
          <w:szCs w:val="28"/>
        </w:rPr>
        <w:t xml:space="preserve">Для предотвращения превышения критических пределов ККТ </w:t>
      </w:r>
      <w:r w:rsidR="00E22272" w:rsidRPr="0084088A">
        <w:rPr>
          <w:color w:val="000000"/>
          <w:sz w:val="28"/>
          <w:szCs w:val="28"/>
        </w:rPr>
        <w:t>определены</w:t>
      </w:r>
      <w:r w:rsidRPr="0084088A">
        <w:rPr>
          <w:color w:val="000000"/>
          <w:sz w:val="28"/>
          <w:szCs w:val="28"/>
        </w:rPr>
        <w:t xml:space="preserve"> меры</w:t>
      </w:r>
      <w:r w:rsidR="00E22272" w:rsidRPr="0084088A">
        <w:rPr>
          <w:color w:val="000000"/>
          <w:sz w:val="28"/>
          <w:szCs w:val="28"/>
        </w:rPr>
        <w:t xml:space="preserve"> и задокументированы корректирующие</w:t>
      </w:r>
      <w:r w:rsidRPr="0084088A">
        <w:rPr>
          <w:color w:val="000000"/>
          <w:sz w:val="28"/>
          <w:szCs w:val="28"/>
        </w:rPr>
        <w:t xml:space="preserve"> мероприятия.</w:t>
      </w:r>
      <w:r>
        <w:rPr>
          <w:color w:val="000000"/>
          <w:sz w:val="28"/>
          <w:szCs w:val="28"/>
        </w:rPr>
        <w:t xml:space="preserve"> </w:t>
      </w:r>
      <w:r w:rsidR="00AE069F" w:rsidRPr="001A361C">
        <w:rPr>
          <w:sz w:val="28"/>
          <w:szCs w:val="28"/>
        </w:rPr>
        <w:t>Организация должна разработать, внедрить и поддерживат</w:t>
      </w:r>
      <w:r w:rsidR="000D164D">
        <w:rPr>
          <w:sz w:val="28"/>
          <w:szCs w:val="28"/>
        </w:rPr>
        <w:t>ь план управления опасностями [6</w:t>
      </w:r>
      <w:r w:rsidR="00AE069F" w:rsidRPr="001A361C">
        <w:rPr>
          <w:sz w:val="28"/>
          <w:szCs w:val="28"/>
        </w:rPr>
        <w:t xml:space="preserve">]. </w:t>
      </w:r>
    </w:p>
    <w:p w:rsidR="00E83916" w:rsidRDefault="00AE069F" w:rsidP="00B60752">
      <w:pPr>
        <w:pStyle w:val="a3"/>
        <w:widowControl w:val="0"/>
        <w:shd w:val="clear" w:color="auto" w:fill="FFFFFF"/>
        <w:spacing w:before="0" w:beforeAutospacing="0" w:after="0" w:afterAutospacing="0"/>
        <w:ind w:firstLine="284"/>
        <w:jc w:val="both"/>
        <w:rPr>
          <w:sz w:val="28"/>
          <w:szCs w:val="28"/>
        </w:rPr>
      </w:pPr>
      <w:r w:rsidRPr="001A361C">
        <w:rPr>
          <w:sz w:val="28"/>
          <w:szCs w:val="28"/>
        </w:rPr>
        <w:t xml:space="preserve">Корректирующие действия для уничтожения или уменьшения выявленных опасностей </w:t>
      </w:r>
      <w:r w:rsidRPr="00366EBC">
        <w:rPr>
          <w:sz w:val="28"/>
          <w:szCs w:val="28"/>
        </w:rPr>
        <w:t>приведены в</w:t>
      </w:r>
      <w:r w:rsidR="00366EBC" w:rsidRPr="00366EBC">
        <w:rPr>
          <w:sz w:val="28"/>
          <w:szCs w:val="28"/>
        </w:rPr>
        <w:t xml:space="preserve"> таблице </w:t>
      </w:r>
      <w:r w:rsidRPr="00366EBC">
        <w:rPr>
          <w:sz w:val="28"/>
          <w:szCs w:val="28"/>
        </w:rPr>
        <w:t>2.</w:t>
      </w:r>
    </w:p>
    <w:p w:rsidR="0022737A" w:rsidRDefault="0022737A" w:rsidP="00B60752">
      <w:pPr>
        <w:pStyle w:val="a3"/>
        <w:widowControl w:val="0"/>
        <w:shd w:val="clear" w:color="auto" w:fill="FFFFFF"/>
        <w:spacing w:before="0" w:beforeAutospacing="0" w:after="0" w:afterAutospacing="0"/>
        <w:ind w:firstLine="284"/>
        <w:jc w:val="both"/>
        <w:rPr>
          <w:sz w:val="28"/>
          <w:szCs w:val="28"/>
        </w:rPr>
      </w:pPr>
    </w:p>
    <w:p w:rsidR="00366EBC" w:rsidRPr="00453E1D" w:rsidRDefault="00366EBC" w:rsidP="00366EBC">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Pr="00453E1D">
        <w:rPr>
          <w:rFonts w:ascii="Times New Roman" w:hAnsi="Times New Roman" w:cs="Times New Roman"/>
          <w:sz w:val="28"/>
          <w:szCs w:val="28"/>
        </w:rPr>
        <w:t>2 – Корректировка опасных факторов</w:t>
      </w:r>
    </w:p>
    <w:tbl>
      <w:tblPr>
        <w:tblStyle w:val="a5"/>
        <w:tblW w:w="9611" w:type="dxa"/>
        <w:tblInd w:w="-5" w:type="dxa"/>
        <w:tblLook w:val="04A0" w:firstRow="1" w:lastRow="0" w:firstColumn="1" w:lastColumn="0" w:noHBand="0" w:noVBand="1"/>
      </w:tblPr>
      <w:tblGrid>
        <w:gridCol w:w="2144"/>
        <w:gridCol w:w="7467"/>
      </w:tblGrid>
      <w:tr w:rsidR="00366EBC" w:rsidRPr="00453E1D" w:rsidTr="00914E0A">
        <w:tc>
          <w:tcPr>
            <w:tcW w:w="2144" w:type="dxa"/>
          </w:tcPr>
          <w:p w:rsidR="00366EBC" w:rsidRPr="00453E1D" w:rsidRDefault="00366EBC" w:rsidP="00B35ECF">
            <w:pPr>
              <w:jc w:val="center"/>
              <w:rPr>
                <w:rFonts w:ascii="Times New Roman" w:hAnsi="Times New Roman" w:cs="Times New Roman"/>
                <w:sz w:val="24"/>
                <w:szCs w:val="24"/>
              </w:rPr>
            </w:pPr>
            <w:r w:rsidRPr="00453E1D">
              <w:rPr>
                <w:rFonts w:ascii="Times New Roman" w:hAnsi="Times New Roman" w:cs="Times New Roman"/>
                <w:sz w:val="24"/>
                <w:szCs w:val="24"/>
              </w:rPr>
              <w:t>Опасный фактор</w:t>
            </w:r>
          </w:p>
        </w:tc>
        <w:tc>
          <w:tcPr>
            <w:tcW w:w="7467" w:type="dxa"/>
          </w:tcPr>
          <w:p w:rsidR="00366EBC" w:rsidRPr="00453E1D" w:rsidRDefault="00366EBC" w:rsidP="00B35ECF">
            <w:pPr>
              <w:jc w:val="center"/>
              <w:rPr>
                <w:rFonts w:ascii="Times New Roman" w:hAnsi="Times New Roman" w:cs="Times New Roman"/>
                <w:sz w:val="24"/>
                <w:szCs w:val="24"/>
              </w:rPr>
            </w:pPr>
            <w:r w:rsidRPr="00453E1D">
              <w:rPr>
                <w:rFonts w:ascii="Times New Roman" w:hAnsi="Times New Roman" w:cs="Times New Roman"/>
                <w:sz w:val="24"/>
                <w:szCs w:val="24"/>
              </w:rPr>
              <w:t>Корректирующие действия</w:t>
            </w:r>
          </w:p>
        </w:tc>
      </w:tr>
      <w:tr w:rsidR="00366EBC" w:rsidRPr="00453E1D" w:rsidTr="00914E0A">
        <w:tc>
          <w:tcPr>
            <w:tcW w:w="2144" w:type="dxa"/>
          </w:tcPr>
          <w:p w:rsidR="00366EBC" w:rsidRPr="00453E1D" w:rsidRDefault="00366EBC" w:rsidP="00B35ECF">
            <w:pPr>
              <w:spacing w:before="100" w:beforeAutospacing="1" w:after="100" w:afterAutospacing="1"/>
              <w:rPr>
                <w:rFonts w:ascii="Times New Roman" w:hAnsi="Times New Roman" w:cs="Times New Roman"/>
                <w:sz w:val="24"/>
                <w:szCs w:val="24"/>
              </w:rPr>
            </w:pPr>
            <w:r w:rsidRPr="00453E1D">
              <w:rPr>
                <w:rFonts w:ascii="Times New Roman" w:hAnsi="Times New Roman" w:cs="Times New Roman"/>
                <w:sz w:val="24"/>
                <w:szCs w:val="24"/>
              </w:rPr>
              <w:t>1.</w:t>
            </w:r>
            <w:r w:rsidR="00914E0A">
              <w:rPr>
                <w:rFonts w:ascii="Times New Roman" w:hAnsi="Times New Roman" w:cs="Times New Roman"/>
                <w:sz w:val="24"/>
                <w:szCs w:val="24"/>
              </w:rPr>
              <w:t xml:space="preserve"> </w:t>
            </w:r>
            <w:r w:rsidRPr="00453E1D">
              <w:rPr>
                <w:rFonts w:ascii="Times New Roman" w:hAnsi="Times New Roman" w:cs="Times New Roman"/>
                <w:sz w:val="24"/>
                <w:szCs w:val="24"/>
              </w:rPr>
              <w:t>Приемка молочного сырья</w:t>
            </w:r>
          </w:p>
        </w:tc>
        <w:tc>
          <w:tcPr>
            <w:tcW w:w="7467" w:type="dxa"/>
          </w:tcPr>
          <w:p w:rsidR="00366EBC" w:rsidRPr="00453E1D" w:rsidRDefault="00366EBC" w:rsidP="00B35ECF">
            <w:pPr>
              <w:jc w:val="both"/>
              <w:rPr>
                <w:rFonts w:ascii="Times New Roman" w:hAnsi="Times New Roman" w:cs="Times New Roman"/>
                <w:sz w:val="24"/>
                <w:szCs w:val="24"/>
              </w:rPr>
            </w:pPr>
            <w:r w:rsidRPr="00453E1D">
              <w:rPr>
                <w:rFonts w:ascii="Times New Roman" w:hAnsi="Times New Roman" w:cs="Times New Roman"/>
                <w:sz w:val="24"/>
                <w:szCs w:val="24"/>
              </w:rPr>
              <w:t>Более строгий входной контроль молока по органолептическим, физико-химическим и микробиологическим показателям</w:t>
            </w:r>
          </w:p>
        </w:tc>
      </w:tr>
      <w:tr w:rsidR="00366EBC" w:rsidRPr="00453E1D" w:rsidTr="00914E0A">
        <w:tc>
          <w:tcPr>
            <w:tcW w:w="2144" w:type="dxa"/>
          </w:tcPr>
          <w:p w:rsidR="00366EBC" w:rsidRPr="00453E1D" w:rsidRDefault="00366EBC" w:rsidP="00B35ECF">
            <w:pPr>
              <w:spacing w:before="100" w:beforeAutospacing="1" w:after="100" w:afterAutospacing="1"/>
              <w:rPr>
                <w:rFonts w:ascii="Times New Roman" w:hAnsi="Times New Roman" w:cs="Times New Roman"/>
                <w:sz w:val="24"/>
                <w:szCs w:val="24"/>
              </w:rPr>
            </w:pPr>
            <w:r w:rsidRPr="00453E1D">
              <w:rPr>
                <w:rFonts w:ascii="Times New Roman" w:hAnsi="Times New Roman" w:cs="Times New Roman"/>
                <w:sz w:val="24"/>
                <w:szCs w:val="24"/>
              </w:rPr>
              <w:t>2.</w:t>
            </w:r>
            <w:r w:rsidR="00914E0A">
              <w:rPr>
                <w:rFonts w:ascii="Times New Roman" w:hAnsi="Times New Roman" w:cs="Times New Roman"/>
                <w:sz w:val="24"/>
                <w:szCs w:val="24"/>
              </w:rPr>
              <w:t xml:space="preserve"> </w:t>
            </w:r>
            <w:r w:rsidRPr="00453E1D">
              <w:rPr>
                <w:rFonts w:ascii="Times New Roman" w:hAnsi="Times New Roman" w:cs="Times New Roman"/>
                <w:sz w:val="24"/>
                <w:szCs w:val="24"/>
              </w:rPr>
              <w:t>Пастеризация молока</w:t>
            </w:r>
          </w:p>
        </w:tc>
        <w:tc>
          <w:tcPr>
            <w:tcW w:w="7467" w:type="dxa"/>
          </w:tcPr>
          <w:p w:rsidR="00366EBC" w:rsidRPr="00453E1D" w:rsidRDefault="00366EBC" w:rsidP="00B35ECF">
            <w:pPr>
              <w:jc w:val="both"/>
              <w:rPr>
                <w:rFonts w:ascii="Times New Roman" w:hAnsi="Times New Roman" w:cs="Times New Roman"/>
                <w:sz w:val="24"/>
                <w:szCs w:val="24"/>
              </w:rPr>
            </w:pPr>
            <w:r w:rsidRPr="00453E1D">
              <w:rPr>
                <w:rFonts w:ascii="Times New Roman" w:hAnsi="Times New Roman" w:cs="Times New Roman"/>
                <w:sz w:val="24"/>
                <w:szCs w:val="24"/>
              </w:rPr>
              <w:t>Профессиональное обучение персонала строгое соблюдение температуры и длительности пастеризации молока</w:t>
            </w:r>
          </w:p>
        </w:tc>
      </w:tr>
      <w:tr w:rsidR="00366EBC" w:rsidRPr="00453E1D" w:rsidTr="00914E0A">
        <w:tc>
          <w:tcPr>
            <w:tcW w:w="2144" w:type="dxa"/>
          </w:tcPr>
          <w:p w:rsidR="00366EBC" w:rsidRPr="00453E1D" w:rsidRDefault="00366EBC" w:rsidP="00B35ECF">
            <w:pPr>
              <w:spacing w:before="100" w:beforeAutospacing="1" w:after="100" w:afterAutospacing="1"/>
              <w:rPr>
                <w:rFonts w:ascii="Times New Roman" w:hAnsi="Times New Roman" w:cs="Times New Roman"/>
                <w:sz w:val="24"/>
                <w:szCs w:val="24"/>
              </w:rPr>
            </w:pPr>
            <w:r w:rsidRPr="00453E1D">
              <w:rPr>
                <w:rFonts w:ascii="Times New Roman" w:hAnsi="Times New Roman" w:cs="Times New Roman"/>
                <w:sz w:val="24"/>
                <w:szCs w:val="24"/>
              </w:rPr>
              <w:t>3.</w:t>
            </w:r>
            <w:r w:rsidR="00914E0A">
              <w:rPr>
                <w:rFonts w:ascii="Times New Roman" w:hAnsi="Times New Roman" w:cs="Times New Roman"/>
                <w:sz w:val="24"/>
                <w:szCs w:val="24"/>
              </w:rPr>
              <w:t xml:space="preserve"> </w:t>
            </w:r>
            <w:r w:rsidRPr="00453E1D">
              <w:rPr>
                <w:rFonts w:ascii="Times New Roman" w:hAnsi="Times New Roman" w:cs="Times New Roman"/>
                <w:sz w:val="24"/>
                <w:szCs w:val="24"/>
              </w:rPr>
              <w:t xml:space="preserve">Добавление сахарного сиропа </w:t>
            </w:r>
          </w:p>
        </w:tc>
        <w:tc>
          <w:tcPr>
            <w:tcW w:w="7467" w:type="dxa"/>
          </w:tcPr>
          <w:p w:rsidR="00366EBC" w:rsidRPr="00453E1D" w:rsidRDefault="00366EBC" w:rsidP="00B35ECF">
            <w:pPr>
              <w:jc w:val="both"/>
              <w:rPr>
                <w:rFonts w:ascii="Times New Roman" w:hAnsi="Times New Roman" w:cs="Times New Roman"/>
                <w:sz w:val="24"/>
                <w:szCs w:val="24"/>
              </w:rPr>
            </w:pPr>
            <w:r w:rsidRPr="00453E1D">
              <w:rPr>
                <w:rFonts w:ascii="Times New Roman" w:hAnsi="Times New Roman" w:cs="Times New Roman"/>
                <w:sz w:val="24"/>
                <w:szCs w:val="24"/>
              </w:rPr>
              <w:t>Контроль сахара по микробиологическим показателям, определение массовой доли сухих веществ в сахарном сиропе</w:t>
            </w:r>
          </w:p>
        </w:tc>
      </w:tr>
      <w:tr w:rsidR="00366EBC" w:rsidRPr="00453E1D" w:rsidTr="00914E0A">
        <w:tc>
          <w:tcPr>
            <w:tcW w:w="2144" w:type="dxa"/>
          </w:tcPr>
          <w:p w:rsidR="00366EBC" w:rsidRPr="00453E1D" w:rsidRDefault="00366EBC" w:rsidP="00B35ECF">
            <w:pPr>
              <w:spacing w:before="100" w:beforeAutospacing="1" w:after="100" w:afterAutospacing="1"/>
              <w:rPr>
                <w:rFonts w:ascii="Times New Roman" w:hAnsi="Times New Roman" w:cs="Times New Roman"/>
                <w:sz w:val="24"/>
                <w:szCs w:val="24"/>
              </w:rPr>
            </w:pPr>
            <w:r w:rsidRPr="00453E1D">
              <w:rPr>
                <w:rFonts w:ascii="Times New Roman" w:hAnsi="Times New Roman" w:cs="Times New Roman"/>
                <w:sz w:val="24"/>
                <w:szCs w:val="24"/>
              </w:rPr>
              <w:t>4.</w:t>
            </w:r>
            <w:r w:rsidR="00914E0A">
              <w:rPr>
                <w:rFonts w:ascii="Times New Roman" w:hAnsi="Times New Roman" w:cs="Times New Roman"/>
                <w:sz w:val="24"/>
                <w:szCs w:val="24"/>
              </w:rPr>
              <w:t xml:space="preserve"> </w:t>
            </w:r>
            <w:r w:rsidRPr="00453E1D">
              <w:rPr>
                <w:rFonts w:ascii="Times New Roman" w:hAnsi="Times New Roman" w:cs="Times New Roman"/>
                <w:sz w:val="24"/>
                <w:szCs w:val="24"/>
              </w:rPr>
              <w:t>Сгущение молочной смеси</w:t>
            </w:r>
          </w:p>
        </w:tc>
        <w:tc>
          <w:tcPr>
            <w:tcW w:w="7467" w:type="dxa"/>
          </w:tcPr>
          <w:p w:rsidR="00366EBC" w:rsidRPr="00453E1D" w:rsidRDefault="00366EBC" w:rsidP="00B35ECF">
            <w:pPr>
              <w:jc w:val="both"/>
              <w:rPr>
                <w:rFonts w:ascii="Times New Roman" w:hAnsi="Times New Roman" w:cs="Times New Roman"/>
                <w:sz w:val="24"/>
                <w:szCs w:val="24"/>
              </w:rPr>
            </w:pPr>
            <w:r w:rsidRPr="00453E1D">
              <w:rPr>
                <w:rFonts w:ascii="Times New Roman" w:hAnsi="Times New Roman" w:cs="Times New Roman"/>
                <w:sz w:val="24"/>
                <w:szCs w:val="24"/>
              </w:rPr>
              <w:t xml:space="preserve">Строго соблюдать температуру и сроки сгущения молочной смеси. </w:t>
            </w:r>
          </w:p>
        </w:tc>
      </w:tr>
      <w:tr w:rsidR="00366EBC" w:rsidRPr="00453E1D" w:rsidTr="00914E0A">
        <w:tc>
          <w:tcPr>
            <w:tcW w:w="2144" w:type="dxa"/>
          </w:tcPr>
          <w:p w:rsidR="00366EBC" w:rsidRPr="00453E1D" w:rsidRDefault="00366EBC" w:rsidP="00B35ECF">
            <w:pPr>
              <w:spacing w:before="100" w:beforeAutospacing="1" w:after="100" w:afterAutospacing="1"/>
              <w:rPr>
                <w:rFonts w:ascii="Times New Roman" w:hAnsi="Times New Roman" w:cs="Times New Roman"/>
                <w:sz w:val="24"/>
                <w:szCs w:val="24"/>
              </w:rPr>
            </w:pPr>
            <w:r w:rsidRPr="00453E1D">
              <w:rPr>
                <w:rFonts w:ascii="Times New Roman" w:hAnsi="Times New Roman" w:cs="Times New Roman"/>
                <w:sz w:val="24"/>
                <w:szCs w:val="24"/>
              </w:rPr>
              <w:t>5.</w:t>
            </w:r>
            <w:r w:rsidR="00914E0A">
              <w:rPr>
                <w:rFonts w:ascii="Times New Roman" w:hAnsi="Times New Roman" w:cs="Times New Roman"/>
                <w:sz w:val="24"/>
                <w:szCs w:val="24"/>
              </w:rPr>
              <w:t xml:space="preserve"> </w:t>
            </w:r>
            <w:r w:rsidRPr="00453E1D">
              <w:rPr>
                <w:rFonts w:ascii="Times New Roman" w:hAnsi="Times New Roman" w:cs="Times New Roman"/>
                <w:sz w:val="24"/>
                <w:szCs w:val="24"/>
              </w:rPr>
              <w:t xml:space="preserve">Расфасовка, </w:t>
            </w:r>
            <w:proofErr w:type="spellStart"/>
            <w:r w:rsidRPr="00453E1D">
              <w:rPr>
                <w:rFonts w:ascii="Times New Roman" w:hAnsi="Times New Roman" w:cs="Times New Roman"/>
                <w:sz w:val="24"/>
                <w:szCs w:val="24"/>
              </w:rPr>
              <w:t>эксгаустирование</w:t>
            </w:r>
            <w:proofErr w:type="spellEnd"/>
            <w:r w:rsidRPr="00453E1D">
              <w:rPr>
                <w:rFonts w:ascii="Times New Roman" w:hAnsi="Times New Roman" w:cs="Times New Roman"/>
                <w:sz w:val="24"/>
                <w:szCs w:val="24"/>
              </w:rPr>
              <w:t xml:space="preserve"> консервов</w:t>
            </w:r>
          </w:p>
        </w:tc>
        <w:tc>
          <w:tcPr>
            <w:tcW w:w="7467" w:type="dxa"/>
          </w:tcPr>
          <w:p w:rsidR="00366EBC" w:rsidRPr="00453E1D" w:rsidRDefault="00366EBC" w:rsidP="00B35ECF">
            <w:pPr>
              <w:jc w:val="both"/>
              <w:rPr>
                <w:rFonts w:ascii="Times New Roman" w:hAnsi="Times New Roman" w:cs="Times New Roman"/>
                <w:sz w:val="24"/>
                <w:szCs w:val="24"/>
              </w:rPr>
            </w:pPr>
            <w:r w:rsidRPr="00453E1D">
              <w:rPr>
                <w:rFonts w:ascii="Times New Roman" w:hAnsi="Times New Roman" w:cs="Times New Roman"/>
                <w:sz w:val="24"/>
                <w:szCs w:val="24"/>
              </w:rPr>
              <w:t>Профессиональное обучение персонала, соблюдение правил работы на конвейере, ужесточение контроля санитарного состояния предприятия</w:t>
            </w:r>
          </w:p>
        </w:tc>
      </w:tr>
      <w:tr w:rsidR="00366EBC" w:rsidRPr="00453E1D" w:rsidTr="00914E0A">
        <w:tc>
          <w:tcPr>
            <w:tcW w:w="2144" w:type="dxa"/>
          </w:tcPr>
          <w:p w:rsidR="00366EBC" w:rsidRPr="00453E1D" w:rsidRDefault="00366EBC" w:rsidP="00B35ECF">
            <w:pPr>
              <w:spacing w:before="100" w:beforeAutospacing="1" w:after="100" w:afterAutospacing="1"/>
              <w:rPr>
                <w:rFonts w:ascii="Times New Roman" w:hAnsi="Times New Roman" w:cs="Times New Roman"/>
                <w:sz w:val="24"/>
                <w:szCs w:val="24"/>
              </w:rPr>
            </w:pPr>
            <w:r w:rsidRPr="00453E1D">
              <w:rPr>
                <w:rFonts w:ascii="Times New Roman" w:hAnsi="Times New Roman" w:cs="Times New Roman"/>
                <w:sz w:val="24"/>
                <w:szCs w:val="24"/>
              </w:rPr>
              <w:t>6.</w:t>
            </w:r>
            <w:r w:rsidR="00914E0A">
              <w:rPr>
                <w:rFonts w:ascii="Times New Roman" w:hAnsi="Times New Roman" w:cs="Times New Roman"/>
                <w:sz w:val="24"/>
                <w:szCs w:val="24"/>
              </w:rPr>
              <w:t xml:space="preserve"> </w:t>
            </w:r>
            <w:r w:rsidRPr="00453E1D">
              <w:rPr>
                <w:rFonts w:ascii="Times New Roman" w:hAnsi="Times New Roman" w:cs="Times New Roman"/>
                <w:sz w:val="24"/>
                <w:szCs w:val="24"/>
              </w:rPr>
              <w:t>Стерилизация консервов</w:t>
            </w:r>
          </w:p>
        </w:tc>
        <w:tc>
          <w:tcPr>
            <w:tcW w:w="7467" w:type="dxa"/>
          </w:tcPr>
          <w:p w:rsidR="00366EBC" w:rsidRPr="00453E1D" w:rsidRDefault="00366EBC" w:rsidP="00B35ECF">
            <w:pPr>
              <w:jc w:val="both"/>
              <w:rPr>
                <w:rFonts w:ascii="Times New Roman" w:hAnsi="Times New Roman" w:cs="Times New Roman"/>
                <w:sz w:val="24"/>
                <w:szCs w:val="24"/>
              </w:rPr>
            </w:pPr>
            <w:r w:rsidRPr="00453E1D">
              <w:rPr>
                <w:rFonts w:ascii="Times New Roman" w:hAnsi="Times New Roman" w:cs="Times New Roman"/>
                <w:sz w:val="24"/>
                <w:szCs w:val="24"/>
              </w:rPr>
              <w:t xml:space="preserve">Профессиональное обучение персонала, строгое соблюдение формулы стерилизации консервов </w:t>
            </w:r>
          </w:p>
        </w:tc>
      </w:tr>
      <w:tr w:rsidR="00366EBC" w:rsidRPr="00453E1D" w:rsidTr="00914E0A">
        <w:tc>
          <w:tcPr>
            <w:tcW w:w="2144" w:type="dxa"/>
          </w:tcPr>
          <w:p w:rsidR="00366EBC" w:rsidRPr="00453E1D" w:rsidRDefault="00366EBC" w:rsidP="00B35ECF">
            <w:pPr>
              <w:spacing w:before="100" w:beforeAutospacing="1" w:after="100" w:afterAutospacing="1"/>
              <w:rPr>
                <w:rFonts w:ascii="Times New Roman" w:hAnsi="Times New Roman" w:cs="Times New Roman"/>
                <w:sz w:val="24"/>
                <w:szCs w:val="24"/>
              </w:rPr>
            </w:pPr>
            <w:r w:rsidRPr="00453E1D">
              <w:rPr>
                <w:rFonts w:ascii="Times New Roman" w:hAnsi="Times New Roman" w:cs="Times New Roman"/>
                <w:sz w:val="24"/>
                <w:szCs w:val="24"/>
              </w:rPr>
              <w:t>7.</w:t>
            </w:r>
            <w:r w:rsidR="00914E0A">
              <w:rPr>
                <w:rFonts w:ascii="Times New Roman" w:hAnsi="Times New Roman" w:cs="Times New Roman"/>
                <w:sz w:val="24"/>
                <w:szCs w:val="24"/>
              </w:rPr>
              <w:t xml:space="preserve"> </w:t>
            </w:r>
            <w:r w:rsidRPr="00453E1D">
              <w:rPr>
                <w:rFonts w:ascii="Times New Roman" w:hAnsi="Times New Roman" w:cs="Times New Roman"/>
                <w:sz w:val="24"/>
                <w:szCs w:val="24"/>
              </w:rPr>
              <w:t>Охлаждение банок</w:t>
            </w:r>
          </w:p>
        </w:tc>
        <w:tc>
          <w:tcPr>
            <w:tcW w:w="7467" w:type="dxa"/>
          </w:tcPr>
          <w:p w:rsidR="00366EBC" w:rsidRPr="00453E1D" w:rsidRDefault="00366EBC" w:rsidP="00B35ECF">
            <w:pPr>
              <w:rPr>
                <w:rFonts w:ascii="Times New Roman" w:hAnsi="Times New Roman" w:cs="Times New Roman"/>
                <w:sz w:val="24"/>
                <w:szCs w:val="24"/>
              </w:rPr>
            </w:pPr>
            <w:r w:rsidRPr="00453E1D">
              <w:rPr>
                <w:rFonts w:ascii="Times New Roman" w:hAnsi="Times New Roman" w:cs="Times New Roman"/>
                <w:sz w:val="24"/>
                <w:szCs w:val="24"/>
              </w:rPr>
              <w:t>Быстрое охлаждение консервов для микробиологической стабильности</w:t>
            </w:r>
          </w:p>
        </w:tc>
      </w:tr>
      <w:tr w:rsidR="00366EBC" w:rsidRPr="00453E1D" w:rsidTr="00914E0A">
        <w:tc>
          <w:tcPr>
            <w:tcW w:w="2144" w:type="dxa"/>
          </w:tcPr>
          <w:p w:rsidR="00366EBC" w:rsidRPr="00453E1D" w:rsidRDefault="00366EBC" w:rsidP="00B35ECF">
            <w:pPr>
              <w:spacing w:before="100" w:beforeAutospacing="1" w:after="100" w:afterAutospacing="1"/>
              <w:rPr>
                <w:rFonts w:ascii="Times New Roman" w:hAnsi="Times New Roman" w:cs="Times New Roman"/>
                <w:sz w:val="24"/>
                <w:szCs w:val="24"/>
              </w:rPr>
            </w:pPr>
            <w:r w:rsidRPr="00453E1D">
              <w:rPr>
                <w:rFonts w:ascii="Times New Roman" w:hAnsi="Times New Roman" w:cs="Times New Roman"/>
                <w:sz w:val="24"/>
                <w:szCs w:val="24"/>
              </w:rPr>
              <w:t>8.</w:t>
            </w:r>
            <w:r w:rsidR="00914E0A">
              <w:rPr>
                <w:rFonts w:ascii="Times New Roman" w:hAnsi="Times New Roman" w:cs="Times New Roman"/>
                <w:sz w:val="24"/>
                <w:szCs w:val="24"/>
              </w:rPr>
              <w:t xml:space="preserve"> </w:t>
            </w:r>
            <w:r w:rsidRPr="00453E1D">
              <w:rPr>
                <w:rFonts w:ascii="Times New Roman" w:hAnsi="Times New Roman" w:cs="Times New Roman"/>
                <w:sz w:val="24"/>
                <w:szCs w:val="24"/>
              </w:rPr>
              <w:t>Термофильная порча</w:t>
            </w:r>
          </w:p>
        </w:tc>
        <w:tc>
          <w:tcPr>
            <w:tcW w:w="7467" w:type="dxa"/>
          </w:tcPr>
          <w:p w:rsidR="00366EBC" w:rsidRPr="00453E1D" w:rsidRDefault="00366EBC" w:rsidP="00B35ECF">
            <w:pPr>
              <w:jc w:val="both"/>
              <w:rPr>
                <w:rFonts w:ascii="Times New Roman" w:hAnsi="Times New Roman" w:cs="Times New Roman"/>
                <w:sz w:val="24"/>
                <w:szCs w:val="24"/>
              </w:rPr>
            </w:pPr>
            <w:r w:rsidRPr="00453E1D">
              <w:rPr>
                <w:rFonts w:ascii="Times New Roman" w:hAnsi="Times New Roman" w:cs="Times New Roman"/>
                <w:sz w:val="24"/>
                <w:szCs w:val="24"/>
              </w:rPr>
              <w:t>Соблюдение сроков и температурных режимов охлаждения банок</w:t>
            </w:r>
          </w:p>
        </w:tc>
      </w:tr>
      <w:tr w:rsidR="00366EBC" w:rsidRPr="00453E1D" w:rsidTr="00914E0A">
        <w:tc>
          <w:tcPr>
            <w:tcW w:w="2144" w:type="dxa"/>
          </w:tcPr>
          <w:p w:rsidR="00366EBC" w:rsidRPr="00453E1D" w:rsidRDefault="00366EBC" w:rsidP="00B35ECF">
            <w:pPr>
              <w:spacing w:before="100" w:beforeAutospacing="1" w:after="100" w:afterAutospacing="1"/>
              <w:rPr>
                <w:rFonts w:ascii="Times New Roman" w:hAnsi="Times New Roman" w:cs="Times New Roman"/>
                <w:sz w:val="24"/>
                <w:szCs w:val="24"/>
              </w:rPr>
            </w:pPr>
            <w:r w:rsidRPr="00453E1D">
              <w:rPr>
                <w:rFonts w:ascii="Times New Roman" w:hAnsi="Times New Roman" w:cs="Times New Roman"/>
                <w:sz w:val="24"/>
                <w:szCs w:val="24"/>
              </w:rPr>
              <w:t>9</w:t>
            </w:r>
            <w:r w:rsidR="00914E0A">
              <w:rPr>
                <w:rFonts w:ascii="Times New Roman" w:hAnsi="Times New Roman" w:cs="Times New Roman"/>
                <w:sz w:val="24"/>
                <w:szCs w:val="24"/>
              </w:rPr>
              <w:t xml:space="preserve"> </w:t>
            </w:r>
            <w:r w:rsidRPr="00453E1D">
              <w:rPr>
                <w:rFonts w:ascii="Times New Roman" w:hAnsi="Times New Roman" w:cs="Times New Roman"/>
                <w:sz w:val="24"/>
                <w:szCs w:val="24"/>
              </w:rPr>
              <w:t>.Хранение готовой продукции</w:t>
            </w:r>
          </w:p>
        </w:tc>
        <w:tc>
          <w:tcPr>
            <w:tcW w:w="7467" w:type="dxa"/>
          </w:tcPr>
          <w:p w:rsidR="00366EBC" w:rsidRPr="00453E1D" w:rsidRDefault="00366EBC" w:rsidP="00B35ECF">
            <w:pPr>
              <w:jc w:val="both"/>
              <w:rPr>
                <w:rFonts w:ascii="Times New Roman" w:hAnsi="Times New Roman" w:cs="Times New Roman"/>
                <w:sz w:val="24"/>
                <w:szCs w:val="24"/>
              </w:rPr>
            </w:pPr>
            <w:r w:rsidRPr="00453E1D">
              <w:rPr>
                <w:rFonts w:ascii="Times New Roman" w:hAnsi="Times New Roman" w:cs="Times New Roman"/>
                <w:sz w:val="24"/>
                <w:szCs w:val="24"/>
              </w:rPr>
              <w:t>Соблюдение температурных режимов хранения и транспортирования консервов для предотвращения развития остаточной микрофлоры</w:t>
            </w:r>
          </w:p>
        </w:tc>
      </w:tr>
    </w:tbl>
    <w:p w:rsidR="00366EBC" w:rsidRPr="001A361C" w:rsidRDefault="00366EBC" w:rsidP="001A361C">
      <w:pPr>
        <w:pStyle w:val="a3"/>
        <w:widowControl w:val="0"/>
        <w:shd w:val="clear" w:color="auto" w:fill="FFFFFF"/>
        <w:spacing w:before="0" w:beforeAutospacing="0" w:after="0" w:afterAutospacing="0"/>
        <w:ind w:firstLine="284"/>
        <w:jc w:val="both"/>
        <w:rPr>
          <w:sz w:val="28"/>
          <w:szCs w:val="28"/>
        </w:rPr>
      </w:pPr>
    </w:p>
    <w:p w:rsidR="00AE069F" w:rsidRPr="004E33F7" w:rsidRDefault="00C931B5" w:rsidP="00914E0A">
      <w:pPr>
        <w:pStyle w:val="formattext"/>
        <w:widowControl w:val="0"/>
        <w:spacing w:before="0" w:beforeAutospacing="0" w:after="0" w:afterAutospacing="0"/>
        <w:ind w:firstLine="284"/>
        <w:jc w:val="both"/>
        <w:rPr>
          <w:color w:val="000000"/>
          <w:sz w:val="28"/>
          <w:szCs w:val="28"/>
        </w:rPr>
      </w:pPr>
      <w:r>
        <w:rPr>
          <w:color w:val="000000"/>
          <w:sz w:val="28"/>
          <w:szCs w:val="28"/>
        </w:rPr>
        <w:t>Применяя э</w:t>
      </w:r>
      <w:r w:rsidR="00AE069F" w:rsidRPr="001A361C">
        <w:rPr>
          <w:color w:val="000000"/>
          <w:sz w:val="28"/>
          <w:szCs w:val="28"/>
        </w:rPr>
        <w:t>кспертны</w:t>
      </w:r>
      <w:r>
        <w:rPr>
          <w:color w:val="000000"/>
          <w:sz w:val="28"/>
          <w:szCs w:val="28"/>
        </w:rPr>
        <w:t>й метод</w:t>
      </w:r>
      <w:r w:rsidR="00AE069F" w:rsidRPr="001A361C">
        <w:rPr>
          <w:color w:val="000000"/>
          <w:sz w:val="28"/>
          <w:szCs w:val="28"/>
        </w:rPr>
        <w:t xml:space="preserve"> с учетом практического опыта </w:t>
      </w:r>
      <w:r>
        <w:rPr>
          <w:color w:val="000000"/>
          <w:sz w:val="28"/>
          <w:szCs w:val="28"/>
        </w:rPr>
        <w:t>рабочая группа</w:t>
      </w:r>
      <w:r w:rsidR="00AE069F" w:rsidRPr="001A361C">
        <w:rPr>
          <w:color w:val="000000"/>
          <w:sz w:val="28"/>
          <w:szCs w:val="28"/>
        </w:rPr>
        <w:t xml:space="preserve"> </w:t>
      </w:r>
      <w:r>
        <w:rPr>
          <w:sz w:val="28"/>
          <w:szCs w:val="28"/>
        </w:rPr>
        <w:t>безопасности пищевой продукции</w:t>
      </w:r>
      <w:r w:rsidR="00AE069F" w:rsidRPr="001A361C">
        <w:rPr>
          <w:color w:val="000000"/>
          <w:sz w:val="28"/>
          <w:szCs w:val="28"/>
        </w:rPr>
        <w:t xml:space="preserve"> </w:t>
      </w:r>
      <w:r>
        <w:rPr>
          <w:color w:val="000000"/>
          <w:sz w:val="28"/>
          <w:szCs w:val="28"/>
        </w:rPr>
        <w:t xml:space="preserve">проводят </w:t>
      </w:r>
      <w:r w:rsidR="00AE069F" w:rsidRPr="001A361C">
        <w:rPr>
          <w:color w:val="000000"/>
          <w:sz w:val="28"/>
          <w:szCs w:val="28"/>
        </w:rPr>
        <w:t>оцен</w:t>
      </w:r>
      <w:r>
        <w:rPr>
          <w:color w:val="000000"/>
          <w:sz w:val="28"/>
          <w:szCs w:val="28"/>
        </w:rPr>
        <w:t>ку</w:t>
      </w:r>
      <w:r w:rsidR="00AE069F" w:rsidRPr="001A361C">
        <w:rPr>
          <w:color w:val="000000"/>
          <w:sz w:val="28"/>
          <w:szCs w:val="28"/>
        </w:rPr>
        <w:t xml:space="preserve"> вероятность </w:t>
      </w:r>
      <w:r>
        <w:rPr>
          <w:color w:val="000000"/>
          <w:sz w:val="28"/>
          <w:szCs w:val="28"/>
        </w:rPr>
        <w:t xml:space="preserve">возникновения </w:t>
      </w:r>
      <w:r w:rsidR="00AE069F" w:rsidRPr="001A361C">
        <w:rPr>
          <w:color w:val="000000"/>
          <w:sz w:val="28"/>
          <w:szCs w:val="28"/>
        </w:rPr>
        <w:t>опасного фактора</w:t>
      </w:r>
      <w:r>
        <w:rPr>
          <w:color w:val="000000"/>
          <w:sz w:val="28"/>
          <w:szCs w:val="28"/>
        </w:rPr>
        <w:t xml:space="preserve">, </w:t>
      </w:r>
      <w:r w:rsidR="00AE069F" w:rsidRPr="001A361C">
        <w:rPr>
          <w:color w:val="000000"/>
          <w:sz w:val="28"/>
          <w:szCs w:val="28"/>
        </w:rPr>
        <w:t>тяжесть возможных последствий от реализации опасного фактора</w:t>
      </w:r>
      <w:r>
        <w:rPr>
          <w:color w:val="000000"/>
          <w:sz w:val="28"/>
          <w:szCs w:val="28"/>
        </w:rPr>
        <w:t xml:space="preserve">. </w:t>
      </w:r>
      <w:r w:rsidR="00AE069F" w:rsidRPr="001A361C">
        <w:rPr>
          <w:color w:val="000000"/>
          <w:sz w:val="28"/>
          <w:szCs w:val="28"/>
        </w:rPr>
        <w:t xml:space="preserve"> </w:t>
      </w:r>
      <w:r w:rsidR="00AE069F" w:rsidRPr="00B60752">
        <w:rPr>
          <w:color w:val="000000"/>
          <w:sz w:val="28"/>
          <w:szCs w:val="28"/>
        </w:rPr>
        <w:t xml:space="preserve">Рабочий лист </w:t>
      </w:r>
      <w:r w:rsidR="008B175B" w:rsidRPr="00B60752">
        <w:rPr>
          <w:sz w:val="28"/>
          <w:szCs w:val="28"/>
        </w:rPr>
        <w:t>ХАССП</w:t>
      </w:r>
      <w:r w:rsidR="00AE069F" w:rsidRPr="00B60752">
        <w:rPr>
          <w:color w:val="000000"/>
          <w:sz w:val="28"/>
          <w:szCs w:val="28"/>
        </w:rPr>
        <w:t xml:space="preserve"> представлен </w:t>
      </w:r>
      <w:r w:rsidR="00AE069F" w:rsidRPr="004E33F7">
        <w:rPr>
          <w:color w:val="000000"/>
          <w:sz w:val="28"/>
          <w:szCs w:val="28"/>
        </w:rPr>
        <w:t>в</w:t>
      </w:r>
      <w:r w:rsidR="00914E0A" w:rsidRPr="004E33F7">
        <w:rPr>
          <w:color w:val="000000"/>
          <w:sz w:val="28"/>
          <w:szCs w:val="28"/>
        </w:rPr>
        <w:t xml:space="preserve"> </w:t>
      </w:r>
      <w:r w:rsidR="00AE069F" w:rsidRPr="004E33F7">
        <w:rPr>
          <w:color w:val="000000"/>
          <w:sz w:val="28"/>
          <w:szCs w:val="28"/>
        </w:rPr>
        <w:t>та</w:t>
      </w:r>
      <w:r w:rsidR="00366EBC" w:rsidRPr="004E33F7">
        <w:rPr>
          <w:color w:val="000000"/>
          <w:sz w:val="28"/>
          <w:szCs w:val="28"/>
        </w:rPr>
        <w:t xml:space="preserve">блице </w:t>
      </w:r>
      <w:r w:rsidR="00AE069F" w:rsidRPr="004E33F7">
        <w:rPr>
          <w:color w:val="000000"/>
          <w:sz w:val="28"/>
          <w:szCs w:val="28"/>
        </w:rPr>
        <w:t>3.</w:t>
      </w:r>
    </w:p>
    <w:p w:rsidR="0022737A" w:rsidRDefault="0022737A" w:rsidP="00914E0A">
      <w:pPr>
        <w:pStyle w:val="formattext"/>
        <w:widowControl w:val="0"/>
        <w:spacing w:before="0" w:beforeAutospacing="0" w:after="0" w:afterAutospacing="0"/>
        <w:ind w:firstLine="284"/>
        <w:jc w:val="both"/>
        <w:rPr>
          <w:color w:val="000000"/>
          <w:sz w:val="28"/>
          <w:szCs w:val="28"/>
        </w:rPr>
      </w:pPr>
    </w:p>
    <w:p w:rsidR="0022737A" w:rsidRDefault="0022737A" w:rsidP="00914E0A">
      <w:pPr>
        <w:pStyle w:val="formattext"/>
        <w:widowControl w:val="0"/>
        <w:spacing w:before="0" w:beforeAutospacing="0" w:after="0" w:afterAutospacing="0"/>
        <w:ind w:firstLine="284"/>
        <w:jc w:val="both"/>
        <w:rPr>
          <w:color w:val="000000"/>
          <w:sz w:val="28"/>
          <w:szCs w:val="28"/>
        </w:rPr>
      </w:pPr>
    </w:p>
    <w:p w:rsidR="004E33F7" w:rsidRDefault="004E33F7" w:rsidP="00873240">
      <w:pPr>
        <w:spacing w:after="0" w:line="312" w:lineRule="auto"/>
        <w:jc w:val="both"/>
        <w:rPr>
          <w:rFonts w:ascii="Times New Roman" w:eastAsia="Times New Roman" w:hAnsi="Times New Roman" w:cs="Times New Roman"/>
          <w:color w:val="000000"/>
          <w:sz w:val="28"/>
          <w:szCs w:val="28"/>
          <w:lang w:eastAsia="ru-RU"/>
        </w:rPr>
      </w:pPr>
    </w:p>
    <w:p w:rsidR="00FF34FB" w:rsidRDefault="00FF34FB" w:rsidP="00873240">
      <w:pPr>
        <w:spacing w:after="0" w:line="312" w:lineRule="auto"/>
        <w:jc w:val="both"/>
        <w:rPr>
          <w:rFonts w:ascii="Times New Roman" w:eastAsia="Times New Roman" w:hAnsi="Times New Roman" w:cs="Times New Roman"/>
          <w:color w:val="000000"/>
          <w:sz w:val="28"/>
          <w:szCs w:val="28"/>
          <w:lang w:eastAsia="ru-RU"/>
        </w:rPr>
      </w:pPr>
    </w:p>
    <w:p w:rsidR="00B60752" w:rsidRPr="00873240" w:rsidRDefault="00366EBC" w:rsidP="00873240">
      <w:pPr>
        <w:spacing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Таблица </w:t>
      </w:r>
      <w:r w:rsidR="00330D4B">
        <w:rPr>
          <w:rFonts w:ascii="Times New Roman" w:hAnsi="Times New Roman" w:cs="Times New Roman"/>
          <w:color w:val="000000"/>
          <w:sz w:val="28"/>
          <w:szCs w:val="28"/>
        </w:rPr>
        <w:t xml:space="preserve">3 – Рабочий лист </w:t>
      </w:r>
      <w:r w:rsidR="008B175B" w:rsidRPr="00A25436">
        <w:rPr>
          <w:rFonts w:ascii="Times New Roman" w:hAnsi="Times New Roman" w:cs="Times New Roman"/>
          <w:sz w:val="28"/>
          <w:szCs w:val="28"/>
        </w:rPr>
        <w:t>ХАССП</w:t>
      </w:r>
    </w:p>
    <w:tbl>
      <w:tblPr>
        <w:tblStyle w:val="a5"/>
        <w:tblW w:w="9498" w:type="dxa"/>
        <w:tblInd w:w="108" w:type="dxa"/>
        <w:tblLayout w:type="fixed"/>
        <w:tblLook w:val="04A0" w:firstRow="1" w:lastRow="0" w:firstColumn="1" w:lastColumn="0" w:noHBand="0" w:noVBand="1"/>
      </w:tblPr>
      <w:tblGrid>
        <w:gridCol w:w="1560"/>
        <w:gridCol w:w="2409"/>
        <w:gridCol w:w="1843"/>
        <w:gridCol w:w="1843"/>
        <w:gridCol w:w="1843"/>
      </w:tblGrid>
      <w:tr w:rsidR="00873240" w:rsidRPr="00CB553D" w:rsidTr="00914E0A">
        <w:tc>
          <w:tcPr>
            <w:tcW w:w="1560" w:type="dxa"/>
          </w:tcPr>
          <w:p w:rsidR="00873240" w:rsidRPr="00F81142" w:rsidRDefault="00873240" w:rsidP="00873240">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ККТ</w:t>
            </w:r>
          </w:p>
        </w:tc>
        <w:tc>
          <w:tcPr>
            <w:tcW w:w="2409" w:type="dxa"/>
          </w:tcPr>
          <w:p w:rsidR="00873240" w:rsidRPr="00F81142" w:rsidRDefault="00873240" w:rsidP="00873240">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Значимый фактор риска</w:t>
            </w:r>
          </w:p>
        </w:tc>
        <w:tc>
          <w:tcPr>
            <w:tcW w:w="1843" w:type="dxa"/>
          </w:tcPr>
          <w:p w:rsidR="00873240" w:rsidRPr="00F81142" w:rsidRDefault="00873240" w:rsidP="00873240">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Превентивные меры</w:t>
            </w:r>
          </w:p>
        </w:tc>
        <w:tc>
          <w:tcPr>
            <w:tcW w:w="1843" w:type="dxa"/>
          </w:tcPr>
          <w:p w:rsidR="00873240" w:rsidRPr="00F81142" w:rsidRDefault="00873240" w:rsidP="00873240">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Критические пределы</w:t>
            </w:r>
          </w:p>
        </w:tc>
        <w:tc>
          <w:tcPr>
            <w:tcW w:w="1843" w:type="dxa"/>
          </w:tcPr>
          <w:p w:rsidR="00873240" w:rsidRPr="00F81142" w:rsidRDefault="00873240" w:rsidP="00873240">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Мониторинг</w:t>
            </w:r>
          </w:p>
        </w:tc>
      </w:tr>
      <w:tr w:rsidR="00873240" w:rsidRPr="00CB553D" w:rsidTr="00914E0A">
        <w:tc>
          <w:tcPr>
            <w:tcW w:w="1560" w:type="dxa"/>
          </w:tcPr>
          <w:p w:rsidR="00873240" w:rsidRPr="00F81142" w:rsidRDefault="00873240" w:rsidP="00873240">
            <w:pPr>
              <w:jc w:val="both"/>
              <w:rPr>
                <w:rFonts w:ascii="Times New Roman" w:hAnsi="Times New Roman" w:cs="Times New Roman"/>
                <w:color w:val="000000"/>
                <w:sz w:val="24"/>
                <w:szCs w:val="24"/>
              </w:rPr>
            </w:pPr>
            <w:r w:rsidRPr="00F81142">
              <w:rPr>
                <w:rFonts w:ascii="Times New Roman" w:hAnsi="Times New Roman" w:cs="Times New Roman"/>
                <w:sz w:val="24"/>
                <w:szCs w:val="24"/>
              </w:rPr>
              <w:t>Приемка молочного сырья</w:t>
            </w:r>
          </w:p>
        </w:tc>
        <w:tc>
          <w:tcPr>
            <w:tcW w:w="2409" w:type="dxa"/>
          </w:tcPr>
          <w:p w:rsidR="00873240" w:rsidRPr="00F81142" w:rsidRDefault="00873240" w:rsidP="00873240">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Некачественное молочное сырье</w:t>
            </w:r>
          </w:p>
        </w:tc>
        <w:tc>
          <w:tcPr>
            <w:tcW w:w="1843" w:type="dxa"/>
          </w:tcPr>
          <w:p w:rsidR="00873240" w:rsidRPr="00F81142" w:rsidRDefault="00873240" w:rsidP="00873240">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Соблюдение режимов транспортировки</w:t>
            </w:r>
          </w:p>
        </w:tc>
        <w:tc>
          <w:tcPr>
            <w:tcW w:w="1843" w:type="dxa"/>
          </w:tcPr>
          <w:p w:rsidR="00873240" w:rsidRPr="00F81142" w:rsidRDefault="00873240" w:rsidP="00873240">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 xml:space="preserve">Температура менее 10 </w:t>
            </w:r>
            <w:proofErr w:type="spellStart"/>
            <w:r w:rsidRPr="00F81142">
              <w:rPr>
                <w:rFonts w:ascii="Times New Roman" w:hAnsi="Times New Roman" w:cs="Times New Roman"/>
                <w:color w:val="000000"/>
                <w:sz w:val="24"/>
                <w:szCs w:val="24"/>
                <w:vertAlign w:val="superscript"/>
              </w:rPr>
              <w:t>о</w:t>
            </w:r>
            <w:r w:rsidRPr="00F81142">
              <w:rPr>
                <w:rFonts w:ascii="Times New Roman" w:hAnsi="Times New Roman" w:cs="Times New Roman"/>
                <w:color w:val="000000"/>
                <w:sz w:val="24"/>
                <w:szCs w:val="24"/>
              </w:rPr>
              <w:t>С</w:t>
            </w:r>
            <w:proofErr w:type="spellEnd"/>
          </w:p>
        </w:tc>
        <w:tc>
          <w:tcPr>
            <w:tcW w:w="1843" w:type="dxa"/>
          </w:tcPr>
          <w:p w:rsidR="00873240" w:rsidRPr="00F81142" w:rsidRDefault="00873240" w:rsidP="00873240">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Контроль органолептических показателей, температуры</w:t>
            </w:r>
          </w:p>
        </w:tc>
      </w:tr>
      <w:tr w:rsidR="00873240" w:rsidRPr="00CB553D" w:rsidTr="00914E0A">
        <w:tc>
          <w:tcPr>
            <w:tcW w:w="1560" w:type="dxa"/>
          </w:tcPr>
          <w:p w:rsidR="00873240" w:rsidRPr="00F81142" w:rsidRDefault="00873240" w:rsidP="00873240">
            <w:pPr>
              <w:spacing w:before="100" w:beforeAutospacing="1" w:after="100" w:afterAutospacing="1"/>
              <w:rPr>
                <w:rFonts w:ascii="Times New Roman" w:hAnsi="Times New Roman" w:cs="Times New Roman"/>
                <w:color w:val="000000"/>
                <w:sz w:val="24"/>
                <w:szCs w:val="24"/>
              </w:rPr>
            </w:pPr>
            <w:r w:rsidRPr="00F81142">
              <w:rPr>
                <w:rFonts w:ascii="Times New Roman" w:hAnsi="Times New Roman" w:cs="Times New Roman"/>
                <w:sz w:val="24"/>
                <w:szCs w:val="24"/>
              </w:rPr>
              <w:t>Пастеризация молока</w:t>
            </w:r>
          </w:p>
        </w:tc>
        <w:tc>
          <w:tcPr>
            <w:tcW w:w="2409" w:type="dxa"/>
          </w:tcPr>
          <w:p w:rsidR="00873240" w:rsidRPr="00F81142" w:rsidRDefault="00873240" w:rsidP="00873240">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Выживание споровых бактерий</w:t>
            </w:r>
          </w:p>
        </w:tc>
        <w:tc>
          <w:tcPr>
            <w:tcW w:w="1843" w:type="dxa"/>
          </w:tcPr>
          <w:p w:rsidR="00873240" w:rsidRPr="00F81142" w:rsidRDefault="00873240" w:rsidP="00873240">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Соблюдение режимов пастеризации</w:t>
            </w:r>
          </w:p>
        </w:tc>
        <w:tc>
          <w:tcPr>
            <w:tcW w:w="1843" w:type="dxa"/>
          </w:tcPr>
          <w:p w:rsidR="00873240" w:rsidRPr="00F81142" w:rsidRDefault="00873240" w:rsidP="00873240">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Температура паст</w:t>
            </w:r>
            <w:r w:rsidRPr="00F81142">
              <w:rPr>
                <w:rFonts w:ascii="Times New Roman" w:hAnsi="Times New Roman" w:cs="Times New Roman"/>
                <w:sz w:val="24"/>
                <w:szCs w:val="24"/>
              </w:rPr>
              <w:t>еризаци</w:t>
            </w:r>
            <w:r w:rsidRPr="00F81142">
              <w:rPr>
                <w:rFonts w:ascii="Times New Roman" w:hAnsi="Times New Roman" w:cs="Times New Roman"/>
                <w:color w:val="000000"/>
                <w:sz w:val="24"/>
                <w:szCs w:val="24"/>
              </w:rPr>
              <w:t xml:space="preserve">и </w:t>
            </w:r>
            <w:r w:rsidRPr="00F81142">
              <w:rPr>
                <w:rFonts w:ascii="Times New Roman" w:hAnsi="Times New Roman" w:cs="Times New Roman"/>
                <w:sz w:val="24"/>
                <w:szCs w:val="24"/>
              </w:rPr>
              <w:t xml:space="preserve">менее 95 </w:t>
            </w:r>
            <w:proofErr w:type="spellStart"/>
            <w:r w:rsidRPr="00F81142">
              <w:rPr>
                <w:rFonts w:ascii="Times New Roman" w:hAnsi="Times New Roman" w:cs="Times New Roman"/>
                <w:sz w:val="24"/>
                <w:szCs w:val="24"/>
                <w:vertAlign w:val="superscript"/>
              </w:rPr>
              <w:t>о</w:t>
            </w:r>
            <w:r w:rsidRPr="00F81142">
              <w:rPr>
                <w:rFonts w:ascii="Times New Roman" w:hAnsi="Times New Roman" w:cs="Times New Roman"/>
                <w:sz w:val="24"/>
                <w:szCs w:val="24"/>
              </w:rPr>
              <w:t>С</w:t>
            </w:r>
            <w:proofErr w:type="spellEnd"/>
          </w:p>
        </w:tc>
        <w:tc>
          <w:tcPr>
            <w:tcW w:w="1843" w:type="dxa"/>
          </w:tcPr>
          <w:p w:rsidR="00873240" w:rsidRPr="00F81142" w:rsidRDefault="00873240" w:rsidP="00873240">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Контроль режимов пастеризации</w:t>
            </w:r>
          </w:p>
        </w:tc>
      </w:tr>
      <w:tr w:rsidR="00DE061E" w:rsidRPr="00CB553D" w:rsidTr="00914E0A">
        <w:tc>
          <w:tcPr>
            <w:tcW w:w="1560" w:type="dxa"/>
          </w:tcPr>
          <w:p w:rsidR="00DE061E" w:rsidRPr="00F81142" w:rsidRDefault="00DE061E" w:rsidP="00DE061E">
            <w:pPr>
              <w:jc w:val="both"/>
              <w:rPr>
                <w:rFonts w:ascii="Times New Roman" w:hAnsi="Times New Roman" w:cs="Times New Roman"/>
                <w:color w:val="000000"/>
                <w:sz w:val="24"/>
                <w:szCs w:val="24"/>
              </w:rPr>
            </w:pPr>
            <w:r w:rsidRPr="00F81142">
              <w:rPr>
                <w:rFonts w:ascii="Times New Roman" w:hAnsi="Times New Roman" w:cs="Times New Roman"/>
                <w:sz w:val="24"/>
                <w:szCs w:val="24"/>
              </w:rPr>
              <w:t>Добавление сахарного сиропа</w:t>
            </w:r>
          </w:p>
        </w:tc>
        <w:tc>
          <w:tcPr>
            <w:tcW w:w="2409" w:type="dxa"/>
          </w:tcPr>
          <w:p w:rsidR="00DE061E" w:rsidRPr="00F81142" w:rsidRDefault="00DE061E" w:rsidP="00DE061E">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Инфицирование сиропа и молока через оборудование, инвентарь, неправильное хранение</w:t>
            </w:r>
          </w:p>
        </w:tc>
        <w:tc>
          <w:tcPr>
            <w:tcW w:w="1843" w:type="dxa"/>
          </w:tcPr>
          <w:p w:rsidR="00DE061E" w:rsidRPr="00F81142" w:rsidRDefault="00DE061E" w:rsidP="00DE061E">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Эффективная санитарная обработка оборудования.</w:t>
            </w:r>
          </w:p>
          <w:p w:rsidR="00DE061E" w:rsidRPr="00F81142" w:rsidRDefault="00DE061E" w:rsidP="00DE061E">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Контроль режимов хранения</w:t>
            </w:r>
          </w:p>
        </w:tc>
        <w:tc>
          <w:tcPr>
            <w:tcW w:w="1843" w:type="dxa"/>
          </w:tcPr>
          <w:p w:rsidR="00DE061E" w:rsidRPr="00F81142" w:rsidRDefault="00DE061E" w:rsidP="00DE061E">
            <w:pPr>
              <w:jc w:val="center"/>
              <w:rPr>
                <w:rFonts w:ascii="Times New Roman" w:hAnsi="Times New Roman" w:cs="Times New Roman"/>
                <w:color w:val="000000"/>
                <w:sz w:val="24"/>
                <w:szCs w:val="24"/>
              </w:rPr>
            </w:pPr>
            <w:proofErr w:type="spellStart"/>
            <w:r w:rsidRPr="00F81142">
              <w:rPr>
                <w:rFonts w:ascii="Times New Roman" w:hAnsi="Times New Roman" w:cs="Times New Roman"/>
                <w:color w:val="000000"/>
                <w:sz w:val="24"/>
                <w:szCs w:val="24"/>
              </w:rPr>
              <w:t>Микробиол</w:t>
            </w:r>
            <w:proofErr w:type="spellEnd"/>
            <w:r w:rsidRPr="00F81142">
              <w:rPr>
                <w:rFonts w:ascii="Times New Roman" w:hAnsi="Times New Roman" w:cs="Times New Roman"/>
                <w:color w:val="000000"/>
                <w:sz w:val="24"/>
                <w:szCs w:val="24"/>
              </w:rPr>
              <w:t xml:space="preserve"> контроль молока, сиропа, контроль санитарного состояния инвентаря</w:t>
            </w:r>
          </w:p>
        </w:tc>
        <w:tc>
          <w:tcPr>
            <w:tcW w:w="1843" w:type="dxa"/>
          </w:tcPr>
          <w:p w:rsidR="00DE061E" w:rsidRPr="00F81142" w:rsidRDefault="00DE061E" w:rsidP="00DE061E">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 xml:space="preserve">Контроль </w:t>
            </w:r>
            <w:proofErr w:type="spellStart"/>
            <w:r w:rsidRPr="00F81142">
              <w:rPr>
                <w:rFonts w:ascii="Times New Roman" w:hAnsi="Times New Roman" w:cs="Times New Roman"/>
                <w:color w:val="000000"/>
                <w:sz w:val="24"/>
                <w:szCs w:val="24"/>
              </w:rPr>
              <w:t>органолепти-ческих</w:t>
            </w:r>
            <w:proofErr w:type="spellEnd"/>
            <w:r w:rsidRPr="00F81142">
              <w:rPr>
                <w:rFonts w:ascii="Times New Roman" w:hAnsi="Times New Roman" w:cs="Times New Roman"/>
                <w:color w:val="000000"/>
                <w:sz w:val="24"/>
                <w:szCs w:val="24"/>
              </w:rPr>
              <w:t>, микробиологи-</w:t>
            </w:r>
            <w:proofErr w:type="spellStart"/>
            <w:r w:rsidRPr="00F81142">
              <w:rPr>
                <w:rFonts w:ascii="Times New Roman" w:hAnsi="Times New Roman" w:cs="Times New Roman"/>
                <w:color w:val="000000"/>
                <w:sz w:val="24"/>
                <w:szCs w:val="24"/>
              </w:rPr>
              <w:t>ческих</w:t>
            </w:r>
            <w:proofErr w:type="spellEnd"/>
            <w:r w:rsidRPr="00F81142">
              <w:rPr>
                <w:rFonts w:ascii="Times New Roman" w:hAnsi="Times New Roman" w:cs="Times New Roman"/>
                <w:color w:val="000000"/>
                <w:sz w:val="24"/>
                <w:szCs w:val="24"/>
              </w:rPr>
              <w:t xml:space="preserve"> показателей</w:t>
            </w:r>
          </w:p>
        </w:tc>
      </w:tr>
      <w:tr w:rsidR="00366EBC" w:rsidRPr="00CB553D" w:rsidTr="00914E0A">
        <w:tc>
          <w:tcPr>
            <w:tcW w:w="1560" w:type="dxa"/>
          </w:tcPr>
          <w:p w:rsidR="00366EBC" w:rsidRPr="00F81142" w:rsidRDefault="00366EBC" w:rsidP="00B35ECF">
            <w:pPr>
              <w:jc w:val="both"/>
              <w:rPr>
                <w:rFonts w:ascii="Times New Roman" w:hAnsi="Times New Roman" w:cs="Times New Roman"/>
                <w:color w:val="000000"/>
                <w:sz w:val="24"/>
                <w:szCs w:val="24"/>
              </w:rPr>
            </w:pPr>
            <w:r w:rsidRPr="00F81142">
              <w:rPr>
                <w:rFonts w:ascii="Times New Roman" w:hAnsi="Times New Roman" w:cs="Times New Roman"/>
                <w:color w:val="000000"/>
                <w:sz w:val="24"/>
                <w:szCs w:val="24"/>
              </w:rPr>
              <w:t>Сгущение молока</w:t>
            </w:r>
          </w:p>
        </w:tc>
        <w:tc>
          <w:tcPr>
            <w:tcW w:w="2409"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sz w:val="24"/>
                <w:szCs w:val="24"/>
              </w:rPr>
              <w:t>Превышение продолжительности сгущения</w:t>
            </w:r>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 xml:space="preserve">Соблюдение </w:t>
            </w:r>
            <w:r w:rsidRPr="00F81142">
              <w:rPr>
                <w:rFonts w:ascii="Times New Roman" w:hAnsi="Times New Roman" w:cs="Times New Roman"/>
                <w:sz w:val="24"/>
                <w:szCs w:val="24"/>
              </w:rPr>
              <w:t>технологических параметров</w:t>
            </w:r>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sz w:val="24"/>
                <w:szCs w:val="24"/>
              </w:rPr>
              <w:t>Массовая доля сухих веществ</w:t>
            </w:r>
            <w:r w:rsidRPr="00F81142">
              <w:rPr>
                <w:rFonts w:ascii="Times New Roman" w:hAnsi="Times New Roman" w:cs="Times New Roman"/>
                <w:color w:val="000000"/>
                <w:sz w:val="24"/>
                <w:szCs w:val="24"/>
              </w:rPr>
              <w:t xml:space="preserve"> не менее 25%</w:t>
            </w:r>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 xml:space="preserve">Контроль </w:t>
            </w:r>
            <w:r w:rsidRPr="00F81142">
              <w:rPr>
                <w:rFonts w:ascii="Times New Roman" w:hAnsi="Times New Roman" w:cs="Times New Roman"/>
                <w:sz w:val="24"/>
                <w:szCs w:val="24"/>
              </w:rPr>
              <w:t>массовой доли сухих веществ</w:t>
            </w:r>
          </w:p>
        </w:tc>
      </w:tr>
      <w:tr w:rsidR="00366EBC" w:rsidRPr="00CB553D" w:rsidTr="00914E0A">
        <w:tc>
          <w:tcPr>
            <w:tcW w:w="1560" w:type="dxa"/>
          </w:tcPr>
          <w:p w:rsidR="00366EBC" w:rsidRPr="00F81142" w:rsidRDefault="00366EBC" w:rsidP="00B35ECF">
            <w:pPr>
              <w:jc w:val="both"/>
              <w:rPr>
                <w:rFonts w:ascii="Times New Roman" w:hAnsi="Times New Roman" w:cs="Times New Roman"/>
                <w:color w:val="000000"/>
                <w:sz w:val="24"/>
                <w:szCs w:val="24"/>
              </w:rPr>
            </w:pPr>
            <w:r w:rsidRPr="00F81142">
              <w:rPr>
                <w:rFonts w:ascii="Times New Roman" w:hAnsi="Times New Roman" w:cs="Times New Roman"/>
                <w:color w:val="000000"/>
                <w:sz w:val="24"/>
                <w:szCs w:val="24"/>
              </w:rPr>
              <w:t xml:space="preserve">Расфасовка, </w:t>
            </w:r>
            <w:proofErr w:type="spellStart"/>
            <w:r w:rsidRPr="00F81142">
              <w:rPr>
                <w:rFonts w:ascii="Times New Roman" w:hAnsi="Times New Roman" w:cs="Times New Roman"/>
                <w:color w:val="000000"/>
                <w:sz w:val="24"/>
                <w:szCs w:val="24"/>
              </w:rPr>
              <w:t>эксгаустирование</w:t>
            </w:r>
            <w:proofErr w:type="spellEnd"/>
            <w:r w:rsidRPr="00F81142">
              <w:rPr>
                <w:rFonts w:ascii="Times New Roman" w:hAnsi="Times New Roman" w:cs="Times New Roman"/>
                <w:color w:val="000000"/>
                <w:sz w:val="24"/>
                <w:szCs w:val="24"/>
              </w:rPr>
              <w:t xml:space="preserve"> консервов</w:t>
            </w:r>
          </w:p>
        </w:tc>
        <w:tc>
          <w:tcPr>
            <w:tcW w:w="2409"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Работа на конвейере. Контаминация во время расфасовки</w:t>
            </w:r>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Квалификация персонала.</w:t>
            </w:r>
          </w:p>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Правильное техническое обслуживание оборудования</w:t>
            </w:r>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sz w:val="24"/>
                <w:szCs w:val="24"/>
              </w:rPr>
              <w:t xml:space="preserve">Отсутствие воздуха </w:t>
            </w:r>
            <w:r w:rsidRPr="00F81142">
              <w:rPr>
                <w:rFonts w:ascii="Times New Roman" w:hAnsi="Times New Roman" w:cs="Times New Roman"/>
                <w:color w:val="000000"/>
                <w:sz w:val="24"/>
                <w:szCs w:val="24"/>
              </w:rPr>
              <w:t>внутри банок</w:t>
            </w:r>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Наличие видимых дефектов</w:t>
            </w:r>
          </w:p>
        </w:tc>
      </w:tr>
      <w:tr w:rsidR="00366EBC" w:rsidRPr="00CB553D" w:rsidTr="00914E0A">
        <w:tc>
          <w:tcPr>
            <w:tcW w:w="1560" w:type="dxa"/>
          </w:tcPr>
          <w:p w:rsidR="00366EBC" w:rsidRPr="00F81142" w:rsidRDefault="00366EBC" w:rsidP="00B35ECF">
            <w:pPr>
              <w:jc w:val="both"/>
              <w:rPr>
                <w:rFonts w:ascii="Times New Roman" w:hAnsi="Times New Roman" w:cs="Times New Roman"/>
                <w:sz w:val="24"/>
                <w:szCs w:val="24"/>
                <w:lang w:val="en-US"/>
              </w:rPr>
            </w:pPr>
            <w:r w:rsidRPr="00F81142">
              <w:rPr>
                <w:rFonts w:ascii="Times New Roman" w:hAnsi="Times New Roman" w:cs="Times New Roman"/>
                <w:sz w:val="24"/>
                <w:szCs w:val="24"/>
              </w:rPr>
              <w:t>Стерилизация консервов</w:t>
            </w:r>
          </w:p>
          <w:p w:rsidR="00366EBC" w:rsidRPr="00F81142" w:rsidRDefault="00366EBC" w:rsidP="00B35ECF">
            <w:pPr>
              <w:jc w:val="both"/>
              <w:rPr>
                <w:rFonts w:ascii="Times New Roman" w:hAnsi="Times New Roman" w:cs="Times New Roman"/>
                <w:color w:val="FF0000"/>
                <w:sz w:val="24"/>
                <w:szCs w:val="24"/>
              </w:rPr>
            </w:pPr>
          </w:p>
        </w:tc>
        <w:tc>
          <w:tcPr>
            <w:tcW w:w="2409"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 xml:space="preserve">Параметры стерилизации. Выживание спор бактерий, особенно </w:t>
            </w:r>
            <w:r w:rsidRPr="00F81142">
              <w:rPr>
                <w:rFonts w:ascii="Times New Roman" w:hAnsi="Times New Roman" w:cs="Times New Roman"/>
                <w:color w:val="000000"/>
                <w:sz w:val="24"/>
                <w:szCs w:val="24"/>
                <w:lang w:val="en-US"/>
              </w:rPr>
              <w:t>Cl</w:t>
            </w:r>
            <w:r w:rsidRPr="00F81142">
              <w:rPr>
                <w:rFonts w:ascii="Times New Roman" w:hAnsi="Times New Roman" w:cs="Times New Roman"/>
                <w:color w:val="000000"/>
                <w:sz w:val="24"/>
                <w:szCs w:val="24"/>
              </w:rPr>
              <w:t xml:space="preserve">. </w:t>
            </w:r>
            <w:r w:rsidRPr="00F81142">
              <w:rPr>
                <w:rFonts w:ascii="Times New Roman" w:hAnsi="Times New Roman" w:cs="Times New Roman"/>
                <w:color w:val="000000"/>
                <w:sz w:val="24"/>
                <w:szCs w:val="24"/>
                <w:lang w:val="en-US"/>
              </w:rPr>
              <w:t>botulinum</w:t>
            </w:r>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Техническое обслуживание автоклавов, соблюдение формулы стерилизации</w:t>
            </w:r>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Регистрация данных в термограммах,</w:t>
            </w:r>
          </w:p>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 xml:space="preserve">температура менее 115-118 </w:t>
            </w:r>
            <w:proofErr w:type="spellStart"/>
            <w:r w:rsidRPr="00F81142">
              <w:rPr>
                <w:rFonts w:ascii="Times New Roman" w:hAnsi="Times New Roman" w:cs="Times New Roman"/>
                <w:color w:val="000000"/>
                <w:sz w:val="24"/>
                <w:szCs w:val="24"/>
                <w:vertAlign w:val="superscript"/>
              </w:rPr>
              <w:t>о</w:t>
            </w:r>
            <w:r w:rsidRPr="00F81142">
              <w:rPr>
                <w:rFonts w:ascii="Times New Roman" w:hAnsi="Times New Roman" w:cs="Times New Roman"/>
                <w:color w:val="000000"/>
                <w:sz w:val="24"/>
                <w:szCs w:val="24"/>
              </w:rPr>
              <w:t>С</w:t>
            </w:r>
            <w:proofErr w:type="spellEnd"/>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Равномерность прогрева банок</w:t>
            </w:r>
          </w:p>
        </w:tc>
      </w:tr>
      <w:tr w:rsidR="00366EBC" w:rsidRPr="00CB553D" w:rsidTr="00914E0A">
        <w:tc>
          <w:tcPr>
            <w:tcW w:w="1560" w:type="dxa"/>
          </w:tcPr>
          <w:p w:rsidR="00366EBC" w:rsidRPr="00F81142" w:rsidRDefault="00366EBC" w:rsidP="00B35ECF">
            <w:pPr>
              <w:jc w:val="both"/>
              <w:rPr>
                <w:rFonts w:ascii="Times New Roman" w:hAnsi="Times New Roman" w:cs="Times New Roman"/>
                <w:sz w:val="24"/>
                <w:szCs w:val="24"/>
              </w:rPr>
            </w:pPr>
            <w:r w:rsidRPr="00F81142">
              <w:rPr>
                <w:rFonts w:ascii="Times New Roman" w:hAnsi="Times New Roman" w:cs="Times New Roman"/>
                <w:sz w:val="24"/>
                <w:szCs w:val="24"/>
              </w:rPr>
              <w:t>Охлаждение стерилизованных банок</w:t>
            </w:r>
          </w:p>
        </w:tc>
        <w:tc>
          <w:tcPr>
            <w:tcW w:w="2409" w:type="dxa"/>
          </w:tcPr>
          <w:p w:rsidR="00366EBC" w:rsidRPr="00F81142" w:rsidRDefault="00366EBC" w:rsidP="00B35ECF">
            <w:pPr>
              <w:jc w:val="center"/>
              <w:rPr>
                <w:rFonts w:ascii="Times New Roman" w:hAnsi="Times New Roman" w:cs="Times New Roman"/>
                <w:sz w:val="24"/>
                <w:szCs w:val="24"/>
              </w:rPr>
            </w:pPr>
            <w:r w:rsidRPr="00F81142">
              <w:rPr>
                <w:rFonts w:ascii="Times New Roman" w:hAnsi="Times New Roman" w:cs="Times New Roman"/>
                <w:sz w:val="24"/>
                <w:szCs w:val="24"/>
              </w:rPr>
              <w:t>Развитие остаточной микрофлоры</w:t>
            </w:r>
          </w:p>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sz w:val="24"/>
                <w:szCs w:val="24"/>
              </w:rPr>
              <w:t>консервов</w:t>
            </w:r>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sz w:val="24"/>
                <w:szCs w:val="24"/>
              </w:rPr>
              <w:t>Качество воды для охлаждения банок</w:t>
            </w:r>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Содержание остаточного активного хлора менее 1,0 мг/л</w:t>
            </w:r>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Контроль качества воды для системы охлаждения</w:t>
            </w:r>
          </w:p>
        </w:tc>
      </w:tr>
      <w:tr w:rsidR="00366EBC" w:rsidRPr="00CB553D" w:rsidTr="00914E0A">
        <w:tc>
          <w:tcPr>
            <w:tcW w:w="1560" w:type="dxa"/>
          </w:tcPr>
          <w:p w:rsidR="00366EBC" w:rsidRPr="00F81142" w:rsidRDefault="00366EBC" w:rsidP="00B35ECF">
            <w:pPr>
              <w:jc w:val="both"/>
              <w:rPr>
                <w:rFonts w:ascii="Times New Roman" w:hAnsi="Times New Roman" w:cs="Times New Roman"/>
                <w:sz w:val="24"/>
                <w:szCs w:val="24"/>
              </w:rPr>
            </w:pPr>
            <w:r w:rsidRPr="00F81142">
              <w:rPr>
                <w:rFonts w:ascii="Times New Roman" w:hAnsi="Times New Roman" w:cs="Times New Roman"/>
                <w:sz w:val="24"/>
                <w:szCs w:val="24"/>
              </w:rPr>
              <w:t>Термофильная порча консервов</w:t>
            </w:r>
          </w:p>
        </w:tc>
        <w:tc>
          <w:tcPr>
            <w:tcW w:w="2409"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sz w:val="24"/>
                <w:szCs w:val="24"/>
              </w:rPr>
              <w:t>Продолжительность охлаждения менее 1 часа. Несоблюдения температурных режимов</w:t>
            </w:r>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Соблюдение режимов охлаждения</w:t>
            </w:r>
          </w:p>
        </w:tc>
        <w:tc>
          <w:tcPr>
            <w:tcW w:w="1843" w:type="dxa"/>
          </w:tcPr>
          <w:p w:rsidR="00366EBC" w:rsidRPr="00F81142" w:rsidRDefault="00366EBC" w:rsidP="00B35ECF">
            <w:pPr>
              <w:jc w:val="center"/>
              <w:rPr>
                <w:rFonts w:ascii="Times New Roman" w:hAnsi="Times New Roman" w:cs="Times New Roman"/>
                <w:color w:val="FF0000"/>
                <w:sz w:val="24"/>
                <w:szCs w:val="24"/>
              </w:rPr>
            </w:pPr>
            <w:r w:rsidRPr="00F81142">
              <w:rPr>
                <w:rFonts w:ascii="Times New Roman" w:hAnsi="Times New Roman" w:cs="Times New Roman"/>
                <w:sz w:val="24"/>
                <w:szCs w:val="24"/>
              </w:rPr>
              <w:t>Не превышать температуру и время охлаждения</w:t>
            </w:r>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Соблюдение температурных</w:t>
            </w:r>
          </w:p>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режимов</w:t>
            </w:r>
          </w:p>
        </w:tc>
      </w:tr>
      <w:tr w:rsidR="00366EBC" w:rsidRPr="00CB553D" w:rsidTr="00914E0A">
        <w:tc>
          <w:tcPr>
            <w:tcW w:w="1560" w:type="dxa"/>
          </w:tcPr>
          <w:p w:rsidR="00366EBC" w:rsidRPr="00F81142" w:rsidRDefault="00366EBC" w:rsidP="00B35ECF">
            <w:pPr>
              <w:jc w:val="both"/>
              <w:rPr>
                <w:rFonts w:ascii="Times New Roman" w:hAnsi="Times New Roman" w:cs="Times New Roman"/>
                <w:sz w:val="24"/>
                <w:szCs w:val="24"/>
              </w:rPr>
            </w:pPr>
            <w:r w:rsidRPr="00F81142">
              <w:rPr>
                <w:rFonts w:ascii="Times New Roman" w:hAnsi="Times New Roman" w:cs="Times New Roman"/>
                <w:sz w:val="24"/>
                <w:szCs w:val="24"/>
              </w:rPr>
              <w:t>Хранение готовой продукции</w:t>
            </w:r>
          </w:p>
        </w:tc>
        <w:tc>
          <w:tcPr>
            <w:tcW w:w="2409"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Порча под действием термофильных микроорганизмов</w:t>
            </w:r>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 xml:space="preserve">Хранение при температуре ниже 20 </w:t>
            </w:r>
            <w:proofErr w:type="spellStart"/>
            <w:r w:rsidRPr="00F81142">
              <w:rPr>
                <w:rFonts w:ascii="Times New Roman" w:hAnsi="Times New Roman" w:cs="Times New Roman"/>
                <w:color w:val="000000"/>
                <w:sz w:val="24"/>
                <w:szCs w:val="24"/>
                <w:vertAlign w:val="superscript"/>
              </w:rPr>
              <w:t>о</w:t>
            </w:r>
            <w:r w:rsidRPr="00F81142">
              <w:rPr>
                <w:rFonts w:ascii="Times New Roman" w:hAnsi="Times New Roman" w:cs="Times New Roman"/>
                <w:color w:val="000000"/>
                <w:sz w:val="24"/>
                <w:szCs w:val="24"/>
              </w:rPr>
              <w:t>С</w:t>
            </w:r>
            <w:proofErr w:type="spellEnd"/>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 xml:space="preserve">Температура 0-20 </w:t>
            </w:r>
            <w:proofErr w:type="spellStart"/>
            <w:r w:rsidRPr="00F81142">
              <w:rPr>
                <w:rFonts w:ascii="Times New Roman" w:hAnsi="Times New Roman" w:cs="Times New Roman"/>
                <w:color w:val="000000"/>
                <w:sz w:val="24"/>
                <w:szCs w:val="24"/>
                <w:vertAlign w:val="superscript"/>
              </w:rPr>
              <w:t>о</w:t>
            </w:r>
            <w:r w:rsidRPr="00F81142">
              <w:rPr>
                <w:rFonts w:ascii="Times New Roman" w:hAnsi="Times New Roman" w:cs="Times New Roman"/>
                <w:color w:val="000000"/>
                <w:sz w:val="24"/>
                <w:szCs w:val="24"/>
              </w:rPr>
              <w:t>С</w:t>
            </w:r>
            <w:proofErr w:type="spellEnd"/>
          </w:p>
        </w:tc>
        <w:tc>
          <w:tcPr>
            <w:tcW w:w="1843" w:type="dxa"/>
          </w:tcPr>
          <w:p w:rsidR="00366EBC" w:rsidRPr="00F81142" w:rsidRDefault="00366EBC" w:rsidP="00B35ECF">
            <w:pPr>
              <w:jc w:val="center"/>
              <w:rPr>
                <w:rFonts w:ascii="Times New Roman" w:hAnsi="Times New Roman" w:cs="Times New Roman"/>
                <w:color w:val="000000"/>
                <w:sz w:val="24"/>
                <w:szCs w:val="24"/>
              </w:rPr>
            </w:pPr>
            <w:r w:rsidRPr="00F81142">
              <w:rPr>
                <w:rFonts w:ascii="Times New Roman" w:hAnsi="Times New Roman" w:cs="Times New Roman"/>
                <w:color w:val="000000"/>
                <w:sz w:val="24"/>
                <w:szCs w:val="24"/>
              </w:rPr>
              <w:t>Регистрация температурных режимов хранения</w:t>
            </w:r>
          </w:p>
        </w:tc>
      </w:tr>
    </w:tbl>
    <w:p w:rsidR="00873240" w:rsidRDefault="00873240" w:rsidP="004E33F7">
      <w:pPr>
        <w:pStyle w:val="formattext"/>
        <w:widowControl w:val="0"/>
        <w:spacing w:before="0" w:beforeAutospacing="0" w:after="0" w:afterAutospacing="0"/>
        <w:jc w:val="both"/>
        <w:rPr>
          <w:color w:val="000000"/>
          <w:sz w:val="28"/>
          <w:szCs w:val="28"/>
        </w:rPr>
      </w:pPr>
    </w:p>
    <w:p w:rsidR="004E33F7" w:rsidRDefault="004E33F7" w:rsidP="00914E0A">
      <w:pPr>
        <w:pStyle w:val="formattext"/>
        <w:widowControl w:val="0"/>
        <w:spacing w:before="0" w:beforeAutospacing="0" w:after="0" w:afterAutospacing="0"/>
        <w:ind w:firstLine="284"/>
        <w:jc w:val="both"/>
        <w:rPr>
          <w:color w:val="000000"/>
          <w:sz w:val="28"/>
          <w:szCs w:val="28"/>
        </w:rPr>
      </w:pPr>
    </w:p>
    <w:p w:rsidR="00AE069F" w:rsidRPr="001A361C" w:rsidRDefault="00AE069F" w:rsidP="00914E0A">
      <w:pPr>
        <w:pStyle w:val="formattext"/>
        <w:widowControl w:val="0"/>
        <w:spacing w:before="0" w:beforeAutospacing="0" w:after="0" w:afterAutospacing="0"/>
        <w:ind w:firstLine="284"/>
        <w:jc w:val="both"/>
        <w:rPr>
          <w:color w:val="000000"/>
          <w:sz w:val="28"/>
          <w:szCs w:val="28"/>
        </w:rPr>
      </w:pPr>
      <w:r w:rsidRPr="001A361C">
        <w:rPr>
          <w:color w:val="000000"/>
          <w:sz w:val="28"/>
          <w:szCs w:val="28"/>
        </w:rPr>
        <w:lastRenderedPageBreak/>
        <w:t xml:space="preserve">Таким образом, результатом мониторинга выполненных проверок и корректирующих действий будет минимизация опасных факторов процесса производства пищевого продукта. Реализация плана </w:t>
      </w:r>
      <w:r w:rsidR="008B175B" w:rsidRPr="00A25436">
        <w:rPr>
          <w:sz w:val="28"/>
          <w:szCs w:val="28"/>
        </w:rPr>
        <w:t>ХАССП</w:t>
      </w:r>
      <w:r w:rsidRPr="001A361C">
        <w:rPr>
          <w:color w:val="000000"/>
          <w:sz w:val="28"/>
          <w:szCs w:val="28"/>
        </w:rPr>
        <w:t xml:space="preserve"> сможет обеспечить достижение главной цели – пищевой безопасности конечного продукта: консервированного сгущенного молока.</w:t>
      </w:r>
    </w:p>
    <w:p w:rsidR="00E83916" w:rsidRPr="00856E3A" w:rsidRDefault="00AE069F" w:rsidP="00C931B5">
      <w:pPr>
        <w:spacing w:after="0" w:line="240" w:lineRule="auto"/>
        <w:ind w:firstLine="284"/>
        <w:jc w:val="both"/>
        <w:rPr>
          <w:rFonts w:ascii="Times New Roman" w:hAnsi="Times New Roman" w:cs="Times New Roman"/>
          <w:sz w:val="28"/>
          <w:szCs w:val="28"/>
        </w:rPr>
      </w:pPr>
      <w:r w:rsidRPr="001A361C">
        <w:rPr>
          <w:rFonts w:ascii="Times New Roman" w:hAnsi="Times New Roman" w:cs="Times New Roman"/>
          <w:sz w:val="28"/>
          <w:szCs w:val="28"/>
        </w:rPr>
        <w:t>Система</w:t>
      </w:r>
      <w:r w:rsidR="00C01246">
        <w:rPr>
          <w:rFonts w:ascii="Times New Roman" w:hAnsi="Times New Roman" w:cs="Times New Roman"/>
          <w:sz w:val="28"/>
          <w:szCs w:val="28"/>
        </w:rPr>
        <w:t xml:space="preserve"> </w:t>
      </w:r>
      <w:r w:rsidR="008B175B" w:rsidRPr="00A25436">
        <w:rPr>
          <w:rFonts w:ascii="Times New Roman" w:hAnsi="Times New Roman" w:cs="Times New Roman"/>
          <w:sz w:val="28"/>
          <w:szCs w:val="28"/>
        </w:rPr>
        <w:t>ХАССП</w:t>
      </w:r>
      <w:r w:rsidRPr="001A361C">
        <w:rPr>
          <w:rFonts w:ascii="Times New Roman" w:hAnsi="Times New Roman" w:cs="Times New Roman"/>
          <w:sz w:val="28"/>
          <w:szCs w:val="28"/>
        </w:rPr>
        <w:t>, в конечном итоге, направлена на получение качественной и безопасной продукции, поэтому должна проводиться всесторонняя оценка готовой продукции</w:t>
      </w:r>
      <w:r w:rsidRPr="001A361C">
        <w:rPr>
          <w:rFonts w:ascii="Times New Roman" w:hAnsi="Times New Roman" w:cs="Times New Roman"/>
          <w:color w:val="000000"/>
          <w:sz w:val="28"/>
          <w:szCs w:val="28"/>
        </w:rPr>
        <w:t xml:space="preserve"> в соответствии с требованиями</w:t>
      </w:r>
      <w:r w:rsidR="00C931B5">
        <w:rPr>
          <w:rFonts w:ascii="Times New Roman" w:hAnsi="Times New Roman" w:cs="Times New Roman"/>
          <w:color w:val="000000"/>
          <w:sz w:val="28"/>
          <w:szCs w:val="28"/>
        </w:rPr>
        <w:t xml:space="preserve"> действующей</w:t>
      </w:r>
      <w:r w:rsidRPr="001A361C">
        <w:rPr>
          <w:rFonts w:ascii="Times New Roman" w:hAnsi="Times New Roman" w:cs="Times New Roman"/>
          <w:color w:val="000000"/>
          <w:sz w:val="28"/>
          <w:szCs w:val="28"/>
        </w:rPr>
        <w:t xml:space="preserve"> нормативной документации. </w:t>
      </w:r>
    </w:p>
    <w:p w:rsidR="00AE069F" w:rsidRPr="001A361C" w:rsidRDefault="00AE069F" w:rsidP="001A361C">
      <w:pPr>
        <w:widowControl w:val="0"/>
        <w:spacing w:after="0" w:line="240" w:lineRule="auto"/>
        <w:ind w:firstLine="284"/>
        <w:jc w:val="both"/>
        <w:rPr>
          <w:rFonts w:ascii="Times New Roman" w:hAnsi="Times New Roman" w:cs="Times New Roman"/>
          <w:color w:val="000000"/>
          <w:sz w:val="28"/>
          <w:szCs w:val="28"/>
        </w:rPr>
      </w:pPr>
      <w:r w:rsidRPr="001A361C">
        <w:rPr>
          <w:rFonts w:ascii="Times New Roman" w:hAnsi="Times New Roman" w:cs="Times New Roman"/>
          <w:color w:val="000000"/>
          <w:sz w:val="28"/>
          <w:szCs w:val="28"/>
        </w:rPr>
        <w:t xml:space="preserve">Для объективной оценки качества и безопасности сгущенного молока следует, прежде всего, определиться с номенклатурой показателей, с помощью которых будет объективно проводиться данная оценка в соответствии с действующей нормативно-технической документацией, исходя из цели исследования. </w:t>
      </w:r>
    </w:p>
    <w:p w:rsidR="00AE069F" w:rsidRDefault="00AE069F" w:rsidP="001A361C">
      <w:pPr>
        <w:widowControl w:val="0"/>
        <w:spacing w:after="0" w:line="240" w:lineRule="auto"/>
        <w:ind w:firstLine="284"/>
        <w:jc w:val="both"/>
        <w:rPr>
          <w:rFonts w:ascii="Times New Roman" w:hAnsi="Times New Roman" w:cs="Times New Roman"/>
          <w:sz w:val="28"/>
          <w:szCs w:val="28"/>
        </w:rPr>
      </w:pPr>
      <w:r w:rsidRPr="001A361C">
        <w:rPr>
          <w:rFonts w:ascii="Times New Roman" w:hAnsi="Times New Roman" w:cs="Times New Roman"/>
          <w:sz w:val="28"/>
          <w:szCs w:val="28"/>
        </w:rPr>
        <w:t>В целом, при производстве сгущенного молока могу</w:t>
      </w:r>
      <w:r w:rsidR="00C01246">
        <w:rPr>
          <w:rFonts w:ascii="Times New Roman" w:hAnsi="Times New Roman" w:cs="Times New Roman"/>
          <w:sz w:val="28"/>
          <w:szCs w:val="28"/>
        </w:rPr>
        <w:t>т</w:t>
      </w:r>
      <w:r w:rsidRPr="001A361C">
        <w:rPr>
          <w:rFonts w:ascii="Times New Roman" w:hAnsi="Times New Roman" w:cs="Times New Roman"/>
          <w:sz w:val="28"/>
          <w:szCs w:val="28"/>
        </w:rPr>
        <w:t xml:space="preserve"> возникнуть различные опасные факторы. Но если использовать в производстве</w:t>
      </w:r>
      <w:r w:rsidR="00DD6929">
        <w:rPr>
          <w:rFonts w:ascii="Times New Roman" w:hAnsi="Times New Roman" w:cs="Times New Roman"/>
          <w:sz w:val="28"/>
          <w:szCs w:val="28"/>
        </w:rPr>
        <w:t xml:space="preserve"> </w:t>
      </w:r>
      <w:r w:rsidRPr="001A361C">
        <w:rPr>
          <w:rFonts w:ascii="Times New Roman" w:hAnsi="Times New Roman" w:cs="Times New Roman"/>
          <w:sz w:val="28"/>
          <w:szCs w:val="28"/>
        </w:rPr>
        <w:t xml:space="preserve">качественное сырье, соблюдать режимы производства и хранения, санитарные нормы на предприятии, а также задействовать в производстве квалифицированных работников, риски будут сведены к минимуму. Но даже при выявлении опасного фактора можно выполнить корректировку в соответствии с планом </w:t>
      </w:r>
      <w:r w:rsidR="00773665" w:rsidRPr="00481CB2">
        <w:rPr>
          <w:rFonts w:ascii="Times New Roman" w:hAnsi="Times New Roman" w:cs="Times New Roman"/>
          <w:sz w:val="28"/>
          <w:szCs w:val="28"/>
        </w:rPr>
        <w:t>HACCP</w:t>
      </w:r>
      <w:r w:rsidRPr="001A361C">
        <w:rPr>
          <w:rFonts w:ascii="Times New Roman" w:hAnsi="Times New Roman" w:cs="Times New Roman"/>
          <w:sz w:val="28"/>
          <w:szCs w:val="28"/>
        </w:rPr>
        <w:t xml:space="preserve"> и получить качественный </w:t>
      </w:r>
      <w:r w:rsidR="00C01246">
        <w:rPr>
          <w:rFonts w:ascii="Times New Roman" w:hAnsi="Times New Roman" w:cs="Times New Roman"/>
          <w:sz w:val="28"/>
          <w:szCs w:val="28"/>
        </w:rPr>
        <w:t xml:space="preserve">и безопасный </w:t>
      </w:r>
      <w:r w:rsidRPr="001A361C">
        <w:rPr>
          <w:rFonts w:ascii="Times New Roman" w:hAnsi="Times New Roman" w:cs="Times New Roman"/>
          <w:sz w:val="28"/>
          <w:szCs w:val="28"/>
        </w:rPr>
        <w:t>продукт.</w:t>
      </w:r>
    </w:p>
    <w:p w:rsidR="00997419" w:rsidRPr="00570E30" w:rsidRDefault="00997419" w:rsidP="00997419">
      <w:pPr>
        <w:pStyle w:val="1"/>
        <w:spacing w:before="0"/>
        <w:ind w:firstLine="709"/>
        <w:jc w:val="center"/>
        <w:rPr>
          <w:rFonts w:ascii="Times New Roman" w:hAnsi="Times New Roman" w:cs="Times New Roman"/>
          <w:b/>
          <w:color w:val="auto"/>
          <w:sz w:val="28"/>
          <w:szCs w:val="28"/>
        </w:rPr>
      </w:pPr>
      <w:bookmarkStart w:id="7" w:name="_Toc43252105"/>
      <w:r w:rsidRPr="00570E30">
        <w:rPr>
          <w:rFonts w:ascii="Times New Roman" w:hAnsi="Times New Roman" w:cs="Times New Roman"/>
          <w:b/>
          <w:color w:val="auto"/>
          <w:sz w:val="28"/>
          <w:szCs w:val="28"/>
        </w:rPr>
        <w:t xml:space="preserve">Список </w:t>
      </w:r>
      <w:bookmarkEnd w:id="7"/>
      <w:r w:rsidR="0022737A">
        <w:rPr>
          <w:rFonts w:ascii="Times New Roman" w:hAnsi="Times New Roman" w:cs="Times New Roman"/>
          <w:b/>
          <w:color w:val="auto"/>
          <w:sz w:val="28"/>
          <w:szCs w:val="28"/>
        </w:rPr>
        <w:t>литературы</w:t>
      </w:r>
    </w:p>
    <w:p w:rsidR="00574385" w:rsidRPr="00574385" w:rsidRDefault="00574385" w:rsidP="0022737A">
      <w:pPr>
        <w:spacing w:after="0"/>
        <w:rPr>
          <w:lang w:eastAsia="ru-RU"/>
        </w:rPr>
      </w:pPr>
    </w:p>
    <w:p w:rsidR="000D164D" w:rsidRPr="00994792" w:rsidRDefault="000D164D" w:rsidP="000D164D">
      <w:pPr>
        <w:pStyle w:val="a8"/>
        <w:widowControl w:val="0"/>
        <w:numPr>
          <w:ilvl w:val="0"/>
          <w:numId w:val="1"/>
        </w:numPr>
        <w:tabs>
          <w:tab w:val="left" w:pos="1276"/>
        </w:tabs>
        <w:spacing w:after="0" w:line="240" w:lineRule="auto"/>
        <w:ind w:left="0" w:firstLine="709"/>
        <w:jc w:val="both"/>
        <w:rPr>
          <w:rFonts w:ascii="Times New Roman" w:hAnsi="Times New Roman" w:cs="Times New Roman"/>
          <w:sz w:val="28"/>
          <w:szCs w:val="28"/>
        </w:rPr>
      </w:pPr>
      <w:r w:rsidRPr="00994792">
        <w:rPr>
          <w:rFonts w:ascii="Times New Roman" w:hAnsi="Times New Roman" w:cs="Times New Roman"/>
          <w:sz w:val="28"/>
          <w:szCs w:val="28"/>
        </w:rPr>
        <w:t xml:space="preserve">ГОСТ Р 51705.1-2001. Системы качества. Управление качеством пищевых продуктов на основе принципов ХАССП. Общие требования. – </w:t>
      </w:r>
      <w:proofErr w:type="spellStart"/>
      <w:r w:rsidRPr="00994792">
        <w:rPr>
          <w:rFonts w:ascii="Times New Roman" w:hAnsi="Times New Roman" w:cs="Times New Roman"/>
          <w:sz w:val="28"/>
          <w:szCs w:val="28"/>
        </w:rPr>
        <w:t>Введ</w:t>
      </w:r>
      <w:proofErr w:type="spellEnd"/>
      <w:r w:rsidRPr="00994792">
        <w:rPr>
          <w:rFonts w:ascii="Times New Roman" w:hAnsi="Times New Roman" w:cs="Times New Roman"/>
          <w:sz w:val="28"/>
          <w:szCs w:val="28"/>
        </w:rPr>
        <w:t xml:space="preserve">. 2001-07-01. – М.: </w:t>
      </w:r>
      <w:proofErr w:type="spellStart"/>
      <w:r w:rsidRPr="00994792">
        <w:rPr>
          <w:rFonts w:ascii="Times New Roman" w:hAnsi="Times New Roman" w:cs="Times New Roman"/>
          <w:sz w:val="28"/>
          <w:szCs w:val="28"/>
        </w:rPr>
        <w:t>Стандартинформ</w:t>
      </w:r>
      <w:proofErr w:type="spellEnd"/>
      <w:r w:rsidRPr="00994792">
        <w:rPr>
          <w:rFonts w:ascii="Times New Roman" w:hAnsi="Times New Roman" w:cs="Times New Roman"/>
          <w:sz w:val="28"/>
          <w:szCs w:val="28"/>
        </w:rPr>
        <w:t>, 2009. – 11 с.</w:t>
      </w:r>
    </w:p>
    <w:p w:rsidR="00997419" w:rsidRPr="00994792" w:rsidRDefault="00997419" w:rsidP="00997419">
      <w:pPr>
        <w:pStyle w:val="a8"/>
        <w:widowControl w:val="0"/>
        <w:numPr>
          <w:ilvl w:val="0"/>
          <w:numId w:val="1"/>
        </w:numPr>
        <w:tabs>
          <w:tab w:val="left" w:pos="1276"/>
        </w:tabs>
        <w:spacing w:after="0" w:line="240" w:lineRule="auto"/>
        <w:ind w:left="0" w:firstLine="709"/>
        <w:jc w:val="both"/>
        <w:rPr>
          <w:rFonts w:ascii="Times New Roman" w:hAnsi="Times New Roman" w:cs="Times New Roman"/>
          <w:sz w:val="28"/>
          <w:szCs w:val="28"/>
        </w:rPr>
      </w:pPr>
      <w:r w:rsidRPr="00994792">
        <w:rPr>
          <w:rFonts w:ascii="Times New Roman" w:hAnsi="Times New Roman" w:cs="Times New Roman"/>
          <w:sz w:val="28"/>
          <w:szCs w:val="28"/>
        </w:rPr>
        <w:t xml:space="preserve">Технический регламент Таможенного союза ТР ТС 021/2011 от 9 декабря 2011 № 880 «О безопасности пищевой продукции» [Электронный ресурс]. </w:t>
      </w:r>
      <w:r w:rsidRPr="009C1CC0">
        <w:rPr>
          <w:rFonts w:ascii="Times New Roman" w:hAnsi="Times New Roman" w:cs="Times New Roman"/>
          <w:spacing w:val="-16"/>
          <w:sz w:val="28"/>
          <w:szCs w:val="28"/>
        </w:rPr>
        <w:t xml:space="preserve"> </w:t>
      </w:r>
      <w:r w:rsidRPr="009C1CC0">
        <w:rPr>
          <w:rFonts w:ascii="Times New Roman" w:hAnsi="Times New Roman" w:cs="Times New Roman"/>
          <w:spacing w:val="-16"/>
          <w:sz w:val="28"/>
          <w:szCs w:val="28"/>
          <w:lang w:val="en-US"/>
        </w:rPr>
        <w:t>URL</w:t>
      </w:r>
      <w:r w:rsidRPr="009C1CC0">
        <w:rPr>
          <w:rFonts w:ascii="Times New Roman" w:hAnsi="Times New Roman" w:cs="Times New Roman"/>
          <w:spacing w:val="-16"/>
          <w:sz w:val="28"/>
          <w:szCs w:val="28"/>
        </w:rPr>
        <w:t xml:space="preserve">: </w:t>
      </w:r>
      <w:hyperlink r:id="rId10" w:history="1">
        <w:r w:rsidRPr="009C1CC0">
          <w:rPr>
            <w:rStyle w:val="a4"/>
            <w:rFonts w:ascii="Times New Roman" w:hAnsi="Times New Roman" w:cs="Times New Roman"/>
            <w:color w:val="auto"/>
            <w:spacing w:val="-16"/>
            <w:sz w:val="28"/>
            <w:szCs w:val="28"/>
          </w:rPr>
          <w:t>http://docs.cntd.ru/document/902320560</w:t>
        </w:r>
      </w:hyperlink>
      <w:r w:rsidRPr="009C1CC0">
        <w:rPr>
          <w:rStyle w:val="a4"/>
          <w:rFonts w:ascii="Times New Roman" w:hAnsi="Times New Roman" w:cs="Times New Roman"/>
          <w:color w:val="auto"/>
          <w:spacing w:val="-16"/>
          <w:sz w:val="28"/>
          <w:szCs w:val="28"/>
        </w:rPr>
        <w:t xml:space="preserve"> (</w:t>
      </w:r>
      <w:r w:rsidR="00873240" w:rsidRPr="009C1CC0">
        <w:rPr>
          <w:rStyle w:val="a4"/>
          <w:rFonts w:ascii="Times New Roman" w:hAnsi="Times New Roman" w:cs="Times New Roman"/>
          <w:color w:val="auto"/>
          <w:spacing w:val="-16"/>
          <w:sz w:val="28"/>
          <w:szCs w:val="28"/>
        </w:rPr>
        <w:t>Дата обращения: 05.11</w:t>
      </w:r>
      <w:r w:rsidRPr="009C1CC0">
        <w:rPr>
          <w:rStyle w:val="a4"/>
          <w:rFonts w:ascii="Times New Roman" w:hAnsi="Times New Roman" w:cs="Times New Roman"/>
          <w:color w:val="auto"/>
          <w:spacing w:val="-16"/>
          <w:sz w:val="28"/>
          <w:szCs w:val="28"/>
        </w:rPr>
        <w:t>.2022)</w:t>
      </w:r>
    </w:p>
    <w:p w:rsidR="000D164D" w:rsidRPr="000A42B8" w:rsidRDefault="000D164D" w:rsidP="000D164D">
      <w:pPr>
        <w:pStyle w:val="a8"/>
        <w:widowControl w:val="0"/>
        <w:numPr>
          <w:ilvl w:val="0"/>
          <w:numId w:val="1"/>
        </w:numPr>
        <w:spacing w:after="0" w:line="240" w:lineRule="auto"/>
        <w:ind w:left="0" w:firstLine="709"/>
        <w:jc w:val="both"/>
        <w:rPr>
          <w:rFonts w:ascii="Times New Roman" w:hAnsi="Times New Roman" w:cs="Times New Roman"/>
          <w:sz w:val="28"/>
          <w:szCs w:val="28"/>
        </w:rPr>
      </w:pPr>
      <w:r w:rsidRPr="00994792">
        <w:rPr>
          <w:rFonts w:ascii="Times New Roman" w:hAnsi="Times New Roman" w:cs="Times New Roman"/>
          <w:sz w:val="28"/>
          <w:szCs w:val="28"/>
        </w:rPr>
        <w:t xml:space="preserve">Система ХАССП в молочной промышленности [Электронный ресурс] - Режим доступа: </w:t>
      </w:r>
      <w:hyperlink r:id="rId11" w:history="1">
        <w:r w:rsidRPr="009C1CC0">
          <w:rPr>
            <w:rFonts w:ascii="Times New Roman" w:hAnsi="Times New Roman" w:cs="Times New Roman"/>
            <w:spacing w:val="-16"/>
            <w:sz w:val="28"/>
            <w:szCs w:val="28"/>
          </w:rPr>
          <w:t>https://mskstandart.ru/publikatsii/sistema-hassp-v-molochnoy-promyshlennosti.html</w:t>
        </w:r>
      </w:hyperlink>
      <w:r w:rsidRPr="009C1CC0">
        <w:rPr>
          <w:rFonts w:ascii="Times New Roman" w:hAnsi="Times New Roman" w:cs="Times New Roman"/>
          <w:spacing w:val="-16"/>
          <w:sz w:val="28"/>
          <w:szCs w:val="28"/>
        </w:rPr>
        <w:t>, сво</w:t>
      </w:r>
      <w:r w:rsidR="00873240" w:rsidRPr="009C1CC0">
        <w:rPr>
          <w:rFonts w:ascii="Times New Roman" w:hAnsi="Times New Roman" w:cs="Times New Roman"/>
          <w:spacing w:val="-16"/>
          <w:sz w:val="28"/>
          <w:szCs w:val="28"/>
        </w:rPr>
        <w:t>бодный. - (Дата обращения: 04.11</w:t>
      </w:r>
      <w:r w:rsidRPr="009C1CC0">
        <w:rPr>
          <w:rFonts w:ascii="Times New Roman" w:hAnsi="Times New Roman" w:cs="Times New Roman"/>
          <w:spacing w:val="-16"/>
          <w:sz w:val="28"/>
          <w:szCs w:val="28"/>
        </w:rPr>
        <w:t>.2022).</w:t>
      </w:r>
    </w:p>
    <w:p w:rsidR="000D164D" w:rsidRPr="000A42B8" w:rsidRDefault="000A31D6" w:rsidP="000D164D">
      <w:pPr>
        <w:pStyle w:val="a8"/>
        <w:widowControl w:val="0"/>
        <w:numPr>
          <w:ilvl w:val="0"/>
          <w:numId w:val="1"/>
        </w:numPr>
        <w:spacing w:after="0" w:line="240" w:lineRule="auto"/>
        <w:ind w:left="0" w:firstLine="709"/>
        <w:jc w:val="both"/>
        <w:rPr>
          <w:rFonts w:ascii="Times New Roman" w:hAnsi="Times New Roman" w:cs="Times New Roman"/>
          <w:sz w:val="28"/>
          <w:szCs w:val="28"/>
        </w:rPr>
      </w:pPr>
      <w:hyperlink r:id="rId12" w:history="1">
        <w:r w:rsidR="000D164D">
          <w:rPr>
            <w:rFonts w:ascii="Times New Roman" w:hAnsi="Times New Roman" w:cs="Times New Roman"/>
            <w:sz w:val="28"/>
            <w:szCs w:val="28"/>
          </w:rPr>
          <w:t>О</w:t>
        </w:r>
        <w:r w:rsidR="000D164D" w:rsidRPr="000A42B8">
          <w:rPr>
            <w:rFonts w:ascii="Times New Roman" w:hAnsi="Times New Roman" w:cs="Times New Roman"/>
            <w:sz w:val="28"/>
            <w:szCs w:val="28"/>
          </w:rPr>
          <w:t>беспечение безопасности производства</w:t>
        </w:r>
      </w:hyperlink>
      <w:r w:rsidR="000D164D" w:rsidRPr="000A42B8">
        <w:rPr>
          <w:rFonts w:ascii="Times New Roman" w:hAnsi="Times New Roman" w:cs="Times New Roman"/>
          <w:sz w:val="28"/>
          <w:szCs w:val="28"/>
        </w:rPr>
        <w:br/>
        <w:t xml:space="preserve">Дворянинова О.П., Клейменова Н.Л., </w:t>
      </w:r>
      <w:proofErr w:type="spellStart"/>
      <w:r w:rsidR="000D164D" w:rsidRPr="000A42B8">
        <w:rPr>
          <w:rFonts w:ascii="Times New Roman" w:hAnsi="Times New Roman" w:cs="Times New Roman"/>
          <w:sz w:val="28"/>
          <w:szCs w:val="28"/>
        </w:rPr>
        <w:t>Пегина</w:t>
      </w:r>
      <w:proofErr w:type="spellEnd"/>
      <w:r w:rsidR="000D164D" w:rsidRPr="000A42B8">
        <w:rPr>
          <w:rFonts w:ascii="Times New Roman" w:hAnsi="Times New Roman" w:cs="Times New Roman"/>
          <w:sz w:val="28"/>
          <w:szCs w:val="28"/>
        </w:rPr>
        <w:t xml:space="preserve"> А.Н., Алехина А.В.</w:t>
      </w:r>
      <w:r w:rsidR="000D164D" w:rsidRPr="000A42B8">
        <w:rPr>
          <w:rFonts w:ascii="Times New Roman" w:hAnsi="Times New Roman" w:cs="Times New Roman"/>
          <w:sz w:val="28"/>
          <w:szCs w:val="28"/>
        </w:rPr>
        <w:br/>
        <w:t>ПРАКТИКУМ / Воронеж, 2019.</w:t>
      </w:r>
    </w:p>
    <w:p w:rsidR="00997419" w:rsidRPr="00994792" w:rsidRDefault="00997419" w:rsidP="00997419">
      <w:pPr>
        <w:pStyle w:val="a8"/>
        <w:widowControl w:val="0"/>
        <w:numPr>
          <w:ilvl w:val="0"/>
          <w:numId w:val="1"/>
        </w:numPr>
        <w:tabs>
          <w:tab w:val="left" w:pos="1276"/>
        </w:tabs>
        <w:spacing w:after="0" w:line="240" w:lineRule="auto"/>
        <w:ind w:left="0" w:firstLine="709"/>
        <w:jc w:val="both"/>
        <w:rPr>
          <w:rFonts w:ascii="Times New Roman" w:hAnsi="Times New Roman" w:cs="Times New Roman"/>
          <w:sz w:val="28"/>
          <w:szCs w:val="28"/>
        </w:rPr>
      </w:pPr>
      <w:r w:rsidRPr="00994792">
        <w:rPr>
          <w:rFonts w:ascii="Times New Roman" w:hAnsi="Times New Roman" w:cs="Times New Roman"/>
          <w:sz w:val="28"/>
          <w:szCs w:val="28"/>
        </w:rPr>
        <w:t xml:space="preserve">ГОСТ 34254-2017. Консервы молочные. Молоко сгущенное стерилизованное. Технические условия. – </w:t>
      </w:r>
      <w:proofErr w:type="spellStart"/>
      <w:r w:rsidRPr="00994792">
        <w:rPr>
          <w:rFonts w:ascii="Times New Roman" w:hAnsi="Times New Roman" w:cs="Times New Roman"/>
          <w:sz w:val="28"/>
          <w:szCs w:val="28"/>
        </w:rPr>
        <w:t>Введ</w:t>
      </w:r>
      <w:proofErr w:type="spellEnd"/>
      <w:r w:rsidRPr="00994792">
        <w:rPr>
          <w:rFonts w:ascii="Times New Roman" w:hAnsi="Times New Roman" w:cs="Times New Roman"/>
          <w:sz w:val="28"/>
          <w:szCs w:val="28"/>
        </w:rPr>
        <w:t xml:space="preserve">. 2018-09-01. – М.: </w:t>
      </w:r>
      <w:proofErr w:type="spellStart"/>
      <w:r w:rsidRPr="00994792">
        <w:rPr>
          <w:rFonts w:ascii="Times New Roman" w:hAnsi="Times New Roman" w:cs="Times New Roman"/>
          <w:sz w:val="28"/>
          <w:szCs w:val="28"/>
        </w:rPr>
        <w:t>Стандартинформ</w:t>
      </w:r>
      <w:proofErr w:type="spellEnd"/>
      <w:r w:rsidRPr="00994792">
        <w:rPr>
          <w:rFonts w:ascii="Times New Roman" w:hAnsi="Times New Roman" w:cs="Times New Roman"/>
          <w:sz w:val="28"/>
          <w:szCs w:val="28"/>
        </w:rPr>
        <w:t xml:space="preserve">, 2018. – 10 с. </w:t>
      </w:r>
    </w:p>
    <w:p w:rsidR="000A42B8" w:rsidRPr="009C1CC0" w:rsidRDefault="00997419" w:rsidP="009C1CC0">
      <w:pPr>
        <w:pStyle w:val="a8"/>
        <w:widowControl w:val="0"/>
        <w:numPr>
          <w:ilvl w:val="0"/>
          <w:numId w:val="1"/>
        </w:numPr>
        <w:tabs>
          <w:tab w:val="left" w:pos="1276"/>
        </w:tabs>
        <w:spacing w:after="0" w:line="240" w:lineRule="auto"/>
        <w:ind w:left="0" w:firstLine="709"/>
        <w:jc w:val="both"/>
        <w:rPr>
          <w:rFonts w:ascii="Times New Roman" w:hAnsi="Times New Roman" w:cs="Times New Roman"/>
          <w:sz w:val="28"/>
          <w:szCs w:val="28"/>
        </w:rPr>
      </w:pPr>
      <w:r w:rsidRPr="00994792">
        <w:rPr>
          <w:rFonts w:ascii="Times New Roman" w:hAnsi="Times New Roman" w:cs="Times New Roman"/>
          <w:sz w:val="28"/>
          <w:szCs w:val="28"/>
        </w:rPr>
        <w:t xml:space="preserve">ГОСТ Р ИСО 22000–2019. Системы менеджмента безопасности пищевой продукции. Требования к организациям, участвующим в цепи создания пищевой продукции. – </w:t>
      </w:r>
      <w:proofErr w:type="spellStart"/>
      <w:r w:rsidRPr="00994792">
        <w:rPr>
          <w:rFonts w:ascii="Times New Roman" w:hAnsi="Times New Roman" w:cs="Times New Roman"/>
          <w:sz w:val="28"/>
          <w:szCs w:val="28"/>
        </w:rPr>
        <w:t>Введ</w:t>
      </w:r>
      <w:proofErr w:type="spellEnd"/>
      <w:r w:rsidRPr="00994792">
        <w:rPr>
          <w:rFonts w:ascii="Times New Roman" w:hAnsi="Times New Roman" w:cs="Times New Roman"/>
          <w:sz w:val="28"/>
          <w:szCs w:val="28"/>
        </w:rPr>
        <w:t xml:space="preserve">. 2020-01-01. – М.: </w:t>
      </w:r>
      <w:proofErr w:type="spellStart"/>
      <w:r w:rsidRPr="00994792">
        <w:rPr>
          <w:rFonts w:ascii="Times New Roman" w:hAnsi="Times New Roman" w:cs="Times New Roman"/>
          <w:sz w:val="28"/>
          <w:szCs w:val="28"/>
        </w:rPr>
        <w:t>Стандартинформ</w:t>
      </w:r>
      <w:proofErr w:type="spellEnd"/>
      <w:r w:rsidRPr="00994792">
        <w:rPr>
          <w:rFonts w:ascii="Times New Roman" w:hAnsi="Times New Roman" w:cs="Times New Roman"/>
          <w:sz w:val="28"/>
          <w:szCs w:val="28"/>
        </w:rPr>
        <w:t xml:space="preserve">, 2019.  – 33 с. </w:t>
      </w:r>
    </w:p>
    <w:sectPr w:rsidR="000A42B8" w:rsidRPr="009C1CC0" w:rsidSect="0022737A">
      <w:headerReference w:type="default" r:id="rId13"/>
      <w:head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1D6" w:rsidRDefault="000A31D6">
      <w:pPr>
        <w:spacing w:after="0" w:line="240" w:lineRule="auto"/>
      </w:pPr>
      <w:r>
        <w:separator/>
      </w:r>
    </w:p>
  </w:endnote>
  <w:endnote w:type="continuationSeparator" w:id="0">
    <w:p w:rsidR="000A31D6" w:rsidRDefault="000A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1D6" w:rsidRDefault="000A31D6">
      <w:pPr>
        <w:spacing w:after="0" w:line="240" w:lineRule="auto"/>
      </w:pPr>
      <w:r>
        <w:separator/>
      </w:r>
    </w:p>
  </w:footnote>
  <w:footnote w:type="continuationSeparator" w:id="0">
    <w:p w:rsidR="000A31D6" w:rsidRDefault="000A3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A3" w:rsidRDefault="000A31D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A3" w:rsidRDefault="000A31D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B7291"/>
    <w:multiLevelType w:val="hybridMultilevel"/>
    <w:tmpl w:val="2C8A1C12"/>
    <w:lvl w:ilvl="0" w:tplc="2CBEFB7A">
      <w:start w:val="1"/>
      <w:numFmt w:val="decimal"/>
      <w:lvlText w:val="%1"/>
      <w:lvlJc w:val="left"/>
      <w:pPr>
        <w:ind w:left="1352"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4B"/>
    <w:rsid w:val="00040336"/>
    <w:rsid w:val="00080B8F"/>
    <w:rsid w:val="00081906"/>
    <w:rsid w:val="000A31D6"/>
    <w:rsid w:val="000A42B8"/>
    <w:rsid w:val="000B2BEF"/>
    <w:rsid w:val="000D164D"/>
    <w:rsid w:val="00116DF7"/>
    <w:rsid w:val="001A361C"/>
    <w:rsid w:val="001C5FC1"/>
    <w:rsid w:val="0022737A"/>
    <w:rsid w:val="002342AF"/>
    <w:rsid w:val="00271D23"/>
    <w:rsid w:val="00281449"/>
    <w:rsid w:val="002A2B56"/>
    <w:rsid w:val="002E58E1"/>
    <w:rsid w:val="00320B5F"/>
    <w:rsid w:val="00330D4B"/>
    <w:rsid w:val="00363823"/>
    <w:rsid w:val="00366EBC"/>
    <w:rsid w:val="00413B6F"/>
    <w:rsid w:val="004506D3"/>
    <w:rsid w:val="0046573D"/>
    <w:rsid w:val="00475AEA"/>
    <w:rsid w:val="00481CB2"/>
    <w:rsid w:val="0049773E"/>
    <w:rsid w:val="004E33F7"/>
    <w:rsid w:val="00503BAC"/>
    <w:rsid w:val="005203D6"/>
    <w:rsid w:val="00564C5C"/>
    <w:rsid w:val="00570E30"/>
    <w:rsid w:val="00573CC2"/>
    <w:rsid w:val="00574385"/>
    <w:rsid w:val="005A0D6C"/>
    <w:rsid w:val="005A57FC"/>
    <w:rsid w:val="005E47DC"/>
    <w:rsid w:val="00650EF9"/>
    <w:rsid w:val="0066544A"/>
    <w:rsid w:val="006679B6"/>
    <w:rsid w:val="00686BDB"/>
    <w:rsid w:val="006B40B1"/>
    <w:rsid w:val="007151C9"/>
    <w:rsid w:val="00752AC1"/>
    <w:rsid w:val="00773665"/>
    <w:rsid w:val="00782688"/>
    <w:rsid w:val="007A43E6"/>
    <w:rsid w:val="00804698"/>
    <w:rsid w:val="00805A6A"/>
    <w:rsid w:val="00836082"/>
    <w:rsid w:val="00837853"/>
    <w:rsid w:val="0084088A"/>
    <w:rsid w:val="008415CD"/>
    <w:rsid w:val="00873240"/>
    <w:rsid w:val="008B175B"/>
    <w:rsid w:val="008D6DCA"/>
    <w:rsid w:val="009123C8"/>
    <w:rsid w:val="00914E0A"/>
    <w:rsid w:val="0093267F"/>
    <w:rsid w:val="009376E1"/>
    <w:rsid w:val="00960140"/>
    <w:rsid w:val="00965C79"/>
    <w:rsid w:val="00994792"/>
    <w:rsid w:val="00997419"/>
    <w:rsid w:val="009C1CC0"/>
    <w:rsid w:val="009D0B6F"/>
    <w:rsid w:val="009D3406"/>
    <w:rsid w:val="009D7185"/>
    <w:rsid w:val="00A108E2"/>
    <w:rsid w:val="00A25436"/>
    <w:rsid w:val="00A37573"/>
    <w:rsid w:val="00A55920"/>
    <w:rsid w:val="00AA6CB8"/>
    <w:rsid w:val="00AD3051"/>
    <w:rsid w:val="00AE069F"/>
    <w:rsid w:val="00AE33A4"/>
    <w:rsid w:val="00AF5F16"/>
    <w:rsid w:val="00B2754B"/>
    <w:rsid w:val="00B60752"/>
    <w:rsid w:val="00B720C7"/>
    <w:rsid w:val="00BC5D98"/>
    <w:rsid w:val="00C01246"/>
    <w:rsid w:val="00C02924"/>
    <w:rsid w:val="00C235EB"/>
    <w:rsid w:val="00C75DCA"/>
    <w:rsid w:val="00C931B5"/>
    <w:rsid w:val="00CD061F"/>
    <w:rsid w:val="00CE0FD1"/>
    <w:rsid w:val="00CF46D3"/>
    <w:rsid w:val="00D77113"/>
    <w:rsid w:val="00DD39E6"/>
    <w:rsid w:val="00DD6929"/>
    <w:rsid w:val="00DE061E"/>
    <w:rsid w:val="00DF2215"/>
    <w:rsid w:val="00DF7031"/>
    <w:rsid w:val="00E22272"/>
    <w:rsid w:val="00E25935"/>
    <w:rsid w:val="00E302A0"/>
    <w:rsid w:val="00E36D49"/>
    <w:rsid w:val="00E52CE3"/>
    <w:rsid w:val="00E628D4"/>
    <w:rsid w:val="00E671E2"/>
    <w:rsid w:val="00E83916"/>
    <w:rsid w:val="00EA1567"/>
    <w:rsid w:val="00EF5555"/>
    <w:rsid w:val="00F06E20"/>
    <w:rsid w:val="00F35772"/>
    <w:rsid w:val="00F96CAF"/>
    <w:rsid w:val="00FB0338"/>
    <w:rsid w:val="00FB668C"/>
    <w:rsid w:val="00FC3F8E"/>
    <w:rsid w:val="00FF3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8917"/>
  <w15:docId w15:val="{B57CF6B8-0A4F-4125-8BE6-E1A98D06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051"/>
  </w:style>
  <w:style w:type="paragraph" w:styleId="1">
    <w:name w:val="heading 1"/>
    <w:basedOn w:val="a"/>
    <w:next w:val="a"/>
    <w:link w:val="10"/>
    <w:uiPriority w:val="9"/>
    <w:qFormat/>
    <w:rsid w:val="00AE069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AE06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3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03BAC"/>
    <w:rPr>
      <w:color w:val="0000FF"/>
      <w:u w:val="single"/>
    </w:rPr>
  </w:style>
  <w:style w:type="character" w:customStyle="1" w:styleId="10">
    <w:name w:val="Заголовок 1 Знак"/>
    <w:basedOn w:val="a0"/>
    <w:link w:val="1"/>
    <w:uiPriority w:val="9"/>
    <w:rsid w:val="00AE069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AE069F"/>
    <w:rPr>
      <w:rFonts w:asciiTheme="majorHAnsi" w:eastAsiaTheme="majorEastAsia" w:hAnsiTheme="majorHAnsi" w:cstheme="majorBidi"/>
      <w:color w:val="2E74B5" w:themeColor="accent1" w:themeShade="BF"/>
      <w:sz w:val="26"/>
      <w:szCs w:val="26"/>
    </w:rPr>
  </w:style>
  <w:style w:type="paragraph" w:customStyle="1" w:styleId="formattext">
    <w:name w:val="formattext"/>
    <w:basedOn w:val="a"/>
    <w:rsid w:val="00AE06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66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366EBC"/>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rsid w:val="00366EBC"/>
    <w:rPr>
      <w:rFonts w:eastAsiaTheme="minorEastAsia"/>
      <w:lang w:eastAsia="ru-RU"/>
    </w:rPr>
  </w:style>
  <w:style w:type="paragraph" w:styleId="a8">
    <w:name w:val="List Paragraph"/>
    <w:basedOn w:val="a"/>
    <w:uiPriority w:val="99"/>
    <w:qFormat/>
    <w:rsid w:val="00D77113"/>
    <w:pPr>
      <w:spacing w:after="200" w:line="276" w:lineRule="auto"/>
      <w:ind w:left="720"/>
      <w:contextualSpacing/>
    </w:pPr>
  </w:style>
  <w:style w:type="paragraph" w:styleId="a9">
    <w:name w:val="Balloon Text"/>
    <w:basedOn w:val="a"/>
    <w:link w:val="aa"/>
    <w:uiPriority w:val="99"/>
    <w:semiHidden/>
    <w:unhideWhenUsed/>
    <w:rsid w:val="00A375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7573"/>
    <w:rPr>
      <w:rFonts w:ascii="Tahoma" w:hAnsi="Tahoma" w:cs="Tahoma"/>
      <w:sz w:val="16"/>
      <w:szCs w:val="16"/>
    </w:rPr>
  </w:style>
  <w:style w:type="character" w:styleId="ab">
    <w:name w:val="Emphasis"/>
    <w:basedOn w:val="a0"/>
    <w:uiPriority w:val="20"/>
    <w:qFormat/>
    <w:rsid w:val="008408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87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toriss@yandex.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burina.alinka@mail.ru" TargetMode="External"/><Relationship Id="rId12" Type="http://schemas.openxmlformats.org/officeDocument/2006/relationships/hyperlink" Target="https://www.elibrary.ru/item.asp?id=4118995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kstandart.ru/publikatsii/sistema-hassp-v-molochnoy-promyshlennosti.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cs.cntd.ru/document/902320560" TargetMode="External"/><Relationship Id="rId4" Type="http://schemas.openxmlformats.org/officeDocument/2006/relationships/webSettings" Target="webSettings.xml"/><Relationship Id="rId9" Type="http://schemas.openxmlformats.org/officeDocument/2006/relationships/hyperlink" Target="mailto:tmezhova81@mai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2887</Words>
  <Characters>16456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2022-11-06T11:57:00Z</dcterms:created>
  <dcterms:modified xsi:type="dcterms:W3CDTF">2022-11-14T17:09:00Z</dcterms:modified>
</cp:coreProperties>
</file>