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924A1" w14:textId="77777777" w:rsidR="00006460" w:rsidRPr="0078019C" w:rsidRDefault="000A020E" w:rsidP="00BA3F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416374633"/>
      <w:bookmarkStart w:id="1" w:name="_Toc416374754"/>
      <w:bookmarkStart w:id="2" w:name="_Toc476512173"/>
      <w:r w:rsidRPr="0078019C">
        <w:rPr>
          <w:rFonts w:ascii="Times New Roman" w:hAnsi="Times New Roman" w:cs="Times New Roman"/>
          <w:sz w:val="28"/>
          <w:szCs w:val="28"/>
        </w:rPr>
        <w:t>Региональное исследование качества образования</w:t>
      </w:r>
    </w:p>
    <w:p w14:paraId="746F2314" w14:textId="77777777" w:rsidR="000A020E" w:rsidRPr="0078019C" w:rsidRDefault="000A020E" w:rsidP="000A02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</w:t>
      </w:r>
    </w:p>
    <w:p w14:paraId="66A1BA5D" w14:textId="77777777" w:rsidR="000A020E" w:rsidRPr="0078019C" w:rsidRDefault="000A020E" w:rsidP="00BA3F9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«Средняя общеобразовательная школа № 36»</w:t>
      </w:r>
    </w:p>
    <w:p w14:paraId="6577649D" w14:textId="77777777" w:rsidR="00006460" w:rsidRPr="0078019C" w:rsidRDefault="00006460" w:rsidP="000A02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05BCB47" w14:textId="77777777" w:rsidR="00006460" w:rsidRPr="0078019C" w:rsidRDefault="00006460" w:rsidP="00283C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C924061" w14:textId="77777777" w:rsidR="000A020E" w:rsidRPr="0078019C" w:rsidRDefault="000A020E" w:rsidP="00283C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1BC9E0F" w14:textId="77777777" w:rsidR="000A020E" w:rsidRPr="0078019C" w:rsidRDefault="000A020E" w:rsidP="00283C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C08709A" w14:textId="77777777" w:rsidR="000A020E" w:rsidRPr="0078019C" w:rsidRDefault="000A020E" w:rsidP="00283C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AD4A4E7" w14:textId="77777777" w:rsidR="000A020E" w:rsidRPr="0078019C" w:rsidRDefault="000A020E" w:rsidP="00283C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15A204E" w14:textId="3B5C1B1D" w:rsidR="000A020E" w:rsidRPr="0078019C" w:rsidRDefault="000A020E" w:rsidP="00283C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9961BCB" w14:textId="77777777" w:rsidR="000A020E" w:rsidRPr="0078019C" w:rsidRDefault="000A020E" w:rsidP="00BA3F9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B217DA0" w14:textId="77777777" w:rsidR="00C17708" w:rsidRDefault="000A020E" w:rsidP="00BA3F9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b/>
          <w:sz w:val="24"/>
          <w:szCs w:val="24"/>
        </w:rPr>
        <w:t xml:space="preserve">Тема проекта: </w:t>
      </w:r>
      <w:r w:rsidRPr="0078019C">
        <w:rPr>
          <w:rFonts w:ascii="Times New Roman" w:hAnsi="Times New Roman" w:cs="Times New Roman"/>
          <w:sz w:val="24"/>
          <w:szCs w:val="24"/>
        </w:rPr>
        <w:t xml:space="preserve">Языковые и стилистические особенности афоризмов </w:t>
      </w:r>
    </w:p>
    <w:p w14:paraId="6DA27832" w14:textId="25C64FCA" w:rsidR="00006460" w:rsidRPr="0078019C" w:rsidRDefault="000A020E" w:rsidP="00C1770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 xml:space="preserve">в </w:t>
      </w:r>
      <w:r w:rsidR="00C17708">
        <w:rPr>
          <w:rFonts w:ascii="Times New Roman" w:hAnsi="Times New Roman" w:cs="Times New Roman"/>
          <w:sz w:val="24"/>
          <w:szCs w:val="24"/>
        </w:rPr>
        <w:t>произведениях</w:t>
      </w:r>
      <w:r w:rsidRPr="0078019C">
        <w:rPr>
          <w:rFonts w:ascii="Times New Roman" w:hAnsi="Times New Roman" w:cs="Times New Roman"/>
          <w:sz w:val="24"/>
          <w:szCs w:val="24"/>
        </w:rPr>
        <w:t xml:space="preserve"> Оскара Уайльда</w:t>
      </w:r>
      <w:r w:rsidR="00C17708">
        <w:rPr>
          <w:rFonts w:ascii="Times New Roman" w:hAnsi="Times New Roman" w:cs="Times New Roman"/>
          <w:sz w:val="24"/>
          <w:szCs w:val="24"/>
        </w:rPr>
        <w:t>.</w:t>
      </w:r>
    </w:p>
    <w:p w14:paraId="0CEA0F8D" w14:textId="77777777" w:rsidR="000A020E" w:rsidRPr="0078019C" w:rsidRDefault="000A020E" w:rsidP="00BA3F9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Pr="0078019C">
        <w:rPr>
          <w:rFonts w:ascii="Times New Roman" w:hAnsi="Times New Roman" w:cs="Times New Roman"/>
          <w:sz w:val="24"/>
          <w:szCs w:val="24"/>
        </w:rPr>
        <w:t xml:space="preserve"> исследовательский</w:t>
      </w:r>
    </w:p>
    <w:p w14:paraId="0A635198" w14:textId="77777777" w:rsidR="000A020E" w:rsidRPr="0078019C" w:rsidRDefault="000A020E" w:rsidP="00BA3F9B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8019C">
        <w:rPr>
          <w:rFonts w:ascii="Times New Roman" w:hAnsi="Times New Roman" w:cs="Times New Roman"/>
          <w:b/>
          <w:sz w:val="24"/>
          <w:szCs w:val="24"/>
        </w:rPr>
        <w:t>Направление</w:t>
      </w:r>
      <w:r w:rsidRPr="0078019C">
        <w:rPr>
          <w:rFonts w:ascii="Times New Roman" w:hAnsi="Times New Roman" w:cs="Times New Roman"/>
          <w:sz w:val="24"/>
          <w:szCs w:val="24"/>
        </w:rPr>
        <w:t>: иностранные языки</w:t>
      </w:r>
    </w:p>
    <w:p w14:paraId="1F3DDEA1" w14:textId="77777777" w:rsidR="00054066" w:rsidRPr="0078019C" w:rsidRDefault="00054066" w:rsidP="00283CE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39298FD" w14:textId="77777777" w:rsidR="00006460" w:rsidRPr="0078019C" w:rsidRDefault="00006460" w:rsidP="00283CE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A03D4DC" w14:textId="57890E56" w:rsidR="00006460" w:rsidRDefault="00006460" w:rsidP="00283CE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19F758D" w14:textId="77777777" w:rsidR="005C2B72" w:rsidRPr="0078019C" w:rsidRDefault="005C2B72" w:rsidP="00283CE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009E98C" w14:textId="77777777" w:rsidR="00006460" w:rsidRPr="0078019C" w:rsidRDefault="00006460" w:rsidP="00283CE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751495E" w14:textId="77777777" w:rsidR="002D368E" w:rsidRPr="0078019C" w:rsidRDefault="002D368E" w:rsidP="00283CE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4788D1E" w14:textId="77777777" w:rsidR="002D368E" w:rsidRPr="0078019C" w:rsidRDefault="002D368E" w:rsidP="00283CE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FCA75F1" w14:textId="77777777" w:rsidR="00DD1957" w:rsidRPr="0078019C" w:rsidRDefault="00DD1957" w:rsidP="009B7AA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8019C">
        <w:rPr>
          <w:rFonts w:ascii="Times New Roman" w:hAnsi="Times New Roman" w:cs="Times New Roman"/>
          <w:b/>
          <w:sz w:val="24"/>
          <w:szCs w:val="24"/>
        </w:rPr>
        <w:t xml:space="preserve">Выполнила: </w:t>
      </w:r>
    </w:p>
    <w:p w14:paraId="651B614F" w14:textId="58C909B6" w:rsidR="00054066" w:rsidRPr="0078019C" w:rsidRDefault="000A020E" w:rsidP="009B7AA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Никифорова Анастасия,</w:t>
      </w:r>
      <w:r w:rsidRPr="007801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2931" w:rsidRPr="0078019C">
        <w:rPr>
          <w:rFonts w:ascii="Times New Roman" w:hAnsi="Times New Roman" w:cs="Times New Roman"/>
          <w:sz w:val="24"/>
          <w:szCs w:val="24"/>
        </w:rPr>
        <w:t>1</w:t>
      </w:r>
      <w:r w:rsidR="001B02FC">
        <w:rPr>
          <w:rFonts w:ascii="Times New Roman" w:hAnsi="Times New Roman" w:cs="Times New Roman"/>
          <w:sz w:val="24"/>
          <w:szCs w:val="24"/>
        </w:rPr>
        <w:t>0</w:t>
      </w:r>
      <w:r w:rsidR="000C2931" w:rsidRPr="0078019C">
        <w:rPr>
          <w:rFonts w:ascii="Times New Roman" w:hAnsi="Times New Roman" w:cs="Times New Roman"/>
          <w:sz w:val="24"/>
          <w:szCs w:val="24"/>
        </w:rPr>
        <w:t xml:space="preserve"> «</w:t>
      </w:r>
      <w:r w:rsidRPr="0078019C">
        <w:rPr>
          <w:rFonts w:ascii="Times New Roman" w:hAnsi="Times New Roman" w:cs="Times New Roman"/>
          <w:sz w:val="24"/>
          <w:szCs w:val="24"/>
        </w:rPr>
        <w:t xml:space="preserve">Б» </w:t>
      </w:r>
      <w:r w:rsidR="00DD1957" w:rsidRPr="0078019C">
        <w:rPr>
          <w:rFonts w:ascii="Times New Roman" w:hAnsi="Times New Roman" w:cs="Times New Roman"/>
          <w:sz w:val="24"/>
          <w:szCs w:val="24"/>
        </w:rPr>
        <w:t>класс</w:t>
      </w:r>
    </w:p>
    <w:bookmarkEnd w:id="0"/>
    <w:bookmarkEnd w:id="1"/>
    <w:bookmarkEnd w:id="2"/>
    <w:p w14:paraId="66710DD5" w14:textId="77777777" w:rsidR="00DD1957" w:rsidRPr="0078019C" w:rsidRDefault="00054066" w:rsidP="009B7AA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8019C">
        <w:rPr>
          <w:rFonts w:ascii="Times New Roman" w:hAnsi="Times New Roman" w:cs="Times New Roman"/>
          <w:b/>
          <w:sz w:val="24"/>
          <w:szCs w:val="24"/>
        </w:rPr>
        <w:t>Научный руководитель</w:t>
      </w:r>
      <w:r w:rsidR="00DD1957" w:rsidRPr="0078019C">
        <w:rPr>
          <w:rFonts w:ascii="Times New Roman" w:hAnsi="Times New Roman" w:cs="Times New Roman"/>
          <w:b/>
          <w:sz w:val="24"/>
          <w:szCs w:val="24"/>
        </w:rPr>
        <w:t xml:space="preserve"> – </w:t>
      </w:r>
    </w:p>
    <w:p w14:paraId="1A2C8111" w14:textId="77777777" w:rsidR="00DD1957" w:rsidRPr="0078019C" w:rsidRDefault="000A020E" w:rsidP="009B7AA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b/>
          <w:sz w:val="24"/>
          <w:szCs w:val="24"/>
        </w:rPr>
        <w:t>Чубарова К.В.</w:t>
      </w:r>
    </w:p>
    <w:p w14:paraId="3860371A" w14:textId="77777777" w:rsidR="000A020E" w:rsidRPr="0078019C" w:rsidRDefault="00DD1957" w:rsidP="009B7AA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учитель английского языка</w:t>
      </w:r>
    </w:p>
    <w:p w14:paraId="5E2EB6B0" w14:textId="77777777" w:rsidR="00DD1957" w:rsidRPr="0078019C" w:rsidRDefault="000A020E" w:rsidP="009B7AA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высшей категории</w:t>
      </w:r>
      <w:r w:rsidR="00DD1957" w:rsidRPr="007801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235A66" w14:textId="77777777" w:rsidR="00054066" w:rsidRPr="0078019C" w:rsidRDefault="00054066" w:rsidP="000A020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4FDA71" w14:textId="77777777" w:rsidR="00054066" w:rsidRPr="0078019C" w:rsidRDefault="00054066" w:rsidP="0005406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7BDD4C" w14:textId="77777777" w:rsidR="00054066" w:rsidRPr="0078019C" w:rsidRDefault="00054066" w:rsidP="0005406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E56195" w14:textId="77777777" w:rsidR="00DD1957" w:rsidRPr="0078019C" w:rsidRDefault="00DD1957" w:rsidP="00DD19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9465C8" w14:textId="77777777" w:rsidR="00FC123E" w:rsidRPr="0078019C" w:rsidRDefault="00FC123E" w:rsidP="00FC123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9AC750" w14:textId="45E04BE9" w:rsidR="00A378AE" w:rsidRPr="0078019C" w:rsidRDefault="000A020E" w:rsidP="0078019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г. Магнитогорск 2023</w:t>
      </w:r>
      <w:r w:rsidR="000C2931" w:rsidRPr="0078019C">
        <w:rPr>
          <w:rFonts w:ascii="Times New Roman" w:hAnsi="Times New Roman" w:cs="Times New Roman"/>
          <w:sz w:val="24"/>
          <w:szCs w:val="24"/>
        </w:rPr>
        <w:t xml:space="preserve"> </w:t>
      </w:r>
      <w:r w:rsidRPr="0078019C">
        <w:rPr>
          <w:rFonts w:ascii="Times New Roman" w:hAnsi="Times New Roman" w:cs="Times New Roman"/>
          <w:sz w:val="24"/>
          <w:szCs w:val="24"/>
        </w:rPr>
        <w:t>г.</w:t>
      </w:r>
    </w:p>
    <w:p w14:paraId="0049F2EE" w14:textId="77777777" w:rsidR="00F1778B" w:rsidRDefault="00FC123E" w:rsidP="00F177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Оглавление</w:t>
      </w:r>
    </w:p>
    <w:p w14:paraId="13E53313" w14:textId="395C992E" w:rsidR="00F1778B" w:rsidRPr="0078019C" w:rsidRDefault="00F1778B" w:rsidP="00F1778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Список терминов и определений</w:t>
      </w:r>
      <w:r w:rsidR="00777DB4">
        <w:rPr>
          <w:rFonts w:ascii="Times New Roman" w:hAnsi="Times New Roman" w:cs="Times New Roman"/>
          <w:sz w:val="24"/>
          <w:szCs w:val="24"/>
        </w:rPr>
        <w:t>……………………………………………………………..3</w:t>
      </w:r>
    </w:p>
    <w:p w14:paraId="19184A22" w14:textId="28A6E219" w:rsidR="00FC123E" w:rsidRPr="0078019C" w:rsidRDefault="00FC123E" w:rsidP="00FC12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Введение</w:t>
      </w:r>
      <w:r w:rsidR="00777DB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………………………………………………………………………………………..5</w:t>
      </w:r>
    </w:p>
    <w:p w14:paraId="6712672C" w14:textId="4E47A5AD" w:rsidR="00FC123E" w:rsidRPr="0078019C" w:rsidRDefault="00FC123E" w:rsidP="00FC12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Глава 1: Теоретическая часть.</w:t>
      </w:r>
    </w:p>
    <w:p w14:paraId="6B0878E9" w14:textId="39A52676" w:rsidR="00FC123E" w:rsidRPr="0078019C" w:rsidRDefault="00FC123E" w:rsidP="00FC123E">
      <w:pPr>
        <w:pStyle w:val="a7"/>
        <w:numPr>
          <w:ilvl w:val="1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 xml:space="preserve"> Афоризм как средство убеждения и эмоционального </w:t>
      </w:r>
      <w:r w:rsidR="003A279A" w:rsidRPr="0078019C">
        <w:rPr>
          <w:rFonts w:ascii="Times New Roman" w:hAnsi="Times New Roman" w:cs="Times New Roman"/>
          <w:sz w:val="24"/>
          <w:szCs w:val="24"/>
        </w:rPr>
        <w:t>воздействия</w:t>
      </w:r>
      <w:r w:rsidR="00777DB4">
        <w:rPr>
          <w:rFonts w:ascii="Times New Roman" w:hAnsi="Times New Roman" w:cs="Times New Roman"/>
          <w:sz w:val="24"/>
          <w:szCs w:val="24"/>
        </w:rPr>
        <w:t>…………………...6</w:t>
      </w:r>
    </w:p>
    <w:p w14:paraId="616C1062" w14:textId="69D26FEE" w:rsidR="00FC123E" w:rsidRPr="0078019C" w:rsidRDefault="00FC123E" w:rsidP="00FC123E">
      <w:pPr>
        <w:pStyle w:val="a7"/>
        <w:numPr>
          <w:ilvl w:val="1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 xml:space="preserve"> </w:t>
      </w:r>
      <w:r w:rsidR="00B00A9F" w:rsidRPr="0078019C">
        <w:rPr>
          <w:rFonts w:ascii="Times New Roman" w:hAnsi="Times New Roman" w:cs="Times New Roman"/>
          <w:sz w:val="24"/>
          <w:szCs w:val="24"/>
        </w:rPr>
        <w:t>Стилистическая окраска афоризмов</w:t>
      </w:r>
      <w:r w:rsidR="00777DB4">
        <w:rPr>
          <w:rFonts w:ascii="Times New Roman" w:hAnsi="Times New Roman" w:cs="Times New Roman"/>
          <w:sz w:val="24"/>
          <w:szCs w:val="24"/>
        </w:rPr>
        <w:t>……………………………………………………..7</w:t>
      </w:r>
    </w:p>
    <w:p w14:paraId="3123F082" w14:textId="2DABAE19" w:rsidR="00FC123E" w:rsidRPr="0078019C" w:rsidRDefault="00FC123E" w:rsidP="00FC12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Глава 2: Практическая часть.</w:t>
      </w:r>
    </w:p>
    <w:p w14:paraId="002C56D8" w14:textId="4E663A54" w:rsidR="00591BDF" w:rsidRPr="0078019C" w:rsidRDefault="00FC123E" w:rsidP="00FC12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2.1.</w:t>
      </w:r>
      <w:r w:rsidR="008A7606" w:rsidRPr="0078019C">
        <w:rPr>
          <w:rFonts w:ascii="Times New Roman" w:hAnsi="Times New Roman" w:cs="Times New Roman"/>
          <w:sz w:val="24"/>
          <w:szCs w:val="24"/>
        </w:rPr>
        <w:t xml:space="preserve"> </w:t>
      </w:r>
      <w:r w:rsidRPr="0078019C">
        <w:rPr>
          <w:rFonts w:ascii="Times New Roman" w:hAnsi="Times New Roman" w:cs="Times New Roman"/>
          <w:sz w:val="24"/>
          <w:szCs w:val="24"/>
        </w:rPr>
        <w:t xml:space="preserve">Анализ афоризмов в </w:t>
      </w:r>
      <w:r w:rsidR="00591BDF" w:rsidRPr="0078019C">
        <w:rPr>
          <w:rFonts w:ascii="Times New Roman" w:hAnsi="Times New Roman" w:cs="Times New Roman"/>
          <w:sz w:val="24"/>
          <w:szCs w:val="24"/>
        </w:rPr>
        <w:t>творчестве</w:t>
      </w:r>
      <w:r w:rsidRPr="0078019C">
        <w:rPr>
          <w:rFonts w:ascii="Times New Roman" w:hAnsi="Times New Roman" w:cs="Times New Roman"/>
          <w:sz w:val="24"/>
          <w:szCs w:val="24"/>
        </w:rPr>
        <w:t xml:space="preserve"> О. Уайльд</w:t>
      </w:r>
      <w:r w:rsidR="00591BDF" w:rsidRPr="0078019C">
        <w:rPr>
          <w:rFonts w:ascii="Times New Roman" w:hAnsi="Times New Roman" w:cs="Times New Roman"/>
          <w:sz w:val="24"/>
          <w:szCs w:val="24"/>
        </w:rPr>
        <w:t>а</w:t>
      </w:r>
      <w:r w:rsidR="00777DB4">
        <w:rPr>
          <w:rFonts w:ascii="Times New Roman" w:hAnsi="Times New Roman" w:cs="Times New Roman"/>
          <w:sz w:val="24"/>
          <w:szCs w:val="24"/>
        </w:rPr>
        <w:t>……………………………………………8</w:t>
      </w:r>
    </w:p>
    <w:p w14:paraId="4376A8C6" w14:textId="42D88A26" w:rsidR="00E21696" w:rsidRPr="0078019C" w:rsidRDefault="00E21696" w:rsidP="00FC12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2.2.</w:t>
      </w:r>
      <w:r w:rsidR="008A7606" w:rsidRPr="0078019C">
        <w:rPr>
          <w:rFonts w:ascii="Times New Roman" w:hAnsi="Times New Roman" w:cs="Times New Roman"/>
          <w:sz w:val="24"/>
          <w:szCs w:val="24"/>
        </w:rPr>
        <w:t xml:space="preserve"> </w:t>
      </w:r>
      <w:r w:rsidR="00CB469F" w:rsidRPr="0078019C">
        <w:rPr>
          <w:rFonts w:ascii="Times New Roman" w:hAnsi="Times New Roman" w:cs="Times New Roman"/>
          <w:sz w:val="24"/>
          <w:szCs w:val="24"/>
        </w:rPr>
        <w:t>Анализ</w:t>
      </w:r>
      <w:r w:rsidRPr="0078019C">
        <w:rPr>
          <w:rFonts w:ascii="Times New Roman" w:hAnsi="Times New Roman" w:cs="Times New Roman"/>
          <w:sz w:val="24"/>
          <w:szCs w:val="24"/>
        </w:rPr>
        <w:t xml:space="preserve"> афоризмов в романе</w:t>
      </w:r>
      <w:r w:rsidR="00591BDF" w:rsidRPr="0078019C">
        <w:rPr>
          <w:rFonts w:ascii="Times New Roman" w:hAnsi="Times New Roman" w:cs="Times New Roman"/>
          <w:sz w:val="24"/>
          <w:szCs w:val="24"/>
        </w:rPr>
        <w:t xml:space="preserve"> «Портрет Дориана </w:t>
      </w:r>
      <w:r w:rsidR="003A279A" w:rsidRPr="0078019C">
        <w:rPr>
          <w:rFonts w:ascii="Times New Roman" w:hAnsi="Times New Roman" w:cs="Times New Roman"/>
          <w:sz w:val="24"/>
          <w:szCs w:val="24"/>
        </w:rPr>
        <w:t>Грея» …</w:t>
      </w:r>
      <w:r w:rsidR="002F762A" w:rsidRPr="0078019C">
        <w:rPr>
          <w:rFonts w:ascii="Times New Roman" w:hAnsi="Times New Roman" w:cs="Times New Roman"/>
          <w:sz w:val="24"/>
          <w:szCs w:val="24"/>
        </w:rPr>
        <w:t>………………………</w:t>
      </w:r>
      <w:r w:rsidR="00990291">
        <w:rPr>
          <w:rFonts w:ascii="Times New Roman" w:hAnsi="Times New Roman" w:cs="Times New Roman"/>
          <w:sz w:val="24"/>
          <w:szCs w:val="24"/>
        </w:rPr>
        <w:t>...</w:t>
      </w:r>
      <w:r w:rsidR="002F762A" w:rsidRPr="0078019C">
        <w:rPr>
          <w:rFonts w:ascii="Times New Roman" w:hAnsi="Times New Roman" w:cs="Times New Roman"/>
          <w:sz w:val="24"/>
          <w:szCs w:val="24"/>
        </w:rPr>
        <w:t>…</w:t>
      </w:r>
      <w:r w:rsidR="00777DB4">
        <w:rPr>
          <w:rFonts w:ascii="Times New Roman" w:hAnsi="Times New Roman" w:cs="Times New Roman"/>
          <w:sz w:val="24"/>
          <w:szCs w:val="24"/>
        </w:rPr>
        <w:t>.</w:t>
      </w:r>
      <w:r w:rsidR="00990291">
        <w:rPr>
          <w:rFonts w:ascii="Times New Roman" w:hAnsi="Times New Roman" w:cs="Times New Roman"/>
          <w:sz w:val="24"/>
          <w:szCs w:val="24"/>
        </w:rPr>
        <w:t>1</w:t>
      </w:r>
      <w:r w:rsidR="00972FDF">
        <w:rPr>
          <w:rFonts w:ascii="Times New Roman" w:hAnsi="Times New Roman" w:cs="Times New Roman"/>
          <w:sz w:val="24"/>
          <w:szCs w:val="24"/>
        </w:rPr>
        <w:t>3</w:t>
      </w:r>
    </w:p>
    <w:p w14:paraId="0689204E" w14:textId="0838A149" w:rsidR="003D7833" w:rsidRPr="00EB7D30" w:rsidRDefault="00FC123E" w:rsidP="00EB7D30">
      <w:pPr>
        <w:pStyle w:val="c5"/>
        <w:spacing w:before="0" w:beforeAutospacing="0" w:after="0" w:afterAutospacing="0" w:line="360" w:lineRule="auto"/>
        <w:jc w:val="both"/>
        <w:textAlignment w:val="baseline"/>
        <w:rPr>
          <w:b/>
          <w:bCs/>
        </w:rPr>
      </w:pPr>
      <w:r w:rsidRPr="0078019C">
        <w:t>2.</w:t>
      </w:r>
      <w:r w:rsidR="00E21696" w:rsidRPr="0078019C">
        <w:t>3</w:t>
      </w:r>
      <w:r w:rsidRPr="0078019C">
        <w:t>.</w:t>
      </w:r>
      <w:r w:rsidR="00EB7D30">
        <w:t> </w:t>
      </w:r>
      <w:r w:rsidR="00EB7D30" w:rsidRPr="00EB7D30">
        <w:t>О.</w:t>
      </w:r>
      <w:r w:rsidR="00EB7D30">
        <w:t> </w:t>
      </w:r>
      <w:r w:rsidR="00EB7D30" w:rsidRPr="00EB7D30">
        <w:t>Уайльд</w:t>
      </w:r>
      <w:r w:rsidR="00EB7D30">
        <w:t xml:space="preserve"> </w:t>
      </w:r>
      <w:r w:rsidR="00EB7D30">
        <w:rPr>
          <w:b/>
          <w:bCs/>
        </w:rPr>
        <w:t>–</w:t>
      </w:r>
      <w:r w:rsidR="00EB7D30">
        <w:t> </w:t>
      </w:r>
      <w:r w:rsidR="0069761C">
        <w:t>представитель</w:t>
      </w:r>
      <w:r w:rsidR="00EB7D30">
        <w:t> </w:t>
      </w:r>
      <w:r w:rsidR="00EB7D30" w:rsidRPr="00EB7D30">
        <w:t>и</w:t>
      </w:r>
      <w:r w:rsidR="00EB7D30">
        <w:t> </w:t>
      </w:r>
      <w:r w:rsidR="00EB7D30" w:rsidRPr="00EB7D30">
        <w:t>обличитель</w:t>
      </w:r>
      <w:r w:rsidR="00EB7D30">
        <w:t> </w:t>
      </w:r>
      <w:r w:rsidR="00EB7D30" w:rsidRPr="00EB7D30">
        <w:t>эстетизм</w:t>
      </w:r>
      <w:r w:rsidR="00EB7D30">
        <w:t>а…</w:t>
      </w:r>
      <w:r w:rsidR="000C2931" w:rsidRPr="0078019C">
        <w:t>………………………………</w:t>
      </w:r>
      <w:r w:rsidR="00777DB4">
        <w:t>.</w:t>
      </w:r>
      <w:r w:rsidR="00990291">
        <w:t>1</w:t>
      </w:r>
      <w:r w:rsidR="00972FDF">
        <w:t>4</w:t>
      </w:r>
    </w:p>
    <w:p w14:paraId="01C07A8C" w14:textId="1A604DFA" w:rsidR="00D75FA4" w:rsidRDefault="00D75FA4" w:rsidP="00FC12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="004F3F54" w:rsidRPr="0078019C">
        <w:rPr>
          <w:rFonts w:ascii="Times New Roman" w:hAnsi="Times New Roman" w:cs="Times New Roman"/>
          <w:sz w:val="24"/>
          <w:szCs w:val="24"/>
        </w:rPr>
        <w:t>Как мысль, идея и особенности афоризмов романа «Портрет Дориана Грея» сохранились в его русской адаптац</w:t>
      </w:r>
      <w:r w:rsidR="00990291">
        <w:rPr>
          <w:rFonts w:ascii="Times New Roman" w:hAnsi="Times New Roman" w:cs="Times New Roman"/>
          <w:sz w:val="24"/>
          <w:szCs w:val="24"/>
        </w:rPr>
        <w:t>и</w:t>
      </w:r>
      <w:r w:rsidR="004F3F54" w:rsidRPr="0078019C">
        <w:rPr>
          <w:rFonts w:ascii="Times New Roman" w:hAnsi="Times New Roman" w:cs="Times New Roman"/>
          <w:sz w:val="24"/>
          <w:szCs w:val="24"/>
        </w:rPr>
        <w:t>и</w:t>
      </w:r>
      <w:r w:rsidR="00777DB4">
        <w:rPr>
          <w:rFonts w:ascii="Times New Roman" w:hAnsi="Times New Roman" w:cs="Times New Roman"/>
          <w:sz w:val="24"/>
          <w:szCs w:val="24"/>
        </w:rPr>
        <w:t>………………………………………………………15</w:t>
      </w:r>
    </w:p>
    <w:p w14:paraId="07EF0D0B" w14:textId="6DA7417D" w:rsidR="00755545" w:rsidRDefault="00755545" w:rsidP="00FC12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Дополнение к практической части……………………………………………………</w:t>
      </w:r>
      <w:r w:rsidR="00777DB4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1</w:t>
      </w:r>
      <w:r w:rsidR="00B76996">
        <w:rPr>
          <w:rFonts w:ascii="Times New Roman" w:hAnsi="Times New Roman" w:cs="Times New Roman"/>
          <w:sz w:val="24"/>
          <w:szCs w:val="24"/>
        </w:rPr>
        <w:t>6</w:t>
      </w:r>
    </w:p>
    <w:p w14:paraId="554C9F60" w14:textId="3AD6B226" w:rsidR="00A378AE" w:rsidRPr="0078019C" w:rsidRDefault="00A378AE" w:rsidP="00FC12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Заключение</w:t>
      </w:r>
      <w:r w:rsidR="00AE6A2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990291">
        <w:rPr>
          <w:rFonts w:ascii="Times New Roman" w:hAnsi="Times New Roman" w:cs="Times New Roman"/>
          <w:sz w:val="24"/>
          <w:szCs w:val="24"/>
        </w:rPr>
        <w:t>..</w:t>
      </w:r>
      <w:r w:rsidR="00777DB4">
        <w:rPr>
          <w:rFonts w:ascii="Times New Roman" w:hAnsi="Times New Roman" w:cs="Times New Roman"/>
          <w:sz w:val="24"/>
          <w:szCs w:val="24"/>
        </w:rPr>
        <w:t>.</w:t>
      </w:r>
      <w:r w:rsidR="00121ACD">
        <w:rPr>
          <w:rFonts w:ascii="Times New Roman" w:hAnsi="Times New Roman" w:cs="Times New Roman"/>
          <w:sz w:val="24"/>
          <w:szCs w:val="24"/>
        </w:rPr>
        <w:t>2</w:t>
      </w:r>
      <w:r w:rsidR="00B76996">
        <w:rPr>
          <w:rFonts w:ascii="Times New Roman" w:hAnsi="Times New Roman" w:cs="Times New Roman"/>
          <w:sz w:val="24"/>
          <w:szCs w:val="24"/>
        </w:rPr>
        <w:t>0</w:t>
      </w:r>
    </w:p>
    <w:p w14:paraId="30E3D574" w14:textId="32D6343F" w:rsidR="00A378AE" w:rsidRPr="0078019C" w:rsidRDefault="00A378AE" w:rsidP="00FC12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Список используемой литературы</w:t>
      </w:r>
      <w:r w:rsidR="00AE6A21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777DB4">
        <w:rPr>
          <w:rFonts w:ascii="Times New Roman" w:hAnsi="Times New Roman" w:cs="Times New Roman"/>
          <w:sz w:val="24"/>
          <w:szCs w:val="24"/>
        </w:rPr>
        <w:t>….</w:t>
      </w:r>
      <w:r w:rsidR="00972FDF">
        <w:rPr>
          <w:rFonts w:ascii="Times New Roman" w:hAnsi="Times New Roman" w:cs="Times New Roman"/>
          <w:sz w:val="24"/>
          <w:szCs w:val="24"/>
        </w:rPr>
        <w:t>2</w:t>
      </w:r>
      <w:r w:rsidR="00B76996">
        <w:rPr>
          <w:rFonts w:ascii="Times New Roman" w:hAnsi="Times New Roman" w:cs="Times New Roman"/>
          <w:sz w:val="24"/>
          <w:szCs w:val="24"/>
        </w:rPr>
        <w:t>1</w:t>
      </w:r>
    </w:p>
    <w:p w14:paraId="2B985F93" w14:textId="55405F47" w:rsidR="00A378AE" w:rsidRPr="0078019C" w:rsidRDefault="00A378AE" w:rsidP="00FC12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Приложение</w:t>
      </w:r>
      <w:r w:rsidR="00AE6A2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777DB4">
        <w:rPr>
          <w:rFonts w:ascii="Times New Roman" w:hAnsi="Times New Roman" w:cs="Times New Roman"/>
          <w:sz w:val="24"/>
          <w:szCs w:val="24"/>
        </w:rPr>
        <w:t>..</w:t>
      </w:r>
      <w:r w:rsidR="00972FDF">
        <w:rPr>
          <w:rFonts w:ascii="Times New Roman" w:hAnsi="Times New Roman" w:cs="Times New Roman"/>
          <w:sz w:val="24"/>
          <w:szCs w:val="24"/>
        </w:rPr>
        <w:t>2</w:t>
      </w:r>
      <w:r w:rsidR="00B76996">
        <w:rPr>
          <w:rFonts w:ascii="Times New Roman" w:hAnsi="Times New Roman" w:cs="Times New Roman"/>
          <w:sz w:val="24"/>
          <w:szCs w:val="24"/>
        </w:rPr>
        <w:t>3</w:t>
      </w:r>
    </w:p>
    <w:p w14:paraId="40B29B84" w14:textId="77777777" w:rsidR="00FC123E" w:rsidRPr="0078019C" w:rsidRDefault="00FC123E" w:rsidP="00FC12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739A7D" w14:textId="77777777" w:rsidR="00FC57E1" w:rsidRPr="0078019C" w:rsidRDefault="00FC57E1" w:rsidP="00283C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FA7138" w14:textId="77777777" w:rsidR="00FC57E1" w:rsidRPr="0078019C" w:rsidRDefault="00FC57E1" w:rsidP="00283C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D659F1" w14:textId="77777777" w:rsidR="00FC57E1" w:rsidRPr="0078019C" w:rsidRDefault="00FC57E1" w:rsidP="00283C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D456245" w14:textId="77777777" w:rsidR="00FC57E1" w:rsidRPr="0078019C" w:rsidRDefault="00FC57E1" w:rsidP="00283C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9D7C43D" w14:textId="77777777" w:rsidR="00FC57E1" w:rsidRPr="0078019C" w:rsidRDefault="00FC57E1" w:rsidP="00283CEF">
      <w:pPr>
        <w:pStyle w:val="1"/>
        <w:spacing w:before="0" w:line="360" w:lineRule="auto"/>
        <w:rPr>
          <w:rFonts w:cs="Times New Roman"/>
          <w:szCs w:val="24"/>
        </w:rPr>
      </w:pPr>
    </w:p>
    <w:p w14:paraId="55902376" w14:textId="77777777" w:rsidR="00FC57E1" w:rsidRPr="0078019C" w:rsidRDefault="00FC57E1" w:rsidP="00283CEF">
      <w:pPr>
        <w:pStyle w:val="1"/>
        <w:spacing w:before="0" w:line="360" w:lineRule="auto"/>
        <w:rPr>
          <w:rFonts w:cs="Times New Roman"/>
          <w:szCs w:val="24"/>
        </w:rPr>
      </w:pPr>
    </w:p>
    <w:p w14:paraId="15AD54C4" w14:textId="77777777" w:rsidR="00FC57E1" w:rsidRPr="0078019C" w:rsidRDefault="00FC57E1" w:rsidP="00283CEF">
      <w:pPr>
        <w:pStyle w:val="1"/>
        <w:spacing w:before="0" w:line="360" w:lineRule="auto"/>
        <w:rPr>
          <w:rFonts w:cs="Times New Roman"/>
          <w:szCs w:val="24"/>
        </w:rPr>
      </w:pPr>
    </w:p>
    <w:p w14:paraId="35999016" w14:textId="77777777" w:rsidR="00FC57E1" w:rsidRPr="0078019C" w:rsidRDefault="00FC57E1" w:rsidP="00283CEF">
      <w:pPr>
        <w:pStyle w:val="1"/>
        <w:spacing w:before="0" w:line="360" w:lineRule="auto"/>
        <w:rPr>
          <w:rFonts w:cs="Times New Roman"/>
          <w:szCs w:val="24"/>
        </w:rPr>
      </w:pPr>
    </w:p>
    <w:p w14:paraId="5F396E43" w14:textId="77777777" w:rsidR="00FC57E1" w:rsidRPr="0078019C" w:rsidRDefault="00FC57E1" w:rsidP="00283CEF">
      <w:pPr>
        <w:pStyle w:val="1"/>
        <w:spacing w:before="0" w:line="360" w:lineRule="auto"/>
        <w:rPr>
          <w:rFonts w:cs="Times New Roman"/>
          <w:szCs w:val="24"/>
        </w:rPr>
      </w:pPr>
    </w:p>
    <w:p w14:paraId="3947EB1D" w14:textId="77777777" w:rsidR="00FC57E1" w:rsidRPr="0078019C" w:rsidRDefault="00FC57E1" w:rsidP="00283CEF">
      <w:pPr>
        <w:pStyle w:val="1"/>
        <w:spacing w:before="0" w:line="360" w:lineRule="auto"/>
        <w:rPr>
          <w:rFonts w:cs="Times New Roman"/>
          <w:szCs w:val="24"/>
        </w:rPr>
      </w:pPr>
    </w:p>
    <w:p w14:paraId="17138B28" w14:textId="77777777" w:rsidR="00FC57E1" w:rsidRPr="0078019C" w:rsidRDefault="00FC57E1" w:rsidP="00283CEF">
      <w:pPr>
        <w:pStyle w:val="1"/>
        <w:spacing w:before="0" w:line="360" w:lineRule="auto"/>
        <w:rPr>
          <w:rFonts w:cs="Times New Roman"/>
          <w:szCs w:val="24"/>
        </w:rPr>
      </w:pPr>
    </w:p>
    <w:p w14:paraId="63CE4C47" w14:textId="77777777" w:rsidR="00FC57E1" w:rsidRPr="0078019C" w:rsidRDefault="00FC57E1" w:rsidP="00283CEF">
      <w:pPr>
        <w:pStyle w:val="1"/>
        <w:spacing w:before="0" w:line="360" w:lineRule="auto"/>
        <w:rPr>
          <w:rFonts w:cs="Times New Roman"/>
          <w:szCs w:val="24"/>
        </w:rPr>
      </w:pPr>
    </w:p>
    <w:p w14:paraId="7C513C52" w14:textId="77777777" w:rsidR="00FC57E1" w:rsidRPr="0078019C" w:rsidRDefault="00FC57E1" w:rsidP="00283CEF">
      <w:pPr>
        <w:pStyle w:val="1"/>
        <w:spacing w:before="0" w:line="360" w:lineRule="auto"/>
        <w:rPr>
          <w:rFonts w:cs="Times New Roman"/>
          <w:szCs w:val="24"/>
        </w:rPr>
      </w:pPr>
    </w:p>
    <w:p w14:paraId="538411A5" w14:textId="77777777" w:rsidR="00FC57E1" w:rsidRPr="0078019C" w:rsidRDefault="00FC57E1" w:rsidP="00283CEF">
      <w:pPr>
        <w:pStyle w:val="1"/>
        <w:spacing w:before="0" w:line="360" w:lineRule="auto"/>
        <w:rPr>
          <w:rFonts w:cs="Times New Roman"/>
          <w:szCs w:val="24"/>
        </w:rPr>
      </w:pPr>
    </w:p>
    <w:p w14:paraId="0CA5CA86" w14:textId="77777777" w:rsidR="00FC57E1" w:rsidRPr="0078019C" w:rsidRDefault="00FC57E1" w:rsidP="00283CEF">
      <w:pPr>
        <w:pStyle w:val="1"/>
        <w:spacing w:before="0" w:line="360" w:lineRule="auto"/>
        <w:rPr>
          <w:rFonts w:cs="Times New Roman"/>
          <w:szCs w:val="24"/>
        </w:rPr>
      </w:pPr>
    </w:p>
    <w:p w14:paraId="00D62B3C" w14:textId="77777777" w:rsidR="00AE6A21" w:rsidRDefault="00AE6A21" w:rsidP="00CB7FA9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4955A62E" w14:textId="77777777" w:rsidR="00693EDE" w:rsidRDefault="00693EDE" w:rsidP="000C293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816BA98" w14:textId="77777777" w:rsidR="00BD6744" w:rsidRDefault="00BD6744" w:rsidP="000C293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48AF49C4" w14:textId="759AA916" w:rsidR="00F1778B" w:rsidRPr="0078019C" w:rsidRDefault="00750B00" w:rsidP="000C293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Список терминов и определений</w:t>
      </w:r>
    </w:p>
    <w:p w14:paraId="7EF8B0E0" w14:textId="22577760" w:rsidR="00F1778B" w:rsidRPr="0078019C" w:rsidRDefault="00F1778B" w:rsidP="001123C4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3E734C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данно</w:t>
      </w:r>
      <w:r w:rsidR="00FD38B9">
        <w:rPr>
          <w:rFonts w:ascii="Times New Roman" w:hAnsi="Times New Roman" w:cs="Times New Roman"/>
          <w:sz w:val="24"/>
          <w:szCs w:val="24"/>
          <w:shd w:val="clear" w:color="auto" w:fill="FFFFFF"/>
        </w:rPr>
        <w:t>й научной работе</w:t>
      </w:r>
      <w:r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D38B9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используем</w:t>
      </w:r>
      <w:r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следующие </w:t>
      </w:r>
      <w:r w:rsidR="00F050B5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термины с соответствующими</w:t>
      </w:r>
      <w:r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определениями.</w:t>
      </w:r>
    </w:p>
    <w:p w14:paraId="06FCA772" w14:textId="6EDB7455" w:rsidR="00F1778B" w:rsidRPr="0078019C" w:rsidRDefault="00F1778B" w:rsidP="003E734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6069B460" w14:textId="7A501A33" w:rsidR="003E734C" w:rsidRDefault="003E734C" w:rsidP="00112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>Вербальный контекст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r w:rsidR="001123C4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это законченный отрывок письменной или устной речи, общий смысл которого позволяет уточнить значение входящих в него отдельных слов или предложений.</w:t>
      </w:r>
    </w:p>
    <w:p w14:paraId="768163CA" w14:textId="5CBB402E" w:rsidR="00C0596D" w:rsidRDefault="00C0596D" w:rsidP="00112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Гедонизм </w:t>
      </w:r>
      <w:r w:rsidRPr="0078019C"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C0596D">
        <w:rPr>
          <w:rFonts w:ascii="Times New Roman" w:hAnsi="Times New Roman" w:cs="Times New Roman"/>
          <w:sz w:val="24"/>
          <w:szCs w:val="24"/>
          <w:shd w:val="clear" w:color="auto" w:fill="FFFFFF"/>
        </w:rPr>
        <w:t>ксиологическое учение, согласно которому удовольствие является высшим благом и смыслом жизни, единственной терминальной ценностью.</w:t>
      </w:r>
    </w:p>
    <w:p w14:paraId="5A7BD20A" w14:textId="54ADA874" w:rsidR="00105E56" w:rsidRPr="00105E56" w:rsidRDefault="00105E56" w:rsidP="001123C4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Декаданс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Pr="002C32B6">
        <w:rPr>
          <w:rFonts w:ascii="Times New Roman" w:hAnsi="Times New Roman" w:cs="Times New Roman"/>
          <w:sz w:val="24"/>
          <w:szCs w:val="24"/>
          <w:shd w:val="clear" w:color="auto" w:fill="FFFFFF"/>
        </w:rPr>
        <w:t>культурный упадок в литературе и искусстве конца XIX — начала XX века, характеризующийся формализмом, индивидуализмом. В это время стали называть в искусстве упадок вкуса, когда разгорелась дискуссия о старом и новом: о литературе, о писателях. Споры шли о том, что лучше античная литература (образцовая) или современная (отвечающая духу современности). Именно в этот период в Европе и употребляется слово декаданс.</w:t>
      </w:r>
    </w:p>
    <w:p w14:paraId="40CDBA12" w14:textId="2E7CD725" w:rsidR="003E734C" w:rsidRPr="0078019C" w:rsidRDefault="003E734C" w:rsidP="004844F5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>Ирония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r w:rsidR="001123C4" w:rsidRPr="0078019C">
        <w:rPr>
          <w:rFonts w:ascii="Times New Roman" w:hAnsi="Times New Roman" w:cs="Times New Roman"/>
          <w:iCs/>
          <w:sz w:val="24"/>
          <w:szCs w:val="24"/>
        </w:rPr>
        <w:t>сатирический приём, в котором истинный смысл скрыт или противоречит (противопоставляется) явному смыслу; вид тропа: выражающее насмешку лукавое иносказание, когда в контексте речи слова употребляются в смысле, противоположном их буквальному значению.</w:t>
      </w:r>
    </w:p>
    <w:p w14:paraId="7262EBF9" w14:textId="5803AC70" w:rsidR="004844F5" w:rsidRPr="0078019C" w:rsidRDefault="003E734C" w:rsidP="003E73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>Истина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r w:rsidR="004844F5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мудрость, изречение, поговорка, мировоззрение.</w:t>
      </w:r>
    </w:p>
    <w:p w14:paraId="3448D56B" w14:textId="4682A39B" w:rsidR="003E734C" w:rsidRPr="0078019C" w:rsidRDefault="003E734C" w:rsidP="003E734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>Лаконичность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–</w:t>
      </w:r>
      <w:r w:rsidR="004844F5" w:rsidRPr="0078019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844F5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краткое и ясное выражение мыслей.</w:t>
      </w:r>
    </w:p>
    <w:p w14:paraId="13F96EA7" w14:textId="3E80E012" w:rsidR="003E734C" w:rsidRPr="0078019C" w:rsidRDefault="003E734C" w:rsidP="003E73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>Метафора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–</w:t>
      </w:r>
      <w:r w:rsidR="004844F5" w:rsidRPr="0078019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A6EE7" w:rsidRPr="0078019C">
        <w:rPr>
          <w:rFonts w:ascii="Times New Roman" w:hAnsi="Times New Roman" w:cs="Times New Roman"/>
          <w:iCs/>
          <w:sz w:val="24"/>
          <w:szCs w:val="24"/>
        </w:rPr>
        <w:t xml:space="preserve">(троп) </w:t>
      </w:r>
      <w:r w:rsidR="004844F5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слово или выражение, употребляемое в переносном значении, в основе которого лежит сравнение предмета или явления с каким-либо другим на основании их общего признака.</w:t>
      </w:r>
    </w:p>
    <w:p w14:paraId="45FEBA27" w14:textId="78D29C91" w:rsidR="00A2576E" w:rsidRPr="005679B7" w:rsidRDefault="00A2576E" w:rsidP="003E73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9B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Олицетворение </w:t>
      </w:r>
      <w:r w:rsidR="00D75FA4" w:rsidRPr="005679B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— </w:t>
      </w:r>
      <w:r w:rsidR="00D75FA4" w:rsidRPr="005679B7">
        <w:rPr>
          <w:rFonts w:ascii="Times New Roman" w:hAnsi="Times New Roman" w:cs="Times New Roman"/>
          <w:sz w:val="24"/>
          <w:szCs w:val="24"/>
          <w:shd w:val="clear" w:color="auto" w:fill="FFFFFF"/>
        </w:rPr>
        <w:t>это</w:t>
      </w:r>
      <w:r w:rsidR="00D75FA4" w:rsidRPr="005679B7">
        <w:rPr>
          <w:rFonts w:ascii="Arial" w:hAnsi="Arial" w:cs="Arial"/>
          <w:shd w:val="clear" w:color="auto" w:fill="FFFFFF"/>
        </w:rPr>
        <w:t> </w:t>
      </w:r>
      <w:r w:rsidR="00D75FA4" w:rsidRPr="005679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литературный приём, при котором неодушевленные предметы наделяются свойствами, которые присущи живым существам. Иногда этот оборот речи называют </w:t>
      </w:r>
      <w:r w:rsidR="00D75FA4" w:rsidRPr="001324E7">
        <w:rPr>
          <w:rFonts w:ascii="Times New Roman" w:hAnsi="Times New Roman" w:cs="Times New Roman"/>
          <w:sz w:val="24"/>
          <w:szCs w:val="24"/>
          <w:shd w:val="clear" w:color="auto" w:fill="FFFFFF"/>
        </w:rPr>
        <w:t>персонификацией</w:t>
      </w:r>
      <w:r w:rsidR="00D75FA4" w:rsidRPr="005679B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5DB7AB5" w14:textId="069DA1C0" w:rsidR="00A62FD0" w:rsidRPr="0078019C" w:rsidRDefault="00A62FD0" w:rsidP="003E734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Парадокс </w:t>
      </w:r>
      <w:r w:rsidRPr="0078019C">
        <w:rPr>
          <w:rFonts w:ascii="Times New Roman" w:hAnsi="Times New Roman" w:cs="Times New Roman"/>
          <w:iCs/>
          <w:sz w:val="24"/>
          <w:szCs w:val="24"/>
        </w:rPr>
        <w:t>–</w:t>
      </w:r>
      <w:r w:rsidRPr="0078019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высказывание, которое расходится с общепринятым мнением и кажется нелогичным (зачастую лишь при поверхностном понимании).</w:t>
      </w:r>
    </w:p>
    <w:p w14:paraId="45D141C6" w14:textId="169FC832" w:rsidR="003E734C" w:rsidRPr="0078019C" w:rsidRDefault="003E734C" w:rsidP="003E734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>Парадоксальность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r w:rsidR="00AF11BA" w:rsidRPr="0078019C">
        <w:rPr>
          <w:rFonts w:ascii="Times New Roman" w:hAnsi="Times New Roman" w:cs="Times New Roman"/>
          <w:iCs/>
          <w:sz w:val="24"/>
          <w:szCs w:val="24"/>
        </w:rPr>
        <w:t xml:space="preserve">в литературе – </w:t>
      </w:r>
      <w:r w:rsidR="00A62FD0" w:rsidRPr="0078019C">
        <w:rPr>
          <w:rFonts w:ascii="Times New Roman" w:hAnsi="Times New Roman" w:cs="Times New Roman"/>
          <w:iCs/>
          <w:sz w:val="24"/>
          <w:szCs w:val="24"/>
        </w:rPr>
        <w:t xml:space="preserve">свойство, которым обладает </w:t>
      </w:r>
      <w:r w:rsidR="00AF11BA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выражение, </w:t>
      </w:r>
      <w:r w:rsidR="00A62FD0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где </w:t>
      </w:r>
      <w:r w:rsidR="00AF11BA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вывод не совпадает с посылкой и не вытекает из не</w:t>
      </w:r>
      <w:r w:rsidR="00A62FD0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ё</w:t>
      </w:r>
      <w:r w:rsidR="00AF11BA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, а, наоборот, ей противоречит, давая неожиданное и необычное её истолкование. </w:t>
      </w:r>
    </w:p>
    <w:p w14:paraId="75C226FF" w14:textId="41E3A76A" w:rsidR="003E734C" w:rsidRPr="0078019C" w:rsidRDefault="003E734C" w:rsidP="003E734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>Персонификация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r w:rsidR="004A6EE7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представление природных явлений и сил, объектов, отвлечённых понятий в образе действующих лиц, в том числе человека, или признание за ними человеческих свойств.</w:t>
      </w:r>
    </w:p>
    <w:p w14:paraId="7C18BE6C" w14:textId="77777777" w:rsidR="00F050B5" w:rsidRPr="0078019C" w:rsidRDefault="003E734C" w:rsidP="003E734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Противопоставление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r w:rsidR="00F050B5" w:rsidRPr="0078019C">
        <w:rPr>
          <w:rFonts w:ascii="Times New Roman" w:hAnsi="Times New Roman" w:cs="Times New Roman"/>
          <w:iCs/>
          <w:sz w:val="24"/>
          <w:szCs w:val="24"/>
        </w:rPr>
        <w:t xml:space="preserve">(оксюморон, антитеза и др.) </w:t>
      </w:r>
    </w:p>
    <w:p w14:paraId="2827A27A" w14:textId="3683FFD3" w:rsidR="003E734C" w:rsidRPr="0078019C" w:rsidRDefault="00F050B5" w:rsidP="003E734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iCs/>
          <w:sz w:val="24"/>
          <w:szCs w:val="24"/>
        </w:rPr>
        <w:t>1.С</w:t>
      </w:r>
      <w:r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тилистическая фигура контраста в художественной или ораторской речи, заключающаяся в резком противопоставлении понятий, положений, образов, состояний, связанных между собой общей конструкцией или внутренним смыслом. 2.Образное сочетание противоречащих друг другу понятий; остроумное сопоставление противоречивых понятий, парадокс; стилистическая фигура или стилистическая ошибка - сочетание слов с противоположным значением.</w:t>
      </w:r>
    </w:p>
    <w:p w14:paraId="76205E88" w14:textId="65608BBE" w:rsidR="003E734C" w:rsidRPr="0078019C" w:rsidRDefault="003E734C" w:rsidP="003E734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>Сарказм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r w:rsidR="005168B6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F050B5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дин из видов сатирического изобличения, язвительная насмешка, высшая степень иронии, основанная не только на усиленном контрасте подразумеваемого и выражаемого, но и на немедленном намеренном обнажении подразумеваемого.</w:t>
      </w:r>
    </w:p>
    <w:p w14:paraId="53F2C39E" w14:textId="1743C05C" w:rsidR="003E734C" w:rsidRPr="0078019C" w:rsidRDefault="003E734C" w:rsidP="003E734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>Фразеологизм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–</w:t>
      </w:r>
      <w:r w:rsidR="005168B6" w:rsidRPr="0078019C">
        <w:rPr>
          <w:rFonts w:ascii="Times New Roman" w:hAnsi="Times New Roman" w:cs="Times New Roman"/>
          <w:iCs/>
          <w:sz w:val="24"/>
          <w:szCs w:val="24"/>
        </w:rPr>
        <w:t xml:space="preserve"> (троп) </w:t>
      </w:r>
      <w:r w:rsidR="005168B6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свойственное определённому языку устойчивое словосочетание, смысл которого не определяется значением отдельно взятых слов, входящих в его состав.</w:t>
      </w:r>
    </w:p>
    <w:p w14:paraId="189F7E95" w14:textId="320D7EF4" w:rsidR="003E734C" w:rsidRPr="0078019C" w:rsidRDefault="001123C4" w:rsidP="003E734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>Эстетизм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r w:rsidR="005168B6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течение в эстетической мысли и искусстве, зародившееся в 1870-е годы, окончательно сформировавшееся в 1880—1890-е годы и утратившее свои позиции в начале XX в., когда оно слилось с различными формами модернизма. Ярче всего </w:t>
      </w:r>
      <w:r w:rsidR="005168B6" w:rsidRPr="0078019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эстетизм</w:t>
      </w:r>
      <w:r w:rsidR="005168B6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сказался в Англии, его крупнейшими представителями были У. </w:t>
      </w:r>
      <w:proofErr w:type="spellStart"/>
      <w:r w:rsidR="005168B6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Пейтер</w:t>
      </w:r>
      <w:proofErr w:type="spellEnd"/>
      <w:r w:rsidR="005168B6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О. Уайльд.</w:t>
      </w:r>
      <w:r w:rsidR="00E771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Подход к жизни, в центре которого стояло поклонение красоте, уход от объективного к субъективному, от рационального – к иррациональному.</w:t>
      </w:r>
      <w:r w:rsidR="00D75FA4" w:rsidRPr="00D75FA4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D75FA4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="00D75FA4" w:rsidRPr="009E2163">
        <w:rPr>
          <w:rFonts w:ascii="Times New Roman" w:hAnsi="Times New Roman" w:cs="Times New Roman"/>
          <w:sz w:val="24"/>
          <w:szCs w:val="24"/>
          <w:shd w:val="clear" w:color="auto" w:fill="FFFFFF"/>
        </w:rPr>
        <w:t>В искусстве - преобладание прекрасной формы над содержанием.</w:t>
      </w:r>
    </w:p>
    <w:p w14:paraId="1D293FA7" w14:textId="5D73EE99" w:rsidR="001123C4" w:rsidRPr="0078019C" w:rsidRDefault="001123C4" w:rsidP="003E734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Юмор 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– </w:t>
      </w:r>
      <w:r w:rsidR="006604CE" w:rsidRPr="0078019C">
        <w:rPr>
          <w:rFonts w:ascii="Times New Roman" w:hAnsi="Times New Roman" w:cs="Times New Roman"/>
          <w:iCs/>
          <w:sz w:val="24"/>
          <w:szCs w:val="24"/>
        </w:rPr>
        <w:t xml:space="preserve">чёрный юмор - </w:t>
      </w:r>
      <w:r w:rsidR="006604CE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юмор с примесью цинизма, комический эффект которого состоит в насмешках над смертью, насилием, болезнями, физическими отклонениями или иными «мрачными», </w:t>
      </w:r>
      <w:proofErr w:type="spellStart"/>
      <w:r w:rsidR="006604CE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макабрическими</w:t>
      </w:r>
      <w:proofErr w:type="spellEnd"/>
      <w:r w:rsidR="006604CE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темами. Чёрный юмор - обычный ингредиент </w:t>
      </w:r>
      <w:proofErr w:type="spellStart"/>
      <w:r w:rsidR="006604CE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абсурдистики</w:t>
      </w:r>
      <w:proofErr w:type="spellEnd"/>
      <w:r w:rsidR="006604CE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литературе и кино.</w:t>
      </w:r>
    </w:p>
    <w:p w14:paraId="4ACE86B9" w14:textId="0EBE1C16" w:rsidR="001123C4" w:rsidRPr="0078019C" w:rsidRDefault="001123C4" w:rsidP="003E734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>Языковые группы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r w:rsidR="006604CE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это направление развития родственных по происхождению языков, имеющих схожие признаки</w:t>
      </w:r>
    </w:p>
    <w:p w14:paraId="0D25E4B1" w14:textId="77777777" w:rsidR="001123C4" w:rsidRPr="0078019C" w:rsidRDefault="001123C4" w:rsidP="003E734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087492E" w14:textId="77777777" w:rsidR="003E734C" w:rsidRPr="0078019C" w:rsidRDefault="003E734C" w:rsidP="003E734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E3B4ADC" w14:textId="77777777" w:rsidR="00F1778B" w:rsidRPr="0078019C" w:rsidRDefault="00F1778B" w:rsidP="000C293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FB39523" w14:textId="77777777" w:rsidR="00F1778B" w:rsidRPr="0078019C" w:rsidRDefault="00F1778B" w:rsidP="000C293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2E8050BC" w14:textId="77777777" w:rsidR="00F1778B" w:rsidRPr="0078019C" w:rsidRDefault="00F1778B" w:rsidP="000C293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79174326" w14:textId="77777777" w:rsidR="00F1778B" w:rsidRPr="0078019C" w:rsidRDefault="00F1778B" w:rsidP="000C293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72F02FA1" w14:textId="77777777" w:rsidR="00F1778B" w:rsidRPr="0078019C" w:rsidRDefault="00F1778B" w:rsidP="000C293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875EF79" w14:textId="77777777" w:rsidR="00F1778B" w:rsidRPr="0078019C" w:rsidRDefault="00F1778B" w:rsidP="000C293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9CDC935" w14:textId="77777777" w:rsidR="00693EDE" w:rsidRDefault="00693EDE" w:rsidP="004F3F54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FB118F1" w14:textId="77777777" w:rsidR="00105E56" w:rsidRDefault="00105E56" w:rsidP="004F3F54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D2919EE" w14:textId="75D50FD8" w:rsidR="00CE6865" w:rsidRPr="0078019C" w:rsidRDefault="00A378AE" w:rsidP="004F3F54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Введение</w:t>
      </w:r>
    </w:p>
    <w:p w14:paraId="6BCD02CA" w14:textId="79FB9E87" w:rsidR="000A6DD8" w:rsidRPr="0078019C" w:rsidRDefault="00883360" w:rsidP="00693EDE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iCs/>
          <w:sz w:val="24"/>
          <w:szCs w:val="24"/>
        </w:rPr>
        <w:t xml:space="preserve">Лингвистические и стилистические особенности афоризмов всегда были предметом интереса литературоведов. Произведения </w:t>
      </w:r>
      <w:r w:rsidRPr="00AE6A21">
        <w:rPr>
          <w:rFonts w:ascii="Times New Roman" w:hAnsi="Times New Roman" w:cs="Times New Roman"/>
          <w:iCs/>
          <w:sz w:val="24"/>
          <w:szCs w:val="24"/>
        </w:rPr>
        <w:t xml:space="preserve">Оскара </w:t>
      </w:r>
      <w:r w:rsidR="009B7AA9" w:rsidRPr="00AE6A21">
        <w:rPr>
          <w:rFonts w:ascii="Times New Roman" w:hAnsi="Times New Roman" w:cs="Times New Roman"/>
          <w:iCs/>
          <w:sz w:val="24"/>
          <w:szCs w:val="24"/>
        </w:rPr>
        <w:t>Уайльда</w:t>
      </w:r>
      <w:r w:rsidR="007F32C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особенно богаты подобными выражениями. </w:t>
      </w:r>
    </w:p>
    <w:p w14:paraId="2F00B627" w14:textId="096A865B" w:rsidR="00883360" w:rsidRPr="0078019C" w:rsidRDefault="00883360" w:rsidP="00693EDE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93EDE">
        <w:rPr>
          <w:rFonts w:ascii="Times New Roman" w:hAnsi="Times New Roman" w:cs="Times New Roman"/>
          <w:b/>
          <w:bCs/>
          <w:iCs/>
          <w:sz w:val="24"/>
          <w:szCs w:val="24"/>
        </w:rPr>
        <w:t>Афоризмы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94A25" w:rsidRPr="0078019C">
        <w:rPr>
          <w:rFonts w:ascii="Times New Roman" w:hAnsi="Times New Roman" w:cs="Times New Roman"/>
          <w:iCs/>
          <w:sz w:val="24"/>
          <w:szCs w:val="24"/>
        </w:rPr>
        <w:t>— это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краткие и часто остроумные высказывания, которые выражают глубокую истину или понимание человеческой природы</w:t>
      </w:r>
      <w:r w:rsidR="00E62C16" w:rsidRPr="0078019C">
        <w:rPr>
          <w:rFonts w:ascii="Times New Roman" w:hAnsi="Times New Roman" w:cs="Times New Roman"/>
          <w:iCs/>
          <w:sz w:val="24"/>
          <w:szCs w:val="24"/>
        </w:rPr>
        <w:t xml:space="preserve"> со стороны автора.</w:t>
      </w:r>
    </w:p>
    <w:p w14:paraId="41E74FB3" w14:textId="4EC0E350" w:rsidR="002F762A" w:rsidRPr="0078019C" w:rsidRDefault="009009B8" w:rsidP="00693EDE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iCs/>
          <w:sz w:val="24"/>
          <w:szCs w:val="24"/>
        </w:rPr>
        <w:t>Их и</w:t>
      </w:r>
      <w:r w:rsidR="00883360" w:rsidRPr="0078019C">
        <w:rPr>
          <w:rFonts w:ascii="Times New Roman" w:hAnsi="Times New Roman" w:cs="Times New Roman"/>
          <w:iCs/>
          <w:sz w:val="24"/>
          <w:szCs w:val="24"/>
        </w:rPr>
        <w:t>спользование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883360" w:rsidRPr="0078019C">
        <w:rPr>
          <w:rFonts w:ascii="Times New Roman" w:hAnsi="Times New Roman" w:cs="Times New Roman"/>
          <w:iCs/>
          <w:sz w:val="24"/>
          <w:szCs w:val="24"/>
        </w:rPr>
        <w:t xml:space="preserve">в произведениях 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Уайльда </w:t>
      </w:r>
      <w:r w:rsidR="00883360" w:rsidRPr="0078019C">
        <w:rPr>
          <w:rFonts w:ascii="Times New Roman" w:hAnsi="Times New Roman" w:cs="Times New Roman"/>
          <w:iCs/>
          <w:sz w:val="24"/>
          <w:szCs w:val="24"/>
        </w:rPr>
        <w:t>свидетельствует о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его </w:t>
      </w:r>
      <w:r w:rsidR="00883360" w:rsidRPr="0078019C">
        <w:rPr>
          <w:rFonts w:ascii="Times New Roman" w:hAnsi="Times New Roman" w:cs="Times New Roman"/>
          <w:iCs/>
          <w:sz w:val="24"/>
          <w:szCs w:val="24"/>
        </w:rPr>
        <w:t xml:space="preserve">мастерстве владения языком и способности передавать сложные идеи </w:t>
      </w:r>
      <w:r w:rsidR="005549B1" w:rsidRPr="0078019C">
        <w:rPr>
          <w:rFonts w:ascii="Times New Roman" w:hAnsi="Times New Roman" w:cs="Times New Roman"/>
          <w:iCs/>
          <w:sz w:val="24"/>
          <w:szCs w:val="24"/>
        </w:rPr>
        <w:t xml:space="preserve">в </w:t>
      </w:r>
      <w:r w:rsidR="00883360" w:rsidRPr="0078019C">
        <w:rPr>
          <w:rFonts w:ascii="Times New Roman" w:hAnsi="Times New Roman" w:cs="Times New Roman"/>
          <w:iCs/>
          <w:sz w:val="24"/>
          <w:szCs w:val="24"/>
        </w:rPr>
        <w:t>простой, но элегантной манер</w:t>
      </w:r>
      <w:r w:rsidR="005549B1" w:rsidRPr="0078019C">
        <w:rPr>
          <w:rFonts w:ascii="Times New Roman" w:hAnsi="Times New Roman" w:cs="Times New Roman"/>
          <w:iCs/>
          <w:sz w:val="24"/>
          <w:szCs w:val="24"/>
        </w:rPr>
        <w:t>е</w:t>
      </w:r>
      <w:r w:rsidR="00883360" w:rsidRPr="0078019C">
        <w:rPr>
          <w:rFonts w:ascii="Times New Roman" w:hAnsi="Times New Roman" w:cs="Times New Roman"/>
          <w:iCs/>
          <w:sz w:val="24"/>
          <w:szCs w:val="24"/>
        </w:rPr>
        <w:t xml:space="preserve">. Благодаря тщательному анализу текста мы </w:t>
      </w:r>
      <w:r w:rsidR="00914D7A" w:rsidRPr="0078019C">
        <w:rPr>
          <w:rFonts w:ascii="Times New Roman" w:hAnsi="Times New Roman" w:cs="Times New Roman"/>
          <w:iCs/>
          <w:sz w:val="24"/>
          <w:szCs w:val="24"/>
        </w:rPr>
        <w:t>сможем понять</w:t>
      </w:r>
      <w:r w:rsidR="00883360" w:rsidRPr="0078019C">
        <w:rPr>
          <w:rFonts w:ascii="Times New Roman" w:hAnsi="Times New Roman" w:cs="Times New Roman"/>
          <w:iCs/>
          <w:sz w:val="24"/>
          <w:szCs w:val="24"/>
        </w:rPr>
        <w:t>, каким образом афоризм</w:t>
      </w:r>
      <w:r w:rsidR="00914D7A" w:rsidRPr="0078019C">
        <w:rPr>
          <w:rFonts w:ascii="Times New Roman" w:hAnsi="Times New Roman" w:cs="Times New Roman"/>
          <w:iCs/>
          <w:sz w:val="24"/>
          <w:szCs w:val="24"/>
        </w:rPr>
        <w:t>ы</w:t>
      </w:r>
      <w:r w:rsidR="00883360" w:rsidRPr="0078019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62C16" w:rsidRPr="0078019C">
        <w:rPr>
          <w:rFonts w:ascii="Times New Roman" w:hAnsi="Times New Roman" w:cs="Times New Roman"/>
          <w:iCs/>
          <w:sz w:val="24"/>
          <w:szCs w:val="24"/>
        </w:rPr>
        <w:t>О. Уайльда</w:t>
      </w:r>
      <w:r w:rsidR="00883360" w:rsidRPr="0078019C">
        <w:rPr>
          <w:rFonts w:ascii="Times New Roman" w:hAnsi="Times New Roman" w:cs="Times New Roman"/>
          <w:iCs/>
          <w:sz w:val="24"/>
          <w:szCs w:val="24"/>
        </w:rPr>
        <w:t xml:space="preserve"> внос</w:t>
      </w:r>
      <w:r w:rsidR="00914D7A" w:rsidRPr="0078019C">
        <w:rPr>
          <w:rFonts w:ascii="Times New Roman" w:hAnsi="Times New Roman" w:cs="Times New Roman"/>
          <w:iCs/>
          <w:sz w:val="24"/>
          <w:szCs w:val="24"/>
        </w:rPr>
        <w:t>я</w:t>
      </w:r>
      <w:r w:rsidR="00883360" w:rsidRPr="0078019C">
        <w:rPr>
          <w:rFonts w:ascii="Times New Roman" w:hAnsi="Times New Roman" w:cs="Times New Roman"/>
          <w:iCs/>
          <w:sz w:val="24"/>
          <w:szCs w:val="24"/>
        </w:rPr>
        <w:t xml:space="preserve">т вклад в общие темы и послания </w:t>
      </w:r>
      <w:r w:rsidR="000C2931" w:rsidRPr="0078019C">
        <w:rPr>
          <w:rFonts w:ascii="Times New Roman" w:hAnsi="Times New Roman" w:cs="Times New Roman"/>
          <w:iCs/>
          <w:sz w:val="24"/>
          <w:szCs w:val="24"/>
        </w:rPr>
        <w:t>романа</w:t>
      </w:r>
      <w:r w:rsidR="00E62C16" w:rsidRPr="0078019C">
        <w:rPr>
          <w:rFonts w:ascii="Times New Roman" w:hAnsi="Times New Roman" w:cs="Times New Roman"/>
          <w:iCs/>
          <w:sz w:val="24"/>
          <w:szCs w:val="24"/>
        </w:rPr>
        <w:t>,</w:t>
      </w:r>
      <w:r w:rsidR="000C2931" w:rsidRPr="0078019C">
        <w:rPr>
          <w:rFonts w:ascii="Times New Roman" w:hAnsi="Times New Roman" w:cs="Times New Roman"/>
          <w:iCs/>
          <w:sz w:val="24"/>
          <w:szCs w:val="24"/>
        </w:rPr>
        <w:t xml:space="preserve"> его творчества в</w:t>
      </w:r>
      <w:r w:rsidR="003A279A" w:rsidRPr="0078019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C2931" w:rsidRPr="0078019C">
        <w:rPr>
          <w:rFonts w:ascii="Times New Roman" w:hAnsi="Times New Roman" w:cs="Times New Roman"/>
          <w:iCs/>
          <w:sz w:val="24"/>
          <w:szCs w:val="24"/>
        </w:rPr>
        <w:t>целом</w:t>
      </w:r>
      <w:r w:rsidR="00883360" w:rsidRPr="0078019C">
        <w:rPr>
          <w:rFonts w:ascii="Times New Roman" w:hAnsi="Times New Roman" w:cs="Times New Roman"/>
          <w:iCs/>
          <w:sz w:val="24"/>
          <w:szCs w:val="24"/>
        </w:rPr>
        <w:t>, а также получить более глубокое понимание его литературного стиля и наследия.</w:t>
      </w:r>
    </w:p>
    <w:p w14:paraId="3EA4F3DF" w14:textId="5D31994C" w:rsidR="00CE6865" w:rsidRPr="0078019C" w:rsidRDefault="000A6DD8" w:rsidP="0035738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 xml:space="preserve">При выполнении работы использовались следующие </w:t>
      </w:r>
      <w:r w:rsidRPr="0078019C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  <w:r w:rsidRPr="0078019C">
        <w:rPr>
          <w:rFonts w:ascii="Times New Roman" w:hAnsi="Times New Roman" w:cs="Times New Roman"/>
          <w:sz w:val="24"/>
          <w:szCs w:val="24"/>
        </w:rPr>
        <w:t>:</w:t>
      </w:r>
      <w:r w:rsidRPr="007801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019C">
        <w:rPr>
          <w:rFonts w:ascii="Times New Roman" w:hAnsi="Times New Roman" w:cs="Times New Roman"/>
          <w:sz w:val="24"/>
          <w:szCs w:val="24"/>
        </w:rPr>
        <w:t>наблюдение, анализ, сравнение, описательный метод.</w:t>
      </w:r>
    </w:p>
    <w:p w14:paraId="168306B3" w14:textId="6D79CF8F" w:rsidR="00FC055E" w:rsidRPr="0078019C" w:rsidRDefault="00CE6865" w:rsidP="00357388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>Эмпирическим материалом исследования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послужил</w:t>
      </w:r>
      <w:r w:rsidR="0071759F">
        <w:rPr>
          <w:rFonts w:ascii="Times New Roman" w:hAnsi="Times New Roman" w:cs="Times New Roman"/>
          <w:iCs/>
          <w:sz w:val="24"/>
          <w:szCs w:val="24"/>
        </w:rPr>
        <w:t>и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произведени</w:t>
      </w:r>
      <w:r w:rsidR="0071759F">
        <w:rPr>
          <w:rFonts w:ascii="Times New Roman" w:hAnsi="Times New Roman" w:cs="Times New Roman"/>
          <w:iCs/>
          <w:sz w:val="24"/>
          <w:szCs w:val="24"/>
        </w:rPr>
        <w:t>я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О. Уайльд</w:t>
      </w:r>
      <w:r w:rsidR="00FB35B8">
        <w:rPr>
          <w:rFonts w:ascii="Times New Roman" w:hAnsi="Times New Roman" w:cs="Times New Roman"/>
          <w:iCs/>
          <w:sz w:val="24"/>
          <w:szCs w:val="24"/>
        </w:rPr>
        <w:t>а</w:t>
      </w:r>
      <w:r w:rsidR="0071759F">
        <w:rPr>
          <w:rFonts w:ascii="Times New Roman" w:hAnsi="Times New Roman" w:cs="Times New Roman"/>
          <w:iCs/>
          <w:sz w:val="24"/>
          <w:szCs w:val="24"/>
        </w:rPr>
        <w:t>, а также роман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«Портрет Дориана Грея» </w:t>
      </w:r>
      <w:r w:rsidR="009009B8" w:rsidRPr="0078019C">
        <w:rPr>
          <w:rFonts w:ascii="Times New Roman" w:hAnsi="Times New Roman" w:cs="Times New Roman"/>
          <w:iCs/>
          <w:sz w:val="24"/>
          <w:szCs w:val="24"/>
        </w:rPr>
        <w:t>в двух версиях (англ. и рус.).</w:t>
      </w:r>
    </w:p>
    <w:p w14:paraId="14B87906" w14:textId="537C81C2" w:rsidR="00FC055E" w:rsidRPr="0078019C" w:rsidRDefault="00883360" w:rsidP="003573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Актуальность </w:t>
      </w:r>
      <w:r w:rsidR="000A6DD8" w:rsidRPr="0078019C">
        <w:rPr>
          <w:rFonts w:ascii="Times New Roman" w:hAnsi="Times New Roman" w:cs="Times New Roman"/>
          <w:iCs/>
          <w:sz w:val="24"/>
          <w:szCs w:val="24"/>
        </w:rPr>
        <w:t>темы и</w:t>
      </w:r>
      <w:r w:rsidR="000A6DD8"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практическая значимость</w:t>
      </w:r>
      <w:r w:rsidR="000A6DD8" w:rsidRPr="0078019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0A6DD8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состоят в возможности использования материала и результатов данного исследования на уроках русского и английского языков, литературы, культуры речи, а также для общего развития.</w:t>
      </w:r>
    </w:p>
    <w:p w14:paraId="494F267B" w14:textId="5731B45F" w:rsidR="00FC055E" w:rsidRPr="0078019C" w:rsidRDefault="00FC055E" w:rsidP="00D75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Гипотеза: </w:t>
      </w:r>
      <w:r w:rsidRPr="0078019C">
        <w:rPr>
          <w:rFonts w:ascii="Times New Roman" w:hAnsi="Times New Roman" w:cs="Times New Roman"/>
          <w:iCs/>
          <w:sz w:val="24"/>
          <w:szCs w:val="24"/>
        </w:rPr>
        <w:t>предположим, л</w:t>
      </w:r>
      <w:r w:rsidRPr="0078019C">
        <w:rPr>
          <w:rFonts w:ascii="Times New Roman" w:hAnsi="Times New Roman" w:cs="Times New Roman"/>
          <w:sz w:val="24"/>
          <w:szCs w:val="24"/>
        </w:rPr>
        <w:t xml:space="preserve">ингвистические и стилистические особенности афоризмов Оскара Уайльда в </w:t>
      </w:r>
      <w:r w:rsidR="00843E95">
        <w:rPr>
          <w:rFonts w:ascii="Times New Roman" w:hAnsi="Times New Roman" w:cs="Times New Roman"/>
          <w:sz w:val="24"/>
          <w:szCs w:val="24"/>
        </w:rPr>
        <w:t xml:space="preserve">его </w:t>
      </w:r>
      <w:r w:rsidR="00895DDF">
        <w:rPr>
          <w:rFonts w:ascii="Times New Roman" w:hAnsi="Times New Roman" w:cs="Times New Roman"/>
          <w:sz w:val="24"/>
          <w:szCs w:val="24"/>
        </w:rPr>
        <w:t>творчестве</w:t>
      </w:r>
      <w:r w:rsidR="00843E95">
        <w:rPr>
          <w:rFonts w:ascii="Times New Roman" w:hAnsi="Times New Roman" w:cs="Times New Roman"/>
          <w:sz w:val="24"/>
          <w:szCs w:val="24"/>
        </w:rPr>
        <w:t>, в частности</w:t>
      </w:r>
      <w:r w:rsidR="00B65430">
        <w:rPr>
          <w:rFonts w:ascii="Times New Roman" w:hAnsi="Times New Roman" w:cs="Times New Roman"/>
          <w:sz w:val="24"/>
          <w:szCs w:val="24"/>
        </w:rPr>
        <w:t xml:space="preserve"> </w:t>
      </w:r>
      <w:r w:rsidRPr="0078019C">
        <w:rPr>
          <w:rFonts w:ascii="Times New Roman" w:hAnsi="Times New Roman" w:cs="Times New Roman"/>
          <w:sz w:val="24"/>
          <w:szCs w:val="24"/>
        </w:rPr>
        <w:t xml:space="preserve">романе </w:t>
      </w:r>
      <w:r w:rsidR="00E62C16" w:rsidRPr="00E7656A">
        <w:rPr>
          <w:rFonts w:ascii="Times New Roman" w:hAnsi="Times New Roman" w:cs="Times New Roman"/>
          <w:sz w:val="24"/>
          <w:szCs w:val="24"/>
        </w:rPr>
        <w:t>«</w:t>
      </w:r>
      <w:r w:rsidRPr="00E7656A">
        <w:rPr>
          <w:rFonts w:ascii="Times New Roman" w:hAnsi="Times New Roman" w:cs="Times New Roman"/>
          <w:sz w:val="24"/>
          <w:szCs w:val="24"/>
        </w:rPr>
        <w:t xml:space="preserve">Портрет Дориана </w:t>
      </w:r>
      <w:r w:rsidR="009B7AA9" w:rsidRPr="00E7656A">
        <w:rPr>
          <w:rFonts w:ascii="Times New Roman" w:hAnsi="Times New Roman" w:cs="Times New Roman"/>
          <w:sz w:val="24"/>
          <w:szCs w:val="24"/>
        </w:rPr>
        <w:t>Грея»</w:t>
      </w:r>
      <w:r w:rsidR="00B65430">
        <w:rPr>
          <w:rFonts w:ascii="Times New Roman" w:hAnsi="Times New Roman" w:cs="Times New Roman"/>
          <w:sz w:val="24"/>
          <w:szCs w:val="24"/>
        </w:rPr>
        <w:t xml:space="preserve">, </w:t>
      </w:r>
      <w:r w:rsidRPr="0078019C">
        <w:rPr>
          <w:rFonts w:ascii="Times New Roman" w:hAnsi="Times New Roman" w:cs="Times New Roman"/>
          <w:sz w:val="24"/>
          <w:szCs w:val="24"/>
        </w:rPr>
        <w:t xml:space="preserve">используются для создания чувства </w:t>
      </w:r>
      <w:r w:rsidR="00D33E8F" w:rsidRPr="0078019C">
        <w:rPr>
          <w:rFonts w:ascii="Times New Roman" w:hAnsi="Times New Roman" w:cs="Times New Roman"/>
          <w:sz w:val="24"/>
          <w:szCs w:val="24"/>
        </w:rPr>
        <w:t>иронии, сатиры и остроумия</w:t>
      </w:r>
      <w:r w:rsidRPr="0078019C">
        <w:rPr>
          <w:rFonts w:ascii="Times New Roman" w:hAnsi="Times New Roman" w:cs="Times New Roman"/>
          <w:sz w:val="24"/>
          <w:szCs w:val="24"/>
        </w:rPr>
        <w:t xml:space="preserve">, которые необходимы для общего тона </w:t>
      </w:r>
      <w:r w:rsidR="00E856CC">
        <w:rPr>
          <w:rFonts w:ascii="Times New Roman" w:hAnsi="Times New Roman" w:cs="Times New Roman"/>
          <w:sz w:val="24"/>
          <w:szCs w:val="24"/>
        </w:rPr>
        <w:t>повествования</w:t>
      </w:r>
      <w:r w:rsidR="003D61F8" w:rsidRPr="0078019C">
        <w:rPr>
          <w:rFonts w:ascii="Times New Roman" w:hAnsi="Times New Roman" w:cs="Times New Roman"/>
          <w:sz w:val="24"/>
          <w:szCs w:val="24"/>
        </w:rPr>
        <w:t xml:space="preserve">, </w:t>
      </w:r>
      <w:r w:rsidRPr="0078019C">
        <w:rPr>
          <w:rFonts w:ascii="Times New Roman" w:hAnsi="Times New Roman" w:cs="Times New Roman"/>
          <w:sz w:val="24"/>
          <w:szCs w:val="24"/>
        </w:rPr>
        <w:t xml:space="preserve">выражения </w:t>
      </w:r>
      <w:r w:rsidR="00AC4AA2" w:rsidRPr="00D75FA4">
        <w:rPr>
          <w:rFonts w:ascii="Times New Roman" w:hAnsi="Times New Roman" w:cs="Times New Roman"/>
          <w:sz w:val="24"/>
          <w:szCs w:val="24"/>
        </w:rPr>
        <w:t>двойственност</w:t>
      </w:r>
      <w:r w:rsidR="00AC4AA2">
        <w:rPr>
          <w:rFonts w:ascii="Times New Roman" w:hAnsi="Times New Roman" w:cs="Times New Roman"/>
          <w:sz w:val="24"/>
          <w:szCs w:val="24"/>
        </w:rPr>
        <w:t>и</w:t>
      </w:r>
      <w:r w:rsidR="00AC4AA2" w:rsidRPr="00D75FA4">
        <w:rPr>
          <w:rFonts w:ascii="Times New Roman" w:hAnsi="Times New Roman" w:cs="Times New Roman"/>
          <w:sz w:val="24"/>
          <w:szCs w:val="24"/>
        </w:rPr>
        <w:t xml:space="preserve"> романа</w:t>
      </w:r>
      <w:r w:rsidR="00AC4AA2">
        <w:rPr>
          <w:rFonts w:ascii="Times New Roman" w:hAnsi="Times New Roman" w:cs="Times New Roman"/>
          <w:sz w:val="24"/>
          <w:szCs w:val="24"/>
        </w:rPr>
        <w:t xml:space="preserve">, </w:t>
      </w:r>
      <w:r w:rsidRPr="0078019C">
        <w:rPr>
          <w:rFonts w:ascii="Times New Roman" w:hAnsi="Times New Roman" w:cs="Times New Roman"/>
          <w:sz w:val="24"/>
          <w:szCs w:val="24"/>
        </w:rPr>
        <w:t>идей и мыслей автора</w:t>
      </w:r>
      <w:r w:rsidR="005549B1" w:rsidRPr="0078019C">
        <w:rPr>
          <w:rFonts w:ascii="Times New Roman" w:hAnsi="Times New Roman" w:cs="Times New Roman"/>
          <w:sz w:val="24"/>
          <w:szCs w:val="24"/>
        </w:rPr>
        <w:t xml:space="preserve">, </w:t>
      </w:r>
      <w:r w:rsidR="003D61F8" w:rsidRPr="0078019C">
        <w:rPr>
          <w:rFonts w:ascii="Times New Roman" w:hAnsi="Times New Roman" w:cs="Times New Roman"/>
          <w:sz w:val="24"/>
          <w:szCs w:val="24"/>
        </w:rPr>
        <w:t>их</w:t>
      </w:r>
      <w:r w:rsidR="005549B1" w:rsidRPr="0078019C">
        <w:rPr>
          <w:rFonts w:ascii="Times New Roman" w:hAnsi="Times New Roman" w:cs="Times New Roman"/>
          <w:sz w:val="24"/>
          <w:szCs w:val="24"/>
        </w:rPr>
        <w:t xml:space="preserve"> упрощения </w:t>
      </w:r>
      <w:r w:rsidR="003D61F8" w:rsidRPr="0078019C">
        <w:rPr>
          <w:rFonts w:ascii="Times New Roman" w:hAnsi="Times New Roman" w:cs="Times New Roman"/>
          <w:sz w:val="24"/>
          <w:szCs w:val="24"/>
        </w:rPr>
        <w:t xml:space="preserve">для широкой </w:t>
      </w:r>
      <w:r w:rsidR="005549B1" w:rsidRPr="0078019C">
        <w:rPr>
          <w:rFonts w:ascii="Times New Roman" w:hAnsi="Times New Roman" w:cs="Times New Roman"/>
          <w:sz w:val="24"/>
          <w:szCs w:val="24"/>
        </w:rPr>
        <w:t>аудитори</w:t>
      </w:r>
      <w:r w:rsidR="00CA18AF" w:rsidRPr="0078019C">
        <w:rPr>
          <w:rFonts w:ascii="Times New Roman" w:hAnsi="Times New Roman" w:cs="Times New Roman"/>
          <w:sz w:val="24"/>
          <w:szCs w:val="24"/>
        </w:rPr>
        <w:t>и</w:t>
      </w:r>
      <w:r w:rsidR="00AC4AA2">
        <w:rPr>
          <w:rFonts w:ascii="Times New Roman" w:hAnsi="Times New Roman" w:cs="Times New Roman"/>
          <w:sz w:val="24"/>
          <w:szCs w:val="24"/>
        </w:rPr>
        <w:t>.</w:t>
      </w:r>
    </w:p>
    <w:p w14:paraId="201EAF42" w14:textId="45BB6F26" w:rsidR="00D75FA4" w:rsidRPr="0078019C" w:rsidRDefault="00FC055E" w:rsidP="00D75FA4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sz w:val="24"/>
          <w:szCs w:val="24"/>
        </w:rPr>
        <w:t xml:space="preserve">Целью работы </w:t>
      </w:r>
      <w:r w:rsidRPr="0078019C">
        <w:rPr>
          <w:rFonts w:ascii="Times New Roman" w:hAnsi="Times New Roman" w:cs="Times New Roman"/>
          <w:iCs/>
          <w:sz w:val="24"/>
          <w:szCs w:val="24"/>
        </w:rPr>
        <w:t>является изучение лингвистических и стилистических особенностей афоризмов в</w:t>
      </w:r>
      <w:r w:rsidR="009957B1">
        <w:rPr>
          <w:rFonts w:ascii="Times New Roman" w:hAnsi="Times New Roman" w:cs="Times New Roman"/>
          <w:iCs/>
          <w:sz w:val="24"/>
          <w:szCs w:val="24"/>
        </w:rPr>
        <w:t xml:space="preserve"> творчестве</w:t>
      </w:r>
      <w:r w:rsidR="00843E95">
        <w:rPr>
          <w:rFonts w:ascii="Times New Roman" w:hAnsi="Times New Roman" w:cs="Times New Roman"/>
          <w:iCs/>
          <w:sz w:val="24"/>
          <w:szCs w:val="24"/>
        </w:rPr>
        <w:t xml:space="preserve"> О. Уайльда, в частности </w:t>
      </w:r>
      <w:r w:rsidR="00E62C16" w:rsidRPr="0078019C">
        <w:rPr>
          <w:rFonts w:ascii="Times New Roman" w:hAnsi="Times New Roman" w:cs="Times New Roman"/>
          <w:iCs/>
          <w:sz w:val="24"/>
          <w:szCs w:val="24"/>
        </w:rPr>
        <w:t>«</w:t>
      </w:r>
      <w:r w:rsidRPr="0078019C">
        <w:rPr>
          <w:rFonts w:ascii="Times New Roman" w:hAnsi="Times New Roman" w:cs="Times New Roman"/>
          <w:iCs/>
          <w:sz w:val="24"/>
          <w:szCs w:val="24"/>
        </w:rPr>
        <w:t>Портрете Дориана Грея</w:t>
      </w:r>
      <w:r w:rsidR="00E62C16" w:rsidRPr="0078019C">
        <w:rPr>
          <w:rFonts w:ascii="Times New Roman" w:hAnsi="Times New Roman" w:cs="Times New Roman"/>
          <w:iCs/>
          <w:sz w:val="24"/>
          <w:szCs w:val="24"/>
        </w:rPr>
        <w:t>»</w:t>
      </w:r>
      <w:r w:rsidR="00B65430">
        <w:rPr>
          <w:rFonts w:ascii="Times New Roman" w:hAnsi="Times New Roman" w:cs="Times New Roman"/>
          <w:iCs/>
          <w:sz w:val="24"/>
          <w:szCs w:val="24"/>
        </w:rPr>
        <w:t>,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с особым акцентом на их воздействие на читателя и значени</w:t>
      </w:r>
      <w:r w:rsidR="00CA18AF" w:rsidRPr="0078019C">
        <w:rPr>
          <w:rFonts w:ascii="Times New Roman" w:hAnsi="Times New Roman" w:cs="Times New Roman"/>
          <w:iCs/>
          <w:sz w:val="24"/>
          <w:szCs w:val="24"/>
        </w:rPr>
        <w:t>е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в </w:t>
      </w:r>
      <w:r w:rsidR="005264C0" w:rsidRPr="0078019C">
        <w:rPr>
          <w:rStyle w:val="hgkelc"/>
          <w:rFonts w:ascii="Times New Roman" w:hAnsi="Times New Roman" w:cs="Times New Roman"/>
          <w:b/>
          <w:bCs/>
          <w:sz w:val="24"/>
          <w:szCs w:val="24"/>
        </w:rPr>
        <w:t xml:space="preserve">вербальном </w:t>
      </w:r>
      <w:r w:rsidR="009B7AA9" w:rsidRPr="0078019C">
        <w:rPr>
          <w:rStyle w:val="hgkelc"/>
          <w:rFonts w:ascii="Times New Roman" w:hAnsi="Times New Roman" w:cs="Times New Roman"/>
          <w:b/>
          <w:bCs/>
          <w:sz w:val="24"/>
          <w:szCs w:val="24"/>
        </w:rPr>
        <w:t>контексте</w:t>
      </w:r>
      <w:r w:rsidR="00B60D9F" w:rsidRPr="0078019C">
        <w:rPr>
          <w:rStyle w:val="hgkelc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романа. Для достижения поставленной цели мы определили </w:t>
      </w:r>
      <w:r w:rsidR="00CA18AF" w:rsidRPr="0078019C">
        <w:rPr>
          <w:rFonts w:ascii="Times New Roman" w:hAnsi="Times New Roman" w:cs="Times New Roman"/>
          <w:iCs/>
          <w:sz w:val="24"/>
          <w:szCs w:val="24"/>
        </w:rPr>
        <w:t>следующие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>задачи</w:t>
      </w:r>
      <w:r w:rsidRPr="0078019C">
        <w:rPr>
          <w:rFonts w:ascii="Times New Roman" w:hAnsi="Times New Roman" w:cs="Times New Roman"/>
          <w:iCs/>
          <w:sz w:val="24"/>
          <w:szCs w:val="24"/>
        </w:rPr>
        <w:t>:</w:t>
      </w:r>
    </w:p>
    <w:p w14:paraId="7927982A" w14:textId="63DDA439" w:rsidR="00143ED3" w:rsidRPr="0078019C" w:rsidRDefault="00143ED3" w:rsidP="00143ED3">
      <w:pPr>
        <w:pStyle w:val="a7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Изучить и проанализировать теоретические источники по теме исследования</w:t>
      </w:r>
      <w:r w:rsidR="000C2931" w:rsidRPr="0078019C">
        <w:rPr>
          <w:rFonts w:ascii="Times New Roman" w:hAnsi="Times New Roman" w:cs="Times New Roman"/>
          <w:sz w:val="24"/>
          <w:szCs w:val="24"/>
        </w:rPr>
        <w:t>;</w:t>
      </w:r>
    </w:p>
    <w:p w14:paraId="56D65FD7" w14:textId="16DA360A" w:rsidR="00143ED3" w:rsidRPr="0078019C" w:rsidRDefault="00143ED3" w:rsidP="00357388">
      <w:pPr>
        <w:pStyle w:val="a7"/>
        <w:numPr>
          <w:ilvl w:val="0"/>
          <w:numId w:val="31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Рассмотреть понятие афоризма</w:t>
      </w:r>
      <w:r w:rsidR="000C2931" w:rsidRPr="0078019C">
        <w:rPr>
          <w:rFonts w:ascii="Times New Roman" w:hAnsi="Times New Roman" w:cs="Times New Roman"/>
          <w:sz w:val="24"/>
          <w:szCs w:val="24"/>
        </w:rPr>
        <w:t>;</w:t>
      </w:r>
    </w:p>
    <w:p w14:paraId="49800F74" w14:textId="0C9C2ED0" w:rsidR="00FC055E" w:rsidRPr="0078019C" w:rsidRDefault="00FC055E" w:rsidP="00FC055E">
      <w:pPr>
        <w:pStyle w:val="a7"/>
        <w:numPr>
          <w:ilvl w:val="0"/>
          <w:numId w:val="3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Определить отличительные черты афоризмов в произведениях О. Уайльда</w:t>
      </w:r>
      <w:r w:rsidR="002F762A" w:rsidRPr="0078019C">
        <w:rPr>
          <w:rFonts w:ascii="Times New Roman" w:hAnsi="Times New Roman" w:cs="Times New Roman"/>
          <w:sz w:val="24"/>
          <w:szCs w:val="24"/>
        </w:rPr>
        <w:t>;</w:t>
      </w:r>
    </w:p>
    <w:p w14:paraId="5EBCAC6A" w14:textId="17B48007" w:rsidR="00D44147" w:rsidRPr="004F3F54" w:rsidRDefault="00D44147" w:rsidP="007A2057">
      <w:pPr>
        <w:pStyle w:val="a7"/>
        <w:numPr>
          <w:ilvl w:val="0"/>
          <w:numId w:val="31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Определить основные темы афоризмов в романе «Портрет Дориана Грея»;</w:t>
      </w:r>
    </w:p>
    <w:p w14:paraId="3A80F4A1" w14:textId="605C2610" w:rsidR="004F3F54" w:rsidRPr="004F3F54" w:rsidRDefault="004F3F54" w:rsidP="004F3F54">
      <w:pPr>
        <w:pStyle w:val="a7"/>
        <w:numPr>
          <w:ilvl w:val="0"/>
          <w:numId w:val="3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Определить, в чём заключается «двойственность» романа</w:t>
      </w:r>
      <w:r w:rsidR="00843E95">
        <w:rPr>
          <w:rFonts w:ascii="Times New Roman" w:hAnsi="Times New Roman" w:cs="Times New Roman"/>
          <w:sz w:val="24"/>
          <w:szCs w:val="24"/>
        </w:rPr>
        <w:t xml:space="preserve"> «Портрет Дориана Грея»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A861D7D" w14:textId="0A2835DC" w:rsidR="00693EDE" w:rsidRPr="009957B1" w:rsidRDefault="004F3F54" w:rsidP="007F32C7">
      <w:pPr>
        <w:pStyle w:val="a7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F54">
        <w:rPr>
          <w:rFonts w:ascii="Times New Roman" w:hAnsi="Times New Roman" w:cs="Times New Roman"/>
          <w:sz w:val="24"/>
          <w:szCs w:val="24"/>
        </w:rPr>
        <w:t>Сравнить афоризмы в романе «Портрет Дориана Грея» на английском языке с машинным переводом и русской адаптацией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0F23086" w14:textId="77777777" w:rsidR="009957B1" w:rsidRPr="00843E95" w:rsidRDefault="009957B1" w:rsidP="009957B1">
      <w:pPr>
        <w:pStyle w:val="a7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59AFB2" w14:textId="1D816417" w:rsidR="00D75FA4" w:rsidRPr="0078019C" w:rsidRDefault="00CE6865" w:rsidP="00AE6A2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Глава 1: Теоретическая часть</w:t>
      </w:r>
    </w:p>
    <w:p w14:paraId="607A7FDC" w14:textId="459919D9" w:rsidR="00A94A25" w:rsidRPr="00693EDE" w:rsidRDefault="00CE6865" w:rsidP="00A94A25">
      <w:pPr>
        <w:pStyle w:val="a7"/>
        <w:numPr>
          <w:ilvl w:val="1"/>
          <w:numId w:val="32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Афоризмы как </w:t>
      </w:r>
      <w:r w:rsidR="00A94A25"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>средство убеждения и эмоционального воздействия</w:t>
      </w:r>
    </w:p>
    <w:p w14:paraId="63803B76" w14:textId="4E4256E3" w:rsidR="00B00A9F" w:rsidRPr="0078019C" w:rsidRDefault="00A94A25" w:rsidP="00AE6A21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iCs/>
          <w:sz w:val="24"/>
          <w:szCs w:val="24"/>
        </w:rPr>
        <w:t>Афоризм — это короткое, умно сформулированное утверждение, которое переда</w:t>
      </w:r>
      <w:r w:rsidR="00B00A9F" w:rsidRPr="0078019C">
        <w:rPr>
          <w:rFonts w:ascii="Times New Roman" w:hAnsi="Times New Roman" w:cs="Times New Roman"/>
          <w:iCs/>
          <w:sz w:val="24"/>
          <w:szCs w:val="24"/>
        </w:rPr>
        <w:t>ё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т глубокую истину </w:t>
      </w:r>
      <w:r w:rsidR="003D61F8" w:rsidRPr="0078019C">
        <w:rPr>
          <w:rFonts w:ascii="Times New Roman" w:hAnsi="Times New Roman" w:cs="Times New Roman"/>
          <w:iCs/>
          <w:sz w:val="24"/>
          <w:szCs w:val="24"/>
        </w:rPr>
        <w:t>и отличается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проницательность</w:t>
      </w:r>
      <w:r w:rsidR="003D61F8" w:rsidRPr="0078019C">
        <w:rPr>
          <w:rFonts w:ascii="Times New Roman" w:hAnsi="Times New Roman" w:cs="Times New Roman"/>
          <w:iCs/>
          <w:sz w:val="24"/>
          <w:szCs w:val="24"/>
        </w:rPr>
        <w:t>ю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. Они часто используются как средство убеждения и эмоционального воздействия, поскольку </w:t>
      </w:r>
      <w:r w:rsidR="003D61F8" w:rsidRPr="0078019C">
        <w:rPr>
          <w:rFonts w:ascii="Times New Roman" w:hAnsi="Times New Roman" w:cs="Times New Roman"/>
          <w:iCs/>
          <w:sz w:val="24"/>
          <w:szCs w:val="24"/>
        </w:rPr>
        <w:t>просто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13554" w:rsidRPr="0078019C">
        <w:rPr>
          <w:rFonts w:ascii="Times New Roman" w:hAnsi="Times New Roman" w:cs="Times New Roman"/>
          <w:iCs/>
          <w:sz w:val="24"/>
          <w:szCs w:val="24"/>
        </w:rPr>
        <w:t>запоминаются</w:t>
      </w:r>
      <w:r w:rsidR="00613554" w:rsidRPr="0078019C">
        <w:rPr>
          <w:rFonts w:ascii="Times New Roman" w:hAnsi="Times New Roman" w:cs="Times New Roman"/>
          <w:sz w:val="24"/>
          <w:szCs w:val="24"/>
        </w:rPr>
        <w:t xml:space="preserve"> и подходят </w:t>
      </w:r>
      <w:r w:rsidR="000C2931" w:rsidRPr="0078019C">
        <w:rPr>
          <w:rFonts w:ascii="Times New Roman" w:hAnsi="Times New Roman" w:cs="Times New Roman"/>
          <w:iCs/>
          <w:sz w:val="24"/>
          <w:szCs w:val="24"/>
        </w:rPr>
        <w:t xml:space="preserve">для привлечения внимания к определённому вопросу </w:t>
      </w:r>
      <w:r w:rsidR="00613554" w:rsidRPr="0078019C">
        <w:rPr>
          <w:rFonts w:ascii="Times New Roman" w:hAnsi="Times New Roman" w:cs="Times New Roman"/>
          <w:iCs/>
          <w:sz w:val="24"/>
          <w:szCs w:val="24"/>
        </w:rPr>
        <w:t>с целью</w:t>
      </w:r>
      <w:r w:rsidR="000C2931" w:rsidRPr="0078019C">
        <w:rPr>
          <w:rFonts w:ascii="Times New Roman" w:hAnsi="Times New Roman" w:cs="Times New Roman"/>
          <w:iCs/>
          <w:sz w:val="24"/>
          <w:szCs w:val="24"/>
        </w:rPr>
        <w:t xml:space="preserve"> спровоцировать реакцию аудитории и заставить её мыслить критически.</w:t>
      </w:r>
    </w:p>
    <w:p w14:paraId="6169745C" w14:textId="659A6292" w:rsidR="003D61F8" w:rsidRPr="0095370A" w:rsidRDefault="003D61F8" w:rsidP="009B7AA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iCs/>
          <w:sz w:val="24"/>
          <w:szCs w:val="24"/>
        </w:rPr>
        <w:t>Также их можно применять для того</w:t>
      </w:r>
      <w:r w:rsidR="00A94A25" w:rsidRPr="0078019C">
        <w:rPr>
          <w:rFonts w:ascii="Times New Roman" w:hAnsi="Times New Roman" w:cs="Times New Roman"/>
          <w:iCs/>
          <w:sz w:val="24"/>
          <w:szCs w:val="24"/>
        </w:rPr>
        <w:t xml:space="preserve">, чтобы высказать свою точку зрения, повлиять на 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чьё-либо </w:t>
      </w:r>
      <w:r w:rsidR="00A94A25" w:rsidRPr="0078019C">
        <w:rPr>
          <w:rFonts w:ascii="Times New Roman" w:hAnsi="Times New Roman" w:cs="Times New Roman"/>
          <w:iCs/>
          <w:sz w:val="24"/>
          <w:szCs w:val="24"/>
        </w:rPr>
        <w:t>мнение или оспорить существующее убеждение.</w:t>
      </w:r>
      <w:r w:rsidR="00335CD1">
        <w:rPr>
          <w:rFonts w:ascii="Times New Roman" w:hAnsi="Times New Roman" w:cs="Times New Roman"/>
          <w:iCs/>
          <w:sz w:val="24"/>
          <w:szCs w:val="24"/>
        </w:rPr>
        <w:t xml:space="preserve"> Понятие «афоризм» ввёл в употребление Гиппократ</w:t>
      </w:r>
      <w:r w:rsidR="00335CD1" w:rsidRPr="00D85125">
        <w:rPr>
          <w:rFonts w:ascii="Times New Roman" w:hAnsi="Times New Roman" w:cs="Times New Roman"/>
          <w:iCs/>
          <w:sz w:val="24"/>
          <w:szCs w:val="24"/>
          <w:vertAlign w:val="superscript"/>
        </w:rPr>
        <w:t xml:space="preserve"> [</w:t>
      </w:r>
      <w:r w:rsidR="00D43F82">
        <w:rPr>
          <w:rStyle w:val="af4"/>
          <w:rFonts w:ascii="Times New Roman" w:hAnsi="Times New Roman" w:cs="Times New Roman"/>
          <w:iCs/>
          <w:sz w:val="24"/>
          <w:szCs w:val="24"/>
        </w:rPr>
        <w:footnoteReference w:id="1"/>
      </w:r>
      <w:r w:rsidR="00335CD1" w:rsidRPr="00D85125">
        <w:rPr>
          <w:rFonts w:ascii="Times New Roman" w:hAnsi="Times New Roman" w:cs="Times New Roman"/>
          <w:iCs/>
          <w:sz w:val="24"/>
          <w:szCs w:val="24"/>
          <w:vertAlign w:val="superscript"/>
        </w:rPr>
        <w:t>]</w:t>
      </w:r>
      <w:r w:rsidR="0095370A">
        <w:rPr>
          <w:rFonts w:ascii="Times New Roman" w:hAnsi="Times New Roman" w:cs="Times New Roman"/>
          <w:iCs/>
          <w:sz w:val="24"/>
          <w:szCs w:val="24"/>
        </w:rPr>
        <w:t>.</w:t>
      </w:r>
    </w:p>
    <w:p w14:paraId="14DA1207" w14:textId="77777777" w:rsidR="00693EDE" w:rsidRDefault="00693EDE" w:rsidP="00693E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C76FC8B" w14:textId="77777777" w:rsidR="00D43F82" w:rsidRDefault="00D43F82" w:rsidP="00693EDE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804308F" w14:textId="77777777" w:rsidR="00D43F82" w:rsidRDefault="00D43F82" w:rsidP="00693EDE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D75ADFD" w14:textId="77777777" w:rsidR="00D43F82" w:rsidRDefault="00D43F82" w:rsidP="00693EDE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BC3F6D2" w14:textId="77777777" w:rsidR="00D43F82" w:rsidRDefault="00D43F82" w:rsidP="00693EDE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583691C" w14:textId="77777777" w:rsidR="00D43F82" w:rsidRDefault="00D43F82" w:rsidP="00693EDE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B7086F5" w14:textId="77777777" w:rsidR="00D43F82" w:rsidRDefault="00D43F82" w:rsidP="00693EDE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5C941BA5" w14:textId="77777777" w:rsidR="00D43F82" w:rsidRDefault="00D43F82" w:rsidP="00693EDE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9AA5B04" w14:textId="77777777" w:rsidR="00D43F82" w:rsidRDefault="00D43F82" w:rsidP="00693EDE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072F81B" w14:textId="77777777" w:rsidR="00D43F82" w:rsidRDefault="00D43F82" w:rsidP="00693EDE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5C6196D" w14:textId="77777777" w:rsidR="00D43F82" w:rsidRDefault="00D43F82" w:rsidP="00693EDE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47F5A246" w14:textId="77777777" w:rsidR="00D43F82" w:rsidRDefault="00D43F82" w:rsidP="00693EDE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22FFD290" w14:textId="77777777" w:rsidR="00D43F82" w:rsidRDefault="00D43F82" w:rsidP="00693EDE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4011156" w14:textId="77777777" w:rsidR="00D43F82" w:rsidRDefault="00D43F82" w:rsidP="00105E56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A886F67" w14:textId="77777777" w:rsidR="00105E56" w:rsidRDefault="00105E56" w:rsidP="00105E56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C30602D" w14:textId="77777777" w:rsidR="00105E56" w:rsidRDefault="00105E56" w:rsidP="00105E56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4CA45FE9" w14:textId="77777777" w:rsidR="00105E56" w:rsidRDefault="00105E56" w:rsidP="00105E56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7B8C68AA" w14:textId="77777777" w:rsidR="00105E56" w:rsidRDefault="00105E56" w:rsidP="00105E56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D196F4A" w14:textId="77777777" w:rsidR="00105E56" w:rsidRDefault="00105E56" w:rsidP="00105E56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43A1E84B" w14:textId="77777777" w:rsidR="00105E56" w:rsidRDefault="00105E56" w:rsidP="00105E56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407C4258" w14:textId="77777777" w:rsidR="00105E56" w:rsidRDefault="00105E56" w:rsidP="00105E56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53D965D7" w14:textId="77777777" w:rsidR="00D43F82" w:rsidRDefault="00D43F82" w:rsidP="008615AA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548FBE22" w14:textId="298818D2" w:rsidR="00B00A9F" w:rsidRPr="0078019C" w:rsidRDefault="00056DF0" w:rsidP="00693EDE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1.2.</w:t>
      </w:r>
      <w:r w:rsidR="00B00A9F"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Стилистическая окраска афоризмов</w:t>
      </w:r>
    </w:p>
    <w:p w14:paraId="36D138E8" w14:textId="578C008B" w:rsidR="00B00A9F" w:rsidRPr="0078019C" w:rsidRDefault="00B00A9F" w:rsidP="00AE6A21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iCs/>
          <w:sz w:val="24"/>
          <w:szCs w:val="24"/>
        </w:rPr>
        <w:t xml:space="preserve">Стилистическая окраска афоризмов часто подразумевает элемент остроумия, мудрости и </w:t>
      </w:r>
      <w:r w:rsidR="009B7AA9"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>лаконичности</w:t>
      </w:r>
      <w:r w:rsidR="00B60D9F" w:rsidRPr="0078019C">
        <w:rPr>
          <w:rFonts w:ascii="Times New Roman" w:hAnsi="Times New Roman" w:cs="Times New Roman"/>
          <w:iCs/>
          <w:sz w:val="24"/>
          <w:szCs w:val="24"/>
        </w:rPr>
        <w:t>.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13554" w:rsidRPr="0078019C">
        <w:rPr>
          <w:rFonts w:ascii="Times New Roman" w:hAnsi="Times New Roman" w:cs="Times New Roman"/>
          <w:iCs/>
          <w:sz w:val="24"/>
          <w:szCs w:val="24"/>
        </w:rPr>
        <w:t>В этом значении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9075F" w:rsidRPr="0078019C">
        <w:rPr>
          <w:rFonts w:ascii="Times New Roman" w:hAnsi="Times New Roman" w:cs="Times New Roman"/>
          <w:iCs/>
          <w:sz w:val="24"/>
          <w:szCs w:val="24"/>
        </w:rPr>
        <w:t>они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использу</w:t>
      </w:r>
      <w:r w:rsidR="00A9075F" w:rsidRPr="0078019C">
        <w:rPr>
          <w:rFonts w:ascii="Times New Roman" w:hAnsi="Times New Roman" w:cs="Times New Roman"/>
          <w:iCs/>
          <w:sz w:val="24"/>
          <w:szCs w:val="24"/>
        </w:rPr>
        <w:t>ю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тся для обозначения краткого, </w:t>
      </w:r>
      <w:r w:rsidR="00A9075F" w:rsidRPr="0078019C">
        <w:rPr>
          <w:rFonts w:ascii="Times New Roman" w:hAnsi="Times New Roman" w:cs="Times New Roman"/>
          <w:iCs/>
          <w:sz w:val="24"/>
          <w:szCs w:val="24"/>
        </w:rPr>
        <w:t xml:space="preserve">разумного </w:t>
      </w:r>
      <w:r w:rsidRPr="0078019C">
        <w:rPr>
          <w:rFonts w:ascii="Times New Roman" w:hAnsi="Times New Roman" w:cs="Times New Roman"/>
          <w:iCs/>
          <w:sz w:val="24"/>
          <w:szCs w:val="24"/>
        </w:rPr>
        <w:t>утверждения, которое переда</w:t>
      </w:r>
      <w:r w:rsidR="00A9075F" w:rsidRPr="0078019C">
        <w:rPr>
          <w:rFonts w:ascii="Times New Roman" w:hAnsi="Times New Roman" w:cs="Times New Roman"/>
          <w:iCs/>
          <w:sz w:val="24"/>
          <w:szCs w:val="24"/>
        </w:rPr>
        <w:t>ё</w:t>
      </w:r>
      <w:r w:rsidRPr="0078019C">
        <w:rPr>
          <w:rFonts w:ascii="Times New Roman" w:hAnsi="Times New Roman" w:cs="Times New Roman"/>
          <w:iCs/>
          <w:sz w:val="24"/>
          <w:szCs w:val="24"/>
        </w:rPr>
        <w:t>т истину или моральный урок</w:t>
      </w:r>
      <w:r w:rsidR="00A9075F" w:rsidRPr="0078019C">
        <w:rPr>
          <w:rFonts w:ascii="Times New Roman" w:hAnsi="Times New Roman" w:cs="Times New Roman"/>
          <w:iCs/>
          <w:sz w:val="24"/>
          <w:szCs w:val="24"/>
        </w:rPr>
        <w:t xml:space="preserve"> автора</w:t>
      </w:r>
      <w:r w:rsidRPr="0078019C">
        <w:rPr>
          <w:rFonts w:ascii="Times New Roman" w:hAnsi="Times New Roman" w:cs="Times New Roman"/>
          <w:iCs/>
          <w:sz w:val="24"/>
          <w:szCs w:val="24"/>
        </w:rPr>
        <w:t>. Тон часто полон иронического юмора или проницательности.</w:t>
      </w:r>
      <w:r w:rsidR="001653A0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5AC04084" w14:textId="6EC469A1" w:rsidR="00A04200" w:rsidRPr="0078019C" w:rsidRDefault="00A04200" w:rsidP="00AE6A21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iCs/>
          <w:sz w:val="24"/>
          <w:szCs w:val="24"/>
        </w:rPr>
        <w:t xml:space="preserve">Например, афоризм </w:t>
      </w:r>
      <w:r w:rsidR="004F3F54" w:rsidRPr="00AE6A21">
        <w:rPr>
          <w:rFonts w:ascii="Times New Roman" w:hAnsi="Times New Roman" w:cs="Times New Roman"/>
          <w:iCs/>
          <w:sz w:val="24"/>
          <w:szCs w:val="24"/>
        </w:rPr>
        <w:t>«</w:t>
      </w:r>
      <w:r w:rsidRPr="00AE6A21">
        <w:rPr>
          <w:rFonts w:ascii="Times New Roman" w:hAnsi="Times New Roman" w:cs="Times New Roman"/>
          <w:iCs/>
          <w:sz w:val="24"/>
          <w:szCs w:val="24"/>
        </w:rPr>
        <w:t xml:space="preserve">Действия говорят громче </w:t>
      </w:r>
      <w:r w:rsidR="00064CC3" w:rsidRPr="00AE6A21">
        <w:rPr>
          <w:rFonts w:ascii="Times New Roman" w:hAnsi="Times New Roman" w:cs="Times New Roman"/>
          <w:iCs/>
          <w:sz w:val="24"/>
          <w:szCs w:val="24"/>
        </w:rPr>
        <w:t>слов»</w:t>
      </w:r>
      <w:r w:rsidR="00064CC3" w:rsidRPr="00AE6A21">
        <w:rPr>
          <w:rFonts w:ascii="Times New Roman" w:hAnsi="Times New Roman" w:cs="Times New Roman"/>
          <w:iCs/>
          <w:sz w:val="24"/>
          <w:szCs w:val="24"/>
          <w:vertAlign w:val="superscript"/>
        </w:rPr>
        <w:t>[</w:t>
      </w:r>
      <w:r w:rsidR="00D43F82">
        <w:rPr>
          <w:rStyle w:val="af4"/>
          <w:rFonts w:ascii="Times New Roman" w:hAnsi="Times New Roman" w:cs="Times New Roman"/>
          <w:iCs/>
          <w:sz w:val="24"/>
          <w:szCs w:val="24"/>
        </w:rPr>
        <w:footnoteReference w:id="2"/>
      </w:r>
      <w:r w:rsidR="009B7AA9" w:rsidRPr="00AE6A21">
        <w:rPr>
          <w:rFonts w:ascii="Times New Roman" w:hAnsi="Times New Roman" w:cs="Times New Roman"/>
          <w:iCs/>
          <w:sz w:val="24"/>
          <w:szCs w:val="24"/>
          <w:vertAlign w:val="superscript"/>
        </w:rPr>
        <w:t>]</w:t>
      </w: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использует </w:t>
      </w:r>
      <w:r w:rsidRPr="00D7133D">
        <w:rPr>
          <w:rFonts w:ascii="Times New Roman" w:hAnsi="Times New Roman" w:cs="Times New Roman"/>
          <w:b/>
          <w:bCs/>
          <w:iCs/>
          <w:sz w:val="24"/>
          <w:szCs w:val="24"/>
        </w:rPr>
        <w:t>метафору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для передачи идеи о том, что </w:t>
      </w:r>
      <w:r w:rsidR="00613554" w:rsidRPr="0078019C">
        <w:rPr>
          <w:rFonts w:ascii="Times New Roman" w:hAnsi="Times New Roman" w:cs="Times New Roman"/>
          <w:iCs/>
          <w:sz w:val="24"/>
          <w:szCs w:val="24"/>
        </w:rPr>
        <w:t xml:space="preserve">действия людей 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важнее </w:t>
      </w:r>
      <w:r w:rsidR="005264C0" w:rsidRPr="0078019C">
        <w:rPr>
          <w:rFonts w:ascii="Times New Roman" w:hAnsi="Times New Roman" w:cs="Times New Roman"/>
          <w:iCs/>
          <w:sz w:val="24"/>
          <w:szCs w:val="24"/>
        </w:rPr>
        <w:t>их слов</w:t>
      </w:r>
      <w:r w:rsidRPr="0078019C">
        <w:rPr>
          <w:rFonts w:ascii="Times New Roman" w:hAnsi="Times New Roman" w:cs="Times New Roman"/>
          <w:iCs/>
          <w:sz w:val="24"/>
          <w:szCs w:val="24"/>
        </w:rPr>
        <w:t>. Использование метафоры также делает афоризмы более поэтичными и ритмичными, приятными для слуха</w:t>
      </w:r>
      <w:r w:rsidR="005264C0" w:rsidRPr="0078019C">
        <w:rPr>
          <w:rFonts w:ascii="Times New Roman" w:hAnsi="Times New Roman" w:cs="Times New Roman"/>
          <w:iCs/>
          <w:sz w:val="24"/>
          <w:szCs w:val="24"/>
        </w:rPr>
        <w:t>.</w:t>
      </w:r>
    </w:p>
    <w:p w14:paraId="5A4DB354" w14:textId="1525804E" w:rsidR="00B00A9F" w:rsidRPr="0078019C" w:rsidRDefault="00A04200" w:rsidP="00AE6A21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iCs/>
          <w:sz w:val="24"/>
          <w:szCs w:val="24"/>
        </w:rPr>
        <w:t xml:space="preserve">В целом стилистическая окраска афоризмов характеризуется их краткостью, ясностью, простотой и использованием </w:t>
      </w:r>
      <w:r w:rsidR="00E62C16" w:rsidRPr="0078019C">
        <w:rPr>
          <w:rFonts w:ascii="Times New Roman" w:hAnsi="Times New Roman" w:cs="Times New Roman"/>
          <w:iCs/>
          <w:sz w:val="24"/>
          <w:szCs w:val="24"/>
        </w:rPr>
        <w:t>различных средств выразительности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. Эти особенности делают афоризмы мощными инструментами для передачи мудрости и советов запоминающимся и эффективным способом. Благодаря этому, многие афоризмы вошли в нашу жизнь под таким именем, как </w:t>
      </w: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>«</w:t>
      </w:r>
      <w:r w:rsidR="00E647A6"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>фразеологизм»</w:t>
      </w:r>
      <w:r w:rsidRPr="0078019C">
        <w:rPr>
          <w:rFonts w:ascii="Times New Roman" w:hAnsi="Times New Roman" w:cs="Times New Roman"/>
          <w:iCs/>
          <w:sz w:val="24"/>
          <w:szCs w:val="24"/>
        </w:rPr>
        <w:t>. Некоторые люди даже не догадываются об источнике или полном контексте</w:t>
      </w:r>
      <w:r w:rsidR="002B49C4" w:rsidRPr="0078019C">
        <w:rPr>
          <w:rFonts w:ascii="Times New Roman" w:hAnsi="Times New Roman" w:cs="Times New Roman"/>
          <w:iCs/>
          <w:sz w:val="24"/>
          <w:szCs w:val="24"/>
        </w:rPr>
        <w:t xml:space="preserve"> фраз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, но, благодаря </w:t>
      </w:r>
      <w:r w:rsidR="005264C0" w:rsidRPr="0078019C">
        <w:rPr>
          <w:rFonts w:ascii="Times New Roman" w:hAnsi="Times New Roman" w:cs="Times New Roman"/>
          <w:iCs/>
          <w:sz w:val="24"/>
          <w:szCs w:val="24"/>
        </w:rPr>
        <w:t xml:space="preserve">их </w:t>
      </w:r>
      <w:r w:rsidRPr="0078019C">
        <w:rPr>
          <w:rFonts w:ascii="Times New Roman" w:hAnsi="Times New Roman" w:cs="Times New Roman"/>
          <w:iCs/>
          <w:sz w:val="24"/>
          <w:szCs w:val="24"/>
        </w:rPr>
        <w:t>основным свойствам, смысл высказывания остаётся абсолютно понятным для каждого.</w:t>
      </w:r>
    </w:p>
    <w:p w14:paraId="03759C89" w14:textId="77777777" w:rsidR="00AE6A21" w:rsidRDefault="00AE6A21" w:rsidP="00AE6A21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D0B38D4" w14:textId="08E6FC82" w:rsidR="004737BF" w:rsidRPr="0078019C" w:rsidRDefault="004737BF" w:rsidP="00AE6A21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iCs/>
          <w:sz w:val="24"/>
          <w:szCs w:val="24"/>
        </w:rPr>
        <w:t>Практически каждый афоризм в романе «Портрет Дориана Грея»</w:t>
      </w:r>
      <w:r w:rsidR="007F32C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F32C7" w:rsidRPr="007F32C7">
        <w:rPr>
          <w:rFonts w:ascii="Times New Roman" w:hAnsi="Times New Roman" w:cs="Times New Roman"/>
          <w:iCs/>
          <w:sz w:val="24"/>
          <w:szCs w:val="24"/>
          <w:vertAlign w:val="superscript"/>
        </w:rPr>
        <w:t>[</w:t>
      </w:r>
      <w:r w:rsidR="00D43F82">
        <w:rPr>
          <w:rStyle w:val="af4"/>
          <w:rFonts w:ascii="Times New Roman" w:hAnsi="Times New Roman" w:cs="Times New Roman"/>
          <w:iCs/>
          <w:sz w:val="24"/>
          <w:szCs w:val="24"/>
        </w:rPr>
        <w:footnoteReference w:id="3"/>
      </w:r>
      <w:r w:rsidR="007F32C7" w:rsidRPr="007F32C7">
        <w:rPr>
          <w:rFonts w:ascii="Times New Roman" w:hAnsi="Times New Roman" w:cs="Times New Roman"/>
          <w:iCs/>
          <w:sz w:val="24"/>
          <w:szCs w:val="24"/>
          <w:vertAlign w:val="superscript"/>
        </w:rPr>
        <w:t>]</w:t>
      </w:r>
      <w:r w:rsidRPr="0078019C">
        <w:rPr>
          <w:rFonts w:ascii="Times New Roman" w:hAnsi="Times New Roman" w:cs="Times New Roman"/>
          <w:iCs/>
          <w:sz w:val="24"/>
          <w:szCs w:val="24"/>
        </w:rPr>
        <w:t xml:space="preserve"> представлен читателю через призму характера героев, в свойственной им манере общения. </w:t>
      </w:r>
      <w:r w:rsidR="009B21C7" w:rsidRPr="0078019C">
        <w:rPr>
          <w:rFonts w:ascii="Times New Roman" w:hAnsi="Times New Roman" w:cs="Times New Roman"/>
          <w:iCs/>
          <w:sz w:val="24"/>
          <w:szCs w:val="24"/>
        </w:rPr>
        <w:t>По большей части</w:t>
      </w:r>
      <w:r w:rsidR="004245F9" w:rsidRPr="0078019C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9B21C7" w:rsidRPr="0078019C">
        <w:rPr>
          <w:rFonts w:ascii="Times New Roman" w:hAnsi="Times New Roman" w:cs="Times New Roman"/>
          <w:iCs/>
          <w:sz w:val="24"/>
          <w:szCs w:val="24"/>
        </w:rPr>
        <w:t xml:space="preserve">таким героем является </w:t>
      </w:r>
      <w:r w:rsidR="009B21C7" w:rsidRPr="00AE6A21">
        <w:rPr>
          <w:rFonts w:ascii="Times New Roman" w:hAnsi="Times New Roman" w:cs="Times New Roman"/>
          <w:iCs/>
          <w:sz w:val="24"/>
          <w:szCs w:val="24"/>
        </w:rPr>
        <w:t xml:space="preserve">Лорд «Гарри» Генри </w:t>
      </w:r>
      <w:proofErr w:type="spellStart"/>
      <w:r w:rsidR="009B21C7" w:rsidRPr="00AE6A21">
        <w:rPr>
          <w:rFonts w:ascii="Times New Roman" w:hAnsi="Times New Roman" w:cs="Times New Roman"/>
          <w:iCs/>
          <w:sz w:val="24"/>
          <w:szCs w:val="24"/>
        </w:rPr>
        <w:t>Уоттон</w:t>
      </w:r>
      <w:proofErr w:type="spellEnd"/>
      <w:r w:rsidR="00F93326" w:rsidRPr="00AE6A2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93326" w:rsidRPr="00AE6A21">
        <w:rPr>
          <w:rFonts w:ascii="Times New Roman" w:hAnsi="Times New Roman" w:cs="Times New Roman"/>
          <w:iCs/>
          <w:sz w:val="24"/>
          <w:szCs w:val="24"/>
          <w:vertAlign w:val="superscript"/>
        </w:rPr>
        <w:t>[</w:t>
      </w:r>
      <w:r w:rsidR="00D43F82">
        <w:rPr>
          <w:rStyle w:val="af4"/>
          <w:rFonts w:ascii="Times New Roman" w:hAnsi="Times New Roman" w:cs="Times New Roman"/>
          <w:iCs/>
          <w:sz w:val="24"/>
          <w:szCs w:val="24"/>
        </w:rPr>
        <w:footnoteReference w:id="4"/>
      </w:r>
      <w:r w:rsidR="00F93326" w:rsidRPr="00AE6A21">
        <w:rPr>
          <w:rFonts w:ascii="Times New Roman" w:hAnsi="Times New Roman" w:cs="Times New Roman"/>
          <w:iCs/>
          <w:sz w:val="24"/>
          <w:szCs w:val="24"/>
          <w:vertAlign w:val="superscript"/>
        </w:rPr>
        <w:t>]</w:t>
      </w:r>
      <w:r w:rsidR="006D4C8B" w:rsidRPr="00AE6A21">
        <w:rPr>
          <w:rFonts w:ascii="Times New Roman" w:hAnsi="Times New Roman" w:cs="Times New Roman"/>
          <w:iCs/>
          <w:sz w:val="24"/>
          <w:szCs w:val="24"/>
        </w:rPr>
        <w:t>.</w:t>
      </w:r>
      <w:r w:rsidR="00D75FA4" w:rsidRPr="00D75FA4">
        <w:t xml:space="preserve"> </w:t>
      </w:r>
      <w:r w:rsidR="00D75FA4" w:rsidRPr="00D75FA4">
        <w:rPr>
          <w:rFonts w:ascii="Times New Roman" w:hAnsi="Times New Roman" w:cs="Times New Roman"/>
          <w:iCs/>
          <w:sz w:val="24"/>
          <w:szCs w:val="24"/>
        </w:rPr>
        <w:t>И, что присуще приверженцам эстетизма</w:t>
      </w:r>
      <w:r w:rsidR="00C0596D">
        <w:rPr>
          <w:rFonts w:ascii="Times New Roman" w:hAnsi="Times New Roman" w:cs="Times New Roman"/>
          <w:iCs/>
          <w:sz w:val="24"/>
          <w:szCs w:val="24"/>
        </w:rPr>
        <w:t xml:space="preserve"> и </w:t>
      </w:r>
      <w:r w:rsidR="00C0596D" w:rsidRPr="00C0596D">
        <w:rPr>
          <w:rFonts w:ascii="Times New Roman" w:hAnsi="Times New Roman" w:cs="Times New Roman"/>
          <w:b/>
          <w:bCs/>
          <w:iCs/>
          <w:sz w:val="24"/>
          <w:szCs w:val="24"/>
        </w:rPr>
        <w:t>гедонизма</w:t>
      </w:r>
      <w:r w:rsidR="00D75FA4" w:rsidRPr="00D75FA4">
        <w:rPr>
          <w:rFonts w:ascii="Times New Roman" w:hAnsi="Times New Roman" w:cs="Times New Roman"/>
          <w:iCs/>
          <w:sz w:val="24"/>
          <w:szCs w:val="24"/>
        </w:rPr>
        <w:t>, Генри видит смысл жизни в праздности</w:t>
      </w:r>
      <w:r w:rsidR="004F3F54">
        <w:rPr>
          <w:rFonts w:ascii="Times New Roman" w:hAnsi="Times New Roman" w:cs="Times New Roman"/>
          <w:iCs/>
          <w:sz w:val="24"/>
          <w:szCs w:val="24"/>
        </w:rPr>
        <w:t xml:space="preserve"> бытия</w:t>
      </w:r>
      <w:r w:rsidR="00D75FA4" w:rsidRPr="00D75FA4">
        <w:rPr>
          <w:rFonts w:ascii="Times New Roman" w:hAnsi="Times New Roman" w:cs="Times New Roman"/>
          <w:iCs/>
          <w:sz w:val="24"/>
          <w:szCs w:val="24"/>
        </w:rPr>
        <w:t>, на что указывают афоризмы, сказанные от его лица.</w:t>
      </w:r>
    </w:p>
    <w:p w14:paraId="7FB95946" w14:textId="77777777" w:rsidR="00591BDF" w:rsidRPr="0078019C" w:rsidRDefault="00591BDF" w:rsidP="004737BF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A7F2B05" w14:textId="77777777" w:rsidR="00693EDE" w:rsidRDefault="00693EDE" w:rsidP="00D85125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35B5DC58" w14:textId="77777777" w:rsidR="00D85125" w:rsidRDefault="00D85125" w:rsidP="00D85125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6FF41489" w14:textId="77777777" w:rsidR="00D43F82" w:rsidRDefault="00D43F82" w:rsidP="00AE6A2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82E39A3" w14:textId="77777777" w:rsidR="00D43F82" w:rsidRDefault="00D43F82" w:rsidP="00D43F82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267F337" w14:textId="713E902E" w:rsidR="00A77D64" w:rsidRPr="0078019C" w:rsidRDefault="00A04200" w:rsidP="00AE6A2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Глава 2: Практическая часть</w:t>
      </w:r>
    </w:p>
    <w:p w14:paraId="0B30CDFF" w14:textId="0CFF81E1" w:rsidR="00420769" w:rsidRPr="0078019C" w:rsidRDefault="00A77D64" w:rsidP="00693EDE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2.1. </w:t>
      </w:r>
      <w:r w:rsidR="00A04200"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Анализ афоризмов в </w:t>
      </w:r>
      <w:r w:rsidR="00591BDF"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>творчестве</w:t>
      </w:r>
      <w:r w:rsidR="00A04200"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О. Уайльда</w:t>
      </w:r>
    </w:p>
    <w:p w14:paraId="0DAC6928" w14:textId="2D342BD2" w:rsidR="003D7833" w:rsidRPr="0078019C" w:rsidRDefault="00065B04" w:rsidP="00693E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Произведения Оскара Уайльда</w:t>
      </w:r>
      <w:r w:rsidR="000D1E9E" w:rsidRPr="000D1E9E">
        <w:rPr>
          <w:rFonts w:ascii="Times New Roman" w:hAnsi="Times New Roman" w:cs="Times New Roman"/>
          <w:sz w:val="24"/>
          <w:szCs w:val="24"/>
        </w:rPr>
        <w:t xml:space="preserve"> </w:t>
      </w:r>
      <w:r w:rsidR="000D1E9E" w:rsidRPr="000D1E9E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9E4C23">
        <w:rPr>
          <w:rStyle w:val="af4"/>
          <w:rFonts w:ascii="Times New Roman" w:hAnsi="Times New Roman" w:cs="Times New Roman"/>
          <w:sz w:val="24"/>
          <w:szCs w:val="24"/>
        </w:rPr>
        <w:footnoteReference w:id="5"/>
      </w:r>
      <w:r w:rsidR="000D1E9E" w:rsidRPr="000D1E9E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7D64" w:rsidRPr="0078019C">
        <w:rPr>
          <w:rFonts w:ascii="Times New Roman" w:hAnsi="Times New Roman" w:cs="Times New Roman"/>
          <w:sz w:val="24"/>
          <w:szCs w:val="24"/>
        </w:rPr>
        <w:t>пол</w:t>
      </w:r>
      <w:r>
        <w:rPr>
          <w:rFonts w:ascii="Times New Roman" w:hAnsi="Times New Roman" w:cs="Times New Roman"/>
          <w:sz w:val="24"/>
          <w:szCs w:val="24"/>
        </w:rPr>
        <w:t xml:space="preserve">ны </w:t>
      </w:r>
      <w:r w:rsidR="00A77D64" w:rsidRPr="0078019C">
        <w:rPr>
          <w:rFonts w:ascii="Times New Roman" w:hAnsi="Times New Roman" w:cs="Times New Roman"/>
          <w:sz w:val="24"/>
          <w:szCs w:val="24"/>
        </w:rPr>
        <w:t>афоризмов, отражающих его остроумие и мудрость. Афоризмы Уайльда характеризуются игривым использованием языка,</w:t>
      </w:r>
      <w:r w:rsidR="001653A0">
        <w:rPr>
          <w:rFonts w:ascii="Times New Roman" w:hAnsi="Times New Roman" w:cs="Times New Roman"/>
          <w:sz w:val="24"/>
          <w:szCs w:val="24"/>
        </w:rPr>
        <w:t xml:space="preserve"> различных литературных приёмов,</w:t>
      </w:r>
      <w:r w:rsidR="00A77D64" w:rsidRPr="0078019C">
        <w:rPr>
          <w:rFonts w:ascii="Times New Roman" w:hAnsi="Times New Roman" w:cs="Times New Roman"/>
          <w:sz w:val="24"/>
          <w:szCs w:val="24"/>
        </w:rPr>
        <w:t xml:space="preserve"> тонкой игрой слов и </w:t>
      </w:r>
      <w:r w:rsidR="00A9075F" w:rsidRPr="0078019C">
        <w:rPr>
          <w:rFonts w:ascii="Times New Roman" w:hAnsi="Times New Roman" w:cs="Times New Roman"/>
          <w:sz w:val="24"/>
          <w:szCs w:val="24"/>
        </w:rPr>
        <w:t>разумным</w:t>
      </w:r>
      <w:r w:rsidR="00A77D64" w:rsidRPr="0078019C">
        <w:rPr>
          <w:rFonts w:ascii="Times New Roman" w:hAnsi="Times New Roman" w:cs="Times New Roman"/>
          <w:sz w:val="24"/>
          <w:szCs w:val="24"/>
        </w:rPr>
        <w:t xml:space="preserve"> использованием </w:t>
      </w:r>
      <w:r w:rsidR="00E21696" w:rsidRPr="0078019C">
        <w:rPr>
          <w:rFonts w:ascii="Times New Roman" w:hAnsi="Times New Roman" w:cs="Times New Roman"/>
          <w:b/>
          <w:bCs/>
          <w:sz w:val="24"/>
          <w:szCs w:val="24"/>
        </w:rPr>
        <w:t>ирони</w:t>
      </w:r>
      <w:r w:rsidR="00B60D9F" w:rsidRPr="0078019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2B49C4" w:rsidRPr="0078019C">
        <w:rPr>
          <w:rFonts w:ascii="Times New Roman" w:hAnsi="Times New Roman" w:cs="Times New Roman"/>
          <w:sz w:val="24"/>
          <w:szCs w:val="24"/>
        </w:rPr>
        <w:t>,</w:t>
      </w:r>
      <w:r w:rsidR="00A77D64" w:rsidRPr="0078019C">
        <w:rPr>
          <w:rFonts w:ascii="Times New Roman" w:hAnsi="Times New Roman" w:cs="Times New Roman"/>
          <w:sz w:val="24"/>
          <w:szCs w:val="24"/>
        </w:rPr>
        <w:t xml:space="preserve"> </w:t>
      </w:r>
      <w:r w:rsidR="002B49C4" w:rsidRPr="0078019C">
        <w:rPr>
          <w:rFonts w:ascii="Times New Roman" w:hAnsi="Times New Roman" w:cs="Times New Roman"/>
          <w:sz w:val="24"/>
          <w:szCs w:val="24"/>
        </w:rPr>
        <w:t xml:space="preserve">также могут </w:t>
      </w:r>
      <w:r w:rsidR="00A77D64" w:rsidRPr="0078019C">
        <w:rPr>
          <w:rFonts w:ascii="Times New Roman" w:hAnsi="Times New Roman" w:cs="Times New Roman"/>
          <w:sz w:val="24"/>
          <w:szCs w:val="24"/>
        </w:rPr>
        <w:t>им</w:t>
      </w:r>
      <w:r w:rsidR="002B49C4" w:rsidRPr="0078019C">
        <w:rPr>
          <w:rFonts w:ascii="Times New Roman" w:hAnsi="Times New Roman" w:cs="Times New Roman"/>
          <w:sz w:val="24"/>
          <w:szCs w:val="24"/>
        </w:rPr>
        <w:t xml:space="preserve">еть </w:t>
      </w:r>
      <w:r w:rsidR="00A77D64" w:rsidRPr="0078019C">
        <w:rPr>
          <w:rFonts w:ascii="Times New Roman" w:hAnsi="Times New Roman" w:cs="Times New Roman"/>
          <w:sz w:val="24"/>
          <w:szCs w:val="24"/>
        </w:rPr>
        <w:t xml:space="preserve">двойной смысл </w:t>
      </w:r>
      <w:r w:rsidR="002B49C4" w:rsidRPr="0078019C">
        <w:rPr>
          <w:rFonts w:ascii="Times New Roman" w:hAnsi="Times New Roman" w:cs="Times New Roman"/>
          <w:sz w:val="24"/>
          <w:szCs w:val="24"/>
        </w:rPr>
        <w:t>либо</w:t>
      </w:r>
      <w:r w:rsidR="00A77D64" w:rsidRPr="0078019C">
        <w:rPr>
          <w:rFonts w:ascii="Times New Roman" w:hAnsi="Times New Roman" w:cs="Times New Roman"/>
          <w:sz w:val="24"/>
          <w:szCs w:val="24"/>
        </w:rPr>
        <w:t xml:space="preserve"> подчеркнуть определ</w:t>
      </w:r>
      <w:r w:rsidR="00A9075F" w:rsidRPr="0078019C">
        <w:rPr>
          <w:rFonts w:ascii="Times New Roman" w:hAnsi="Times New Roman" w:cs="Times New Roman"/>
          <w:sz w:val="24"/>
          <w:szCs w:val="24"/>
        </w:rPr>
        <w:t>ё</w:t>
      </w:r>
      <w:r w:rsidR="00A77D64" w:rsidRPr="0078019C">
        <w:rPr>
          <w:rFonts w:ascii="Times New Roman" w:hAnsi="Times New Roman" w:cs="Times New Roman"/>
          <w:sz w:val="24"/>
          <w:szCs w:val="24"/>
        </w:rPr>
        <w:t>нные моменты или добавить элемент неожиданности</w:t>
      </w:r>
      <w:r w:rsidR="007A4F12" w:rsidRPr="0078019C">
        <w:rPr>
          <w:rFonts w:ascii="Times New Roman" w:hAnsi="Times New Roman" w:cs="Times New Roman"/>
          <w:sz w:val="24"/>
          <w:szCs w:val="24"/>
        </w:rPr>
        <w:t>.</w:t>
      </w:r>
    </w:p>
    <w:p w14:paraId="20AB9D24" w14:textId="11359D85" w:rsidR="00AE6A21" w:rsidRDefault="00A77D64" w:rsidP="00AE6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Один из примеров использования Уайльдом афоризмов можно увидеть в его знаменитой цитате:</w:t>
      </w:r>
      <w:r w:rsidR="00E45FB6" w:rsidRPr="0078019C">
        <w:rPr>
          <w:rFonts w:ascii="Times New Roman" w:hAnsi="Times New Roman" w:cs="Times New Roman"/>
          <w:sz w:val="24"/>
          <w:szCs w:val="24"/>
        </w:rPr>
        <w:t xml:space="preserve"> </w:t>
      </w:r>
      <w:r w:rsidR="002C54E7" w:rsidRPr="00AE6A21">
        <w:rPr>
          <w:rFonts w:ascii="Times New Roman" w:hAnsi="Times New Roman" w:cs="Times New Roman"/>
          <w:sz w:val="24"/>
          <w:szCs w:val="24"/>
        </w:rPr>
        <w:t>«</w:t>
      </w:r>
      <w:r w:rsidR="002C54E7" w:rsidRPr="00AE6A21">
        <w:rPr>
          <w:rStyle w:val="termtext"/>
          <w:rFonts w:ascii="Times New Roman" w:hAnsi="Times New Roman" w:cs="Times New Roman"/>
          <w:sz w:val="24"/>
          <w:szCs w:val="24"/>
          <w:lang w:val="en-US"/>
        </w:rPr>
        <w:t>T</w:t>
      </w:r>
      <w:proofErr w:type="spellStart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>he</w:t>
      </w:r>
      <w:proofErr w:type="spellEnd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>only</w:t>
      </w:r>
      <w:proofErr w:type="spellEnd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>way</w:t>
      </w:r>
      <w:proofErr w:type="spellEnd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>to</w:t>
      </w:r>
      <w:proofErr w:type="spellEnd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>get</w:t>
      </w:r>
      <w:proofErr w:type="spellEnd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>rid</w:t>
      </w:r>
      <w:proofErr w:type="spellEnd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>of</w:t>
      </w:r>
      <w:proofErr w:type="spellEnd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>temptation</w:t>
      </w:r>
      <w:proofErr w:type="spellEnd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>is</w:t>
      </w:r>
      <w:proofErr w:type="spellEnd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>to</w:t>
      </w:r>
      <w:proofErr w:type="spellEnd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>yield</w:t>
      </w:r>
      <w:proofErr w:type="spellEnd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>it</w:t>
      </w:r>
      <w:proofErr w:type="spellEnd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 xml:space="preserve">» </w:t>
      </w:r>
      <w:bookmarkStart w:id="3" w:name="_Hlk129779656"/>
      <w:r w:rsidR="002C54E7" w:rsidRPr="00AE6A21">
        <w:rPr>
          <w:rStyle w:val="termtext"/>
          <w:rFonts w:ascii="Times New Roman" w:hAnsi="Times New Roman" w:cs="Times New Roman"/>
          <w:sz w:val="24"/>
          <w:szCs w:val="24"/>
        </w:rPr>
        <w:t>(</w:t>
      </w:r>
      <w:r w:rsidR="00BA3F9B" w:rsidRPr="00AE6A21">
        <w:rPr>
          <w:rFonts w:ascii="Times New Roman" w:hAnsi="Times New Roman" w:cs="Times New Roman"/>
          <w:sz w:val="24"/>
          <w:szCs w:val="24"/>
        </w:rPr>
        <w:t>«</w:t>
      </w:r>
      <w:r w:rsidRPr="00AE6A21">
        <w:rPr>
          <w:rFonts w:ascii="Times New Roman" w:hAnsi="Times New Roman" w:cs="Times New Roman"/>
          <w:sz w:val="24"/>
          <w:szCs w:val="24"/>
        </w:rPr>
        <w:t xml:space="preserve">Единственный способ избавиться от искушения </w:t>
      </w:r>
      <w:r w:rsidR="00E21696" w:rsidRPr="00AE6A21">
        <w:rPr>
          <w:rFonts w:ascii="Times New Roman" w:hAnsi="Times New Roman" w:cs="Times New Roman"/>
          <w:sz w:val="24"/>
          <w:szCs w:val="24"/>
        </w:rPr>
        <w:t>— это</w:t>
      </w:r>
      <w:r w:rsidRPr="00AE6A21">
        <w:rPr>
          <w:rFonts w:ascii="Times New Roman" w:hAnsi="Times New Roman" w:cs="Times New Roman"/>
          <w:sz w:val="24"/>
          <w:szCs w:val="24"/>
        </w:rPr>
        <w:t xml:space="preserve"> уступить ем</w:t>
      </w:r>
      <w:bookmarkEnd w:id="3"/>
      <w:r w:rsidR="00212044" w:rsidRPr="00AE6A21">
        <w:rPr>
          <w:rFonts w:ascii="Times New Roman" w:hAnsi="Times New Roman" w:cs="Times New Roman"/>
          <w:sz w:val="24"/>
          <w:szCs w:val="24"/>
        </w:rPr>
        <w:t>у</w:t>
      </w:r>
      <w:r w:rsidR="00BA3F9B" w:rsidRPr="00AE6A21">
        <w:rPr>
          <w:rFonts w:ascii="Times New Roman" w:hAnsi="Times New Roman" w:cs="Times New Roman"/>
          <w:sz w:val="24"/>
          <w:szCs w:val="24"/>
        </w:rPr>
        <w:t>»</w:t>
      </w:r>
      <w:r w:rsidR="00F93326" w:rsidRPr="00AE6A21">
        <w:rPr>
          <w:rFonts w:ascii="Times New Roman" w:hAnsi="Times New Roman" w:cs="Times New Roman"/>
          <w:sz w:val="24"/>
          <w:szCs w:val="24"/>
        </w:rPr>
        <w:t xml:space="preserve">) </w:t>
      </w:r>
      <w:r w:rsidR="00F93326" w:rsidRPr="00AE6A21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9E4C23">
        <w:rPr>
          <w:rStyle w:val="af4"/>
          <w:rFonts w:ascii="Times New Roman" w:hAnsi="Times New Roman" w:cs="Times New Roman"/>
          <w:sz w:val="24"/>
          <w:szCs w:val="24"/>
        </w:rPr>
        <w:footnoteReference w:id="6"/>
      </w:r>
      <w:r w:rsidR="00F93326" w:rsidRPr="00AE6A21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212044" w:rsidRPr="00AE6A21">
        <w:rPr>
          <w:rFonts w:ascii="Times New Roman" w:hAnsi="Times New Roman" w:cs="Times New Roman"/>
          <w:sz w:val="24"/>
          <w:szCs w:val="24"/>
        </w:rPr>
        <w:t>.</w:t>
      </w:r>
      <w:r w:rsidR="00BF108C" w:rsidRPr="007801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019C">
        <w:rPr>
          <w:rFonts w:ascii="Times New Roman" w:hAnsi="Times New Roman" w:cs="Times New Roman"/>
          <w:sz w:val="24"/>
          <w:szCs w:val="24"/>
        </w:rPr>
        <w:t>Эта цитата обыгрывает идею искушения как чего-то, чему следует сопротивляться, но Уайльд предполагает, что единственный способ по-настоящему преодолеть искушение состоит в том, чтобы поддаться</w:t>
      </w:r>
      <w:r w:rsidR="00A9075F" w:rsidRPr="0078019C">
        <w:rPr>
          <w:rFonts w:ascii="Times New Roman" w:hAnsi="Times New Roman" w:cs="Times New Roman"/>
          <w:sz w:val="24"/>
          <w:szCs w:val="24"/>
        </w:rPr>
        <w:t xml:space="preserve"> ему</w:t>
      </w:r>
      <w:r w:rsidRPr="0078019C">
        <w:rPr>
          <w:rFonts w:ascii="Times New Roman" w:hAnsi="Times New Roman" w:cs="Times New Roman"/>
          <w:sz w:val="24"/>
          <w:szCs w:val="24"/>
        </w:rPr>
        <w:t>.</w:t>
      </w:r>
      <w:r w:rsidR="008A57AD" w:rsidRPr="0078019C">
        <w:rPr>
          <w:rFonts w:ascii="Times New Roman" w:hAnsi="Times New Roman" w:cs="Times New Roman"/>
          <w:sz w:val="24"/>
          <w:szCs w:val="24"/>
        </w:rPr>
        <w:t xml:space="preserve"> </w:t>
      </w:r>
      <w:r w:rsidRPr="0078019C">
        <w:rPr>
          <w:rFonts w:ascii="Times New Roman" w:hAnsi="Times New Roman" w:cs="Times New Roman"/>
          <w:sz w:val="24"/>
          <w:szCs w:val="24"/>
        </w:rPr>
        <w:t>Этот афоризм также подчеркивает важность самоконтроля и умеренности при столкновении с искушением.</w:t>
      </w:r>
    </w:p>
    <w:p w14:paraId="54A14C23" w14:textId="77777777" w:rsidR="00BC72B0" w:rsidRDefault="00A77D64" w:rsidP="00693E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 xml:space="preserve">Другой пример остроумных афоризмов Уайльда можно увидеть в цитате: </w:t>
      </w:r>
      <w:r w:rsidR="00B9154B" w:rsidRPr="00AE6A21">
        <w:rPr>
          <w:rFonts w:ascii="Times New Roman" w:hAnsi="Times New Roman" w:cs="Times New Roman"/>
          <w:sz w:val="24"/>
          <w:szCs w:val="24"/>
        </w:rPr>
        <w:t>«I </w:t>
      </w:r>
      <w:proofErr w:type="spellStart"/>
      <w:r w:rsidR="00B9154B" w:rsidRPr="00AE6A21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="00B9154B" w:rsidRPr="00AE6A2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B9154B" w:rsidRPr="00AE6A21">
        <w:rPr>
          <w:rFonts w:ascii="Times New Roman" w:hAnsi="Times New Roman" w:cs="Times New Roman"/>
          <w:sz w:val="24"/>
          <w:szCs w:val="24"/>
        </w:rPr>
        <w:t>resist</w:t>
      </w:r>
      <w:proofErr w:type="spellEnd"/>
      <w:r w:rsidR="00B9154B" w:rsidRPr="00AE6A2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B9154B" w:rsidRPr="00AE6A21">
        <w:rPr>
          <w:rFonts w:ascii="Times New Roman" w:hAnsi="Times New Roman" w:cs="Times New Roman"/>
          <w:sz w:val="24"/>
          <w:szCs w:val="24"/>
        </w:rPr>
        <w:t>anything</w:t>
      </w:r>
      <w:proofErr w:type="spellEnd"/>
      <w:r w:rsidR="00B9154B" w:rsidRPr="00AE6A2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B9154B" w:rsidRPr="00AE6A21">
        <w:rPr>
          <w:rFonts w:ascii="Times New Roman" w:hAnsi="Times New Roman" w:cs="Times New Roman"/>
          <w:sz w:val="24"/>
          <w:szCs w:val="24"/>
        </w:rPr>
        <w:t>except</w:t>
      </w:r>
      <w:proofErr w:type="spellEnd"/>
      <w:r w:rsidR="00B9154B" w:rsidRPr="00AE6A2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B9154B" w:rsidRPr="00AE6A21">
        <w:rPr>
          <w:rFonts w:ascii="Times New Roman" w:hAnsi="Times New Roman" w:cs="Times New Roman"/>
          <w:sz w:val="24"/>
          <w:szCs w:val="24"/>
        </w:rPr>
        <w:t>temptation</w:t>
      </w:r>
      <w:proofErr w:type="spellEnd"/>
      <w:r w:rsidR="00B9154B" w:rsidRPr="00AE6A21">
        <w:rPr>
          <w:rFonts w:ascii="Times New Roman" w:hAnsi="Times New Roman" w:cs="Times New Roman"/>
          <w:sz w:val="24"/>
          <w:szCs w:val="24"/>
        </w:rPr>
        <w:t>»</w:t>
      </w:r>
      <w:r w:rsidR="00B61166"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212044" w:rsidRPr="00AE6A21">
        <w:rPr>
          <w:rFonts w:ascii="Times New Roman" w:hAnsi="Times New Roman" w:cs="Times New Roman"/>
          <w:sz w:val="24"/>
          <w:szCs w:val="24"/>
        </w:rPr>
        <w:t>(</w:t>
      </w:r>
      <w:r w:rsidR="00BA3F9B" w:rsidRPr="00AE6A21">
        <w:rPr>
          <w:rFonts w:ascii="Times New Roman" w:hAnsi="Times New Roman" w:cs="Times New Roman"/>
          <w:sz w:val="24"/>
          <w:szCs w:val="24"/>
        </w:rPr>
        <w:t>«</w:t>
      </w:r>
      <w:r w:rsidRPr="00AE6A21">
        <w:rPr>
          <w:rFonts w:ascii="Times New Roman" w:hAnsi="Times New Roman" w:cs="Times New Roman"/>
          <w:sz w:val="24"/>
          <w:szCs w:val="24"/>
        </w:rPr>
        <w:t xml:space="preserve">Я могу противостоять всему, кроме </w:t>
      </w:r>
      <w:r w:rsidR="00B9154B" w:rsidRPr="00AE6A21">
        <w:rPr>
          <w:rFonts w:ascii="Times New Roman" w:hAnsi="Times New Roman" w:cs="Times New Roman"/>
          <w:sz w:val="24"/>
          <w:szCs w:val="24"/>
        </w:rPr>
        <w:t>соблазна</w:t>
      </w:r>
      <w:r w:rsidR="00BA3F9B" w:rsidRPr="00AE6A21">
        <w:rPr>
          <w:rFonts w:ascii="Times New Roman" w:hAnsi="Times New Roman" w:cs="Times New Roman"/>
          <w:sz w:val="24"/>
          <w:szCs w:val="24"/>
        </w:rPr>
        <w:t>»</w:t>
      </w:r>
      <w:r w:rsidR="00212044" w:rsidRPr="00AE6A21">
        <w:rPr>
          <w:rFonts w:ascii="Times New Roman" w:hAnsi="Times New Roman" w:cs="Times New Roman"/>
          <w:sz w:val="24"/>
          <w:szCs w:val="24"/>
        </w:rPr>
        <w:t>)</w:t>
      </w:r>
      <w:r w:rsidR="00F93326"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F93326" w:rsidRPr="00AE6A21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9E4C23">
        <w:rPr>
          <w:rStyle w:val="af4"/>
          <w:rFonts w:ascii="Times New Roman" w:hAnsi="Times New Roman" w:cs="Times New Roman"/>
          <w:sz w:val="24"/>
          <w:szCs w:val="24"/>
        </w:rPr>
        <w:footnoteReference w:id="7"/>
      </w:r>
      <w:r w:rsidR="00F93326" w:rsidRPr="00AE6A21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C10230" w:rsidRPr="00AE6A21">
        <w:rPr>
          <w:rFonts w:ascii="Times New Roman" w:hAnsi="Times New Roman" w:cs="Times New Roman"/>
          <w:sz w:val="24"/>
          <w:szCs w:val="24"/>
        </w:rPr>
        <w:t>.</w:t>
      </w:r>
      <w:r w:rsidR="00C10230" w:rsidRPr="0078019C">
        <w:rPr>
          <w:rFonts w:ascii="Times New Roman" w:hAnsi="Times New Roman" w:cs="Times New Roman"/>
          <w:sz w:val="24"/>
          <w:szCs w:val="24"/>
        </w:rPr>
        <w:t xml:space="preserve"> </w:t>
      </w:r>
      <w:r w:rsidRPr="0078019C">
        <w:rPr>
          <w:rFonts w:ascii="Times New Roman" w:hAnsi="Times New Roman" w:cs="Times New Roman"/>
          <w:sz w:val="24"/>
          <w:szCs w:val="24"/>
        </w:rPr>
        <w:t xml:space="preserve">Здесь Уайльд использует ту же идею, что и раньше, но добавляет </w:t>
      </w:r>
      <w:r w:rsidR="00A9075F" w:rsidRPr="0078019C">
        <w:rPr>
          <w:rFonts w:ascii="Times New Roman" w:hAnsi="Times New Roman" w:cs="Times New Roman"/>
          <w:sz w:val="24"/>
          <w:szCs w:val="24"/>
        </w:rPr>
        <w:t>иронический подтекст</w:t>
      </w:r>
      <w:r w:rsidRPr="0078019C">
        <w:rPr>
          <w:rFonts w:ascii="Times New Roman" w:hAnsi="Times New Roman" w:cs="Times New Roman"/>
          <w:sz w:val="24"/>
          <w:szCs w:val="24"/>
        </w:rPr>
        <w:t>. Он предполагает, что даже если человек должен пытаться противостоять искушению, в конечном сч</w:t>
      </w:r>
      <w:r w:rsidR="00A9075F" w:rsidRPr="0078019C">
        <w:rPr>
          <w:rFonts w:ascii="Times New Roman" w:hAnsi="Times New Roman" w:cs="Times New Roman"/>
          <w:sz w:val="24"/>
          <w:szCs w:val="24"/>
        </w:rPr>
        <w:t>ё</w:t>
      </w:r>
      <w:r w:rsidRPr="0078019C">
        <w:rPr>
          <w:rFonts w:ascii="Times New Roman" w:hAnsi="Times New Roman" w:cs="Times New Roman"/>
          <w:sz w:val="24"/>
          <w:szCs w:val="24"/>
        </w:rPr>
        <w:t xml:space="preserve">те это невозможно. </w:t>
      </w:r>
      <w:r w:rsidR="00A9075F" w:rsidRPr="0078019C">
        <w:rPr>
          <w:rFonts w:ascii="Times New Roman" w:hAnsi="Times New Roman" w:cs="Times New Roman"/>
          <w:sz w:val="24"/>
          <w:szCs w:val="24"/>
        </w:rPr>
        <w:t xml:space="preserve">Подобный эмоциональный оттенок </w:t>
      </w:r>
      <w:r w:rsidRPr="0078019C">
        <w:rPr>
          <w:rFonts w:ascii="Times New Roman" w:hAnsi="Times New Roman" w:cs="Times New Roman"/>
          <w:sz w:val="24"/>
          <w:szCs w:val="24"/>
        </w:rPr>
        <w:t>цитат</w:t>
      </w:r>
      <w:r w:rsidR="00A9075F" w:rsidRPr="0078019C">
        <w:rPr>
          <w:rFonts w:ascii="Times New Roman" w:hAnsi="Times New Roman" w:cs="Times New Roman"/>
          <w:sz w:val="24"/>
          <w:szCs w:val="24"/>
        </w:rPr>
        <w:t xml:space="preserve">ы </w:t>
      </w:r>
      <w:r w:rsidRPr="0078019C">
        <w:rPr>
          <w:rFonts w:ascii="Times New Roman" w:hAnsi="Times New Roman" w:cs="Times New Roman"/>
          <w:sz w:val="24"/>
          <w:szCs w:val="24"/>
        </w:rPr>
        <w:t xml:space="preserve">служит для того, чтобы подчеркнуть силу искушения и то, </w:t>
      </w:r>
      <w:r w:rsidR="00A9075F" w:rsidRPr="0078019C">
        <w:rPr>
          <w:rFonts w:ascii="Times New Roman" w:hAnsi="Times New Roman" w:cs="Times New Roman"/>
          <w:sz w:val="24"/>
          <w:szCs w:val="24"/>
        </w:rPr>
        <w:t>насколько</w:t>
      </w:r>
      <w:r w:rsidRPr="0078019C">
        <w:rPr>
          <w:rFonts w:ascii="Times New Roman" w:hAnsi="Times New Roman" w:cs="Times New Roman"/>
          <w:sz w:val="24"/>
          <w:szCs w:val="24"/>
        </w:rPr>
        <w:t xml:space="preserve"> трудно избежать его</w:t>
      </w:r>
      <w:r w:rsidR="00591BDF" w:rsidRPr="0078019C">
        <w:rPr>
          <w:rFonts w:ascii="Times New Roman" w:hAnsi="Times New Roman" w:cs="Times New Roman"/>
          <w:sz w:val="24"/>
          <w:szCs w:val="24"/>
        </w:rPr>
        <w:t>.</w:t>
      </w:r>
      <w:r w:rsidR="001A42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99A2B6" w14:textId="0D46FB4C" w:rsidR="00BC72B0" w:rsidRPr="0078019C" w:rsidRDefault="0074175A" w:rsidP="00693E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 xml:space="preserve">Автор </w:t>
      </w:r>
      <w:r w:rsidR="00A77D64" w:rsidRPr="0078019C">
        <w:rPr>
          <w:rFonts w:ascii="Times New Roman" w:hAnsi="Times New Roman" w:cs="Times New Roman"/>
          <w:sz w:val="24"/>
          <w:szCs w:val="24"/>
        </w:rPr>
        <w:t>также использует афоризмы, чтобы выразить свою жизненную фил</w:t>
      </w:r>
      <w:r w:rsidR="0031522E" w:rsidRPr="0078019C">
        <w:rPr>
          <w:rFonts w:ascii="Times New Roman" w:hAnsi="Times New Roman" w:cs="Times New Roman"/>
          <w:sz w:val="24"/>
          <w:szCs w:val="24"/>
        </w:rPr>
        <w:t>о</w:t>
      </w:r>
      <w:r w:rsidR="00A77D64" w:rsidRPr="0078019C">
        <w:rPr>
          <w:rFonts w:ascii="Times New Roman" w:hAnsi="Times New Roman" w:cs="Times New Roman"/>
          <w:sz w:val="24"/>
          <w:szCs w:val="24"/>
        </w:rPr>
        <w:t>софию. Например</w:t>
      </w:r>
      <w:r w:rsidR="00A77D64" w:rsidRPr="0075554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77D64" w:rsidRPr="0078019C">
        <w:rPr>
          <w:rFonts w:ascii="Times New Roman" w:hAnsi="Times New Roman" w:cs="Times New Roman"/>
          <w:sz w:val="24"/>
          <w:szCs w:val="24"/>
        </w:rPr>
        <w:t>он</w:t>
      </w:r>
      <w:r w:rsidR="00A77D64" w:rsidRPr="007555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7D64" w:rsidRPr="0078019C">
        <w:rPr>
          <w:rFonts w:ascii="Times New Roman" w:hAnsi="Times New Roman" w:cs="Times New Roman"/>
          <w:sz w:val="24"/>
          <w:szCs w:val="24"/>
        </w:rPr>
        <w:t>пишет</w:t>
      </w:r>
      <w:r w:rsidR="0031522E" w:rsidRPr="0075554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F108C" w:rsidRPr="00755545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="0031522E" w:rsidRPr="00AE6A21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31522E" w:rsidRPr="007555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F108C" w:rsidRPr="00AE6A21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BF108C" w:rsidRPr="007555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F108C" w:rsidRPr="00AE6A21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BF108C" w:rsidRPr="007555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F108C" w:rsidRPr="00AE6A21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BF108C" w:rsidRPr="007555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F108C" w:rsidRPr="00AE6A21">
        <w:rPr>
          <w:rFonts w:ascii="Times New Roman" w:hAnsi="Times New Roman" w:cs="Times New Roman"/>
          <w:sz w:val="24"/>
          <w:szCs w:val="24"/>
          <w:lang w:val="en-US"/>
        </w:rPr>
        <w:t>rarest</w:t>
      </w:r>
      <w:r w:rsidR="00BF108C" w:rsidRPr="007555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F108C" w:rsidRPr="00AE6A21">
        <w:rPr>
          <w:rFonts w:ascii="Times New Roman" w:hAnsi="Times New Roman" w:cs="Times New Roman"/>
          <w:sz w:val="24"/>
          <w:szCs w:val="24"/>
          <w:lang w:val="en-US"/>
        </w:rPr>
        <w:t>thing</w:t>
      </w:r>
      <w:r w:rsidR="00BF108C" w:rsidRPr="007555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F108C" w:rsidRPr="00AE6A21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BF108C" w:rsidRPr="007555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F108C" w:rsidRPr="00AE6A21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BF108C" w:rsidRPr="007555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F108C" w:rsidRPr="00AE6A21"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="00BF108C" w:rsidRPr="0075554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BF108C" w:rsidRPr="00AE6A21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="00BF108C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08C" w:rsidRPr="00AE6A21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BF108C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08C" w:rsidRPr="00AE6A21">
        <w:rPr>
          <w:rFonts w:ascii="Times New Roman" w:hAnsi="Times New Roman" w:cs="Times New Roman"/>
          <w:sz w:val="24"/>
          <w:szCs w:val="24"/>
        </w:rPr>
        <w:t>exist</w:t>
      </w:r>
      <w:proofErr w:type="spellEnd"/>
      <w:r w:rsidR="00BF108C" w:rsidRPr="00AE6A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F108C" w:rsidRPr="00AE6A21">
        <w:rPr>
          <w:rFonts w:ascii="Times New Roman" w:hAnsi="Times New Roman" w:cs="Times New Roman"/>
          <w:sz w:val="24"/>
          <w:szCs w:val="24"/>
        </w:rPr>
        <w:t>that’s</w:t>
      </w:r>
      <w:proofErr w:type="spellEnd"/>
      <w:r w:rsidR="00BF108C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08C" w:rsidRPr="00AE6A21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BF108C" w:rsidRPr="00AE6A21">
        <w:rPr>
          <w:rFonts w:ascii="Times New Roman" w:hAnsi="Times New Roman" w:cs="Times New Roman"/>
          <w:sz w:val="24"/>
          <w:szCs w:val="24"/>
        </w:rPr>
        <w:t>»</w:t>
      </w:r>
      <w:r w:rsidR="00E45FB6"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8A57AD" w:rsidRPr="00AE6A21">
        <w:rPr>
          <w:rFonts w:ascii="Times New Roman" w:hAnsi="Times New Roman" w:cs="Times New Roman"/>
          <w:sz w:val="24"/>
          <w:szCs w:val="24"/>
        </w:rPr>
        <w:t>(«</w:t>
      </w:r>
      <w:r w:rsidR="00A77D64" w:rsidRPr="00AE6A21">
        <w:rPr>
          <w:rFonts w:ascii="Times New Roman" w:hAnsi="Times New Roman" w:cs="Times New Roman"/>
          <w:sz w:val="24"/>
          <w:szCs w:val="24"/>
        </w:rPr>
        <w:t>Жить — это самая редкая вещь в мире. Большинство людей существуют, вот и вс</w:t>
      </w:r>
      <w:r w:rsidR="002B49C4" w:rsidRPr="00AE6A21">
        <w:rPr>
          <w:rFonts w:ascii="Times New Roman" w:hAnsi="Times New Roman" w:cs="Times New Roman"/>
          <w:sz w:val="24"/>
          <w:szCs w:val="24"/>
        </w:rPr>
        <w:t>ё</w:t>
      </w:r>
      <w:r w:rsidR="00BA3F9B" w:rsidRPr="00AE6A21">
        <w:rPr>
          <w:rFonts w:ascii="Times New Roman" w:hAnsi="Times New Roman" w:cs="Times New Roman"/>
          <w:sz w:val="24"/>
          <w:szCs w:val="24"/>
        </w:rPr>
        <w:t>»</w:t>
      </w:r>
      <w:r w:rsidR="00BF108C" w:rsidRPr="00AE6A21">
        <w:rPr>
          <w:rFonts w:ascii="Times New Roman" w:hAnsi="Times New Roman" w:cs="Times New Roman"/>
          <w:sz w:val="24"/>
          <w:szCs w:val="24"/>
        </w:rPr>
        <w:t>)</w:t>
      </w:r>
      <w:r w:rsidR="00F93326"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F93326" w:rsidRPr="00AE6A21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BC72B0">
        <w:rPr>
          <w:rStyle w:val="af4"/>
          <w:rFonts w:ascii="Times New Roman" w:hAnsi="Times New Roman" w:cs="Times New Roman"/>
          <w:sz w:val="24"/>
          <w:szCs w:val="24"/>
        </w:rPr>
        <w:footnoteReference w:id="8"/>
      </w:r>
      <w:r w:rsidR="00F93326" w:rsidRPr="00AE6A21">
        <w:rPr>
          <w:rFonts w:ascii="Times New Roman" w:hAnsi="Times New Roman" w:cs="Times New Roman"/>
          <w:sz w:val="24"/>
          <w:szCs w:val="24"/>
          <w:vertAlign w:val="superscript"/>
        </w:rPr>
        <w:t>]</w:t>
      </w:r>
    </w:p>
    <w:p w14:paraId="4AF7FA6F" w14:textId="6BC6C3C3" w:rsidR="003D7833" w:rsidRPr="0078019C" w:rsidRDefault="00A77D64" w:rsidP="00693E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 xml:space="preserve">К тому же афоризмы Уайльда часто содержат элемент удивления или иронии. Например, он пишет: </w:t>
      </w:r>
      <w:r w:rsidR="00212044" w:rsidRPr="00AE6A21">
        <w:rPr>
          <w:rFonts w:ascii="Times New Roman" w:hAnsi="Times New Roman" w:cs="Times New Roman"/>
          <w:sz w:val="24"/>
          <w:szCs w:val="24"/>
        </w:rPr>
        <w:t>«</w:t>
      </w:r>
      <w:r w:rsidR="00212044" w:rsidRPr="00AE6A21">
        <w:rPr>
          <w:rFonts w:ascii="Times New Roman" w:hAnsi="Times New Roman" w:cs="Times New Roman"/>
          <w:sz w:val="24"/>
          <w:szCs w:val="24"/>
          <w:lang w:val="en-US"/>
        </w:rPr>
        <w:t>Experience</w:t>
      </w:r>
      <w:r w:rsidR="00212044"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212044" w:rsidRPr="00AE6A21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212044"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212044" w:rsidRPr="00AE6A21">
        <w:rPr>
          <w:rFonts w:ascii="Times New Roman" w:hAnsi="Times New Roman" w:cs="Times New Roman"/>
          <w:sz w:val="24"/>
          <w:szCs w:val="24"/>
          <w:lang w:val="en-US"/>
        </w:rPr>
        <w:t>simply</w:t>
      </w:r>
      <w:r w:rsidR="00212044"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212044" w:rsidRPr="00AE6A21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212044"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212044" w:rsidRPr="00AE6A21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="00212044"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212044" w:rsidRPr="00AE6A21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="00212044"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212044" w:rsidRPr="00AE6A21">
        <w:rPr>
          <w:rFonts w:ascii="Times New Roman" w:hAnsi="Times New Roman" w:cs="Times New Roman"/>
          <w:sz w:val="24"/>
          <w:szCs w:val="24"/>
          <w:lang w:val="en-US"/>
        </w:rPr>
        <w:t>give</w:t>
      </w:r>
      <w:r w:rsidR="00212044"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212044" w:rsidRPr="00AE6A21">
        <w:rPr>
          <w:rFonts w:ascii="Times New Roman" w:hAnsi="Times New Roman" w:cs="Times New Roman"/>
          <w:sz w:val="24"/>
          <w:szCs w:val="24"/>
          <w:lang w:val="en-US"/>
        </w:rPr>
        <w:t>our</w:t>
      </w:r>
      <w:r w:rsidR="00212044"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212044" w:rsidRPr="00AE6A21">
        <w:rPr>
          <w:rFonts w:ascii="Times New Roman" w:hAnsi="Times New Roman" w:cs="Times New Roman"/>
          <w:sz w:val="24"/>
          <w:szCs w:val="24"/>
          <w:lang w:val="en-US"/>
        </w:rPr>
        <w:t>mistakes</w:t>
      </w:r>
      <w:r w:rsidR="00212044" w:rsidRPr="00AE6A21">
        <w:rPr>
          <w:rFonts w:ascii="Times New Roman" w:hAnsi="Times New Roman" w:cs="Times New Roman"/>
          <w:sz w:val="24"/>
          <w:szCs w:val="24"/>
        </w:rPr>
        <w:t>»</w:t>
      </w:r>
      <w:r w:rsidR="00E45FB6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12044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BA3F9B" w:rsidRPr="00AE6A21">
        <w:rPr>
          <w:rFonts w:ascii="Times New Roman" w:hAnsi="Times New Roman" w:cs="Times New Roman"/>
          <w:sz w:val="24"/>
          <w:szCs w:val="24"/>
        </w:rPr>
        <w:t>«</w:t>
      </w:r>
      <w:r w:rsidRPr="00AE6A21">
        <w:rPr>
          <w:rFonts w:ascii="Times New Roman" w:hAnsi="Times New Roman" w:cs="Times New Roman"/>
          <w:sz w:val="24"/>
          <w:szCs w:val="24"/>
        </w:rPr>
        <w:t xml:space="preserve">Опыт — это просто </w:t>
      </w:r>
      <w:r w:rsidRPr="00AE6A21">
        <w:rPr>
          <w:rFonts w:ascii="Times New Roman" w:hAnsi="Times New Roman" w:cs="Times New Roman"/>
          <w:sz w:val="24"/>
          <w:szCs w:val="24"/>
        </w:rPr>
        <w:lastRenderedPageBreak/>
        <w:t>название, которое люди дают своим ошибкам</w:t>
      </w:r>
      <w:r w:rsidR="00BA3F9B" w:rsidRPr="00AE6A21">
        <w:rPr>
          <w:rFonts w:ascii="Times New Roman" w:hAnsi="Times New Roman" w:cs="Times New Roman"/>
          <w:sz w:val="24"/>
          <w:szCs w:val="24"/>
        </w:rPr>
        <w:t>»</w:t>
      </w:r>
      <w:r w:rsidR="00212044" w:rsidRPr="00AE6A21">
        <w:rPr>
          <w:rFonts w:ascii="Times New Roman" w:hAnsi="Times New Roman" w:cs="Times New Roman"/>
          <w:sz w:val="24"/>
          <w:szCs w:val="24"/>
        </w:rPr>
        <w:t>)</w:t>
      </w:r>
      <w:r w:rsidR="00F93326"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F93326" w:rsidRPr="00AE6A21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BC72B0">
        <w:rPr>
          <w:rStyle w:val="af4"/>
          <w:rFonts w:ascii="Times New Roman" w:hAnsi="Times New Roman" w:cs="Times New Roman"/>
          <w:sz w:val="24"/>
          <w:szCs w:val="24"/>
        </w:rPr>
        <w:footnoteReference w:id="9"/>
      </w:r>
      <w:r w:rsidR="00F93326" w:rsidRPr="00AE6A21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Pr="00AE6A21">
        <w:rPr>
          <w:rFonts w:ascii="Times New Roman" w:hAnsi="Times New Roman" w:cs="Times New Roman"/>
          <w:sz w:val="24"/>
          <w:szCs w:val="24"/>
        </w:rPr>
        <w:t>.</w:t>
      </w:r>
      <w:r w:rsidRPr="0078019C">
        <w:rPr>
          <w:rFonts w:ascii="Times New Roman" w:hAnsi="Times New Roman" w:cs="Times New Roman"/>
          <w:sz w:val="24"/>
          <w:szCs w:val="24"/>
        </w:rPr>
        <w:t xml:space="preserve"> Эта цитата переворачивает общепринятую мудрость с ног на голову, предполагая, что опыт — это не обязательно хорошая вещь, а скорее нечто, возникающее в результате совершения ошибок. Используя такое иронич</w:t>
      </w:r>
      <w:r w:rsidR="0073594A">
        <w:rPr>
          <w:rFonts w:ascii="Times New Roman" w:hAnsi="Times New Roman" w:cs="Times New Roman"/>
          <w:sz w:val="24"/>
          <w:szCs w:val="24"/>
        </w:rPr>
        <w:t>еск</w:t>
      </w:r>
      <w:r w:rsidRPr="0078019C">
        <w:rPr>
          <w:rFonts w:ascii="Times New Roman" w:hAnsi="Times New Roman" w:cs="Times New Roman"/>
          <w:sz w:val="24"/>
          <w:szCs w:val="24"/>
        </w:rPr>
        <w:t>ое высказывание, Уайльд подчеркивает важность обучения на своих ошибках, чтобы стать мудрее и более осведомленным.</w:t>
      </w:r>
    </w:p>
    <w:p w14:paraId="472802BB" w14:textId="1AF5341D" w:rsidR="00993C5B" w:rsidRDefault="00A77D64" w:rsidP="002D7AE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Прежде всего, Оскар Уайльд часто использовал</w:t>
      </w:r>
      <w:r w:rsidRPr="007801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21696" w:rsidRPr="0078019C">
        <w:rPr>
          <w:rFonts w:ascii="Times New Roman" w:hAnsi="Times New Roman" w:cs="Times New Roman"/>
          <w:b/>
          <w:bCs/>
          <w:sz w:val="24"/>
          <w:szCs w:val="24"/>
        </w:rPr>
        <w:t>метафоры</w:t>
      </w:r>
      <w:r w:rsidRPr="0078019C">
        <w:rPr>
          <w:rFonts w:ascii="Times New Roman" w:hAnsi="Times New Roman" w:cs="Times New Roman"/>
          <w:sz w:val="24"/>
          <w:szCs w:val="24"/>
        </w:rPr>
        <w:t xml:space="preserve"> для создания ярких образов, передающих его идеи. Например, он сравнивает жизнь с “кукольным представлением”, говоря: </w:t>
      </w:r>
      <w:r w:rsidR="00212044" w:rsidRPr="00AE6A21">
        <w:rPr>
          <w:rFonts w:ascii="Times New Roman" w:hAnsi="Times New Roman" w:cs="Times New Roman"/>
          <w:sz w:val="24"/>
          <w:szCs w:val="24"/>
        </w:rPr>
        <w:t>«</w:t>
      </w:r>
      <w:r w:rsidR="00212044" w:rsidRPr="00AE6A21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Start"/>
      <w:r w:rsidR="00212044" w:rsidRPr="00AE6A21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="00212044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2044" w:rsidRPr="00AE6A21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212044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2044" w:rsidRPr="00AE6A2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212044" w:rsidRPr="00AE6A2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212044" w:rsidRPr="00AE6A21">
        <w:rPr>
          <w:rFonts w:ascii="Times New Roman" w:hAnsi="Times New Roman" w:cs="Times New Roman"/>
          <w:sz w:val="24"/>
          <w:szCs w:val="24"/>
        </w:rPr>
        <w:t>stage</w:t>
      </w:r>
      <w:proofErr w:type="spellEnd"/>
      <w:r w:rsidR="00212044" w:rsidRPr="00AE6A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12044" w:rsidRPr="00AE6A21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="00212044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2044" w:rsidRPr="00AE6A2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12044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2044" w:rsidRPr="00AE6A21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="00212044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2044" w:rsidRPr="00AE6A2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212044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2044" w:rsidRPr="00AE6A21">
        <w:rPr>
          <w:rFonts w:ascii="Times New Roman" w:hAnsi="Times New Roman" w:cs="Times New Roman"/>
          <w:sz w:val="24"/>
          <w:szCs w:val="24"/>
        </w:rPr>
        <w:t>poorly</w:t>
      </w:r>
      <w:proofErr w:type="spellEnd"/>
      <w:r w:rsidR="00212044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5FB6" w:rsidRPr="00AE6A21">
        <w:rPr>
          <w:rFonts w:ascii="Times New Roman" w:hAnsi="Times New Roman" w:cs="Times New Roman"/>
          <w:sz w:val="24"/>
          <w:szCs w:val="24"/>
        </w:rPr>
        <w:t>acted</w:t>
      </w:r>
      <w:proofErr w:type="spellEnd"/>
      <w:r w:rsidR="00E45FB6" w:rsidRPr="00AE6A21">
        <w:rPr>
          <w:rFonts w:ascii="Times New Roman" w:hAnsi="Times New Roman" w:cs="Times New Roman"/>
          <w:sz w:val="24"/>
          <w:szCs w:val="24"/>
        </w:rPr>
        <w:t>» (</w:t>
      </w:r>
      <w:r w:rsidR="00BA3F9B" w:rsidRPr="00AE6A21">
        <w:rPr>
          <w:rFonts w:ascii="Times New Roman" w:hAnsi="Times New Roman" w:cs="Times New Roman"/>
          <w:sz w:val="24"/>
          <w:szCs w:val="24"/>
        </w:rPr>
        <w:t>«</w:t>
      </w:r>
      <w:r w:rsidRPr="00AE6A21">
        <w:rPr>
          <w:rFonts w:ascii="Times New Roman" w:hAnsi="Times New Roman" w:cs="Times New Roman"/>
          <w:sz w:val="24"/>
          <w:szCs w:val="24"/>
        </w:rPr>
        <w:t xml:space="preserve">Мир </w:t>
      </w:r>
      <w:r w:rsidR="0090163B" w:rsidRPr="00AE6A21">
        <w:rPr>
          <w:rFonts w:ascii="Times New Roman" w:hAnsi="Times New Roman" w:cs="Times New Roman"/>
          <w:sz w:val="24"/>
          <w:szCs w:val="24"/>
        </w:rPr>
        <w:t>— это</w:t>
      </w:r>
      <w:r w:rsidRPr="00AE6A21">
        <w:rPr>
          <w:rFonts w:ascii="Times New Roman" w:hAnsi="Times New Roman" w:cs="Times New Roman"/>
          <w:sz w:val="24"/>
          <w:szCs w:val="24"/>
        </w:rPr>
        <w:t xml:space="preserve"> сцена, но пьеса плохо разыграна</w:t>
      </w:r>
      <w:r w:rsidR="00BA3F9B" w:rsidRPr="00AE6A21">
        <w:rPr>
          <w:rFonts w:ascii="Times New Roman" w:hAnsi="Times New Roman" w:cs="Times New Roman"/>
          <w:sz w:val="24"/>
          <w:szCs w:val="24"/>
        </w:rPr>
        <w:t>»</w:t>
      </w:r>
      <w:r w:rsidR="00212044" w:rsidRPr="00AE6A21">
        <w:rPr>
          <w:rFonts w:ascii="Times New Roman" w:hAnsi="Times New Roman" w:cs="Times New Roman"/>
          <w:sz w:val="24"/>
          <w:szCs w:val="24"/>
        </w:rPr>
        <w:t>)</w:t>
      </w:r>
      <w:r w:rsidR="00F93326"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F93326" w:rsidRPr="00AE6A21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BC72B0">
        <w:rPr>
          <w:rStyle w:val="af4"/>
          <w:rFonts w:ascii="Times New Roman" w:hAnsi="Times New Roman" w:cs="Times New Roman"/>
          <w:sz w:val="24"/>
          <w:szCs w:val="24"/>
        </w:rPr>
        <w:footnoteReference w:id="10"/>
      </w:r>
      <w:r w:rsidR="00F93326" w:rsidRPr="00AE6A21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212044" w:rsidRPr="00AE6A21">
        <w:rPr>
          <w:rFonts w:ascii="Times New Roman" w:hAnsi="Times New Roman" w:cs="Times New Roman"/>
          <w:sz w:val="24"/>
          <w:szCs w:val="24"/>
        </w:rPr>
        <w:t>.</w:t>
      </w:r>
      <w:r w:rsidRPr="0078019C">
        <w:rPr>
          <w:rFonts w:ascii="Times New Roman" w:hAnsi="Times New Roman" w:cs="Times New Roman"/>
          <w:sz w:val="24"/>
          <w:szCs w:val="24"/>
        </w:rPr>
        <w:t xml:space="preserve"> Эта метафора передает идею Уайльда о том, что люди не всегда действуют в соответствии со своей истинной природой.</w:t>
      </w:r>
      <w:r w:rsidR="00B60D9F" w:rsidRPr="0078019C">
        <w:rPr>
          <w:rFonts w:ascii="Times New Roman" w:hAnsi="Times New Roman" w:cs="Times New Roman"/>
          <w:sz w:val="24"/>
          <w:szCs w:val="24"/>
        </w:rPr>
        <w:t xml:space="preserve"> Также можно найти схожесть данного афоризма с широко известной фразой </w:t>
      </w:r>
      <w:r w:rsidR="00B60D9F" w:rsidRPr="00AE6A21">
        <w:rPr>
          <w:rFonts w:ascii="Times New Roman" w:hAnsi="Times New Roman" w:cs="Times New Roman"/>
          <w:sz w:val="24"/>
          <w:szCs w:val="24"/>
        </w:rPr>
        <w:t>У. Шекспира</w:t>
      </w:r>
      <w:r w:rsidR="00F93326"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F93326" w:rsidRPr="00AE6A21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BC72B0">
        <w:rPr>
          <w:rStyle w:val="af4"/>
          <w:rFonts w:ascii="Times New Roman" w:hAnsi="Times New Roman" w:cs="Times New Roman"/>
          <w:sz w:val="24"/>
          <w:szCs w:val="24"/>
        </w:rPr>
        <w:footnoteReference w:id="11"/>
      </w:r>
      <w:r w:rsidR="00B61166" w:rsidRPr="00AE6A21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B61166" w:rsidRPr="00AE6A21">
        <w:rPr>
          <w:rFonts w:ascii="Times New Roman" w:hAnsi="Times New Roman" w:cs="Times New Roman"/>
          <w:sz w:val="24"/>
          <w:szCs w:val="24"/>
        </w:rPr>
        <w:t>:</w:t>
      </w:r>
      <w:r w:rsidR="00B61166" w:rsidRPr="0078019C">
        <w:rPr>
          <w:rFonts w:ascii="Times New Roman" w:hAnsi="Times New Roman" w:cs="Times New Roman"/>
          <w:sz w:val="24"/>
          <w:szCs w:val="24"/>
        </w:rPr>
        <w:t xml:space="preserve"> </w:t>
      </w:r>
      <w:r w:rsidR="00B61166" w:rsidRPr="00AE6A21">
        <w:rPr>
          <w:rFonts w:ascii="Times New Roman" w:hAnsi="Times New Roman" w:cs="Times New Roman"/>
          <w:sz w:val="24"/>
          <w:szCs w:val="24"/>
        </w:rPr>
        <w:t>«</w:t>
      </w:r>
      <w:r w:rsidR="00B61166" w:rsidRPr="00AE6A21"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proofErr w:type="spellStart"/>
      <w:r w:rsidR="00B61166" w:rsidRPr="00AE6A21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="00B61166" w:rsidRPr="00AE6A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61166" w:rsidRPr="00AE6A21">
        <w:rPr>
          <w:rFonts w:ascii="Times New Roman" w:eastAsia="Times New Roman" w:hAnsi="Times New Roman" w:cs="Times New Roman"/>
          <w:sz w:val="24"/>
          <w:szCs w:val="24"/>
        </w:rPr>
        <w:t>world’s</w:t>
      </w:r>
      <w:proofErr w:type="spellEnd"/>
      <w:r w:rsidR="00B61166" w:rsidRPr="00AE6A21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B61166" w:rsidRPr="00AE6A21">
        <w:rPr>
          <w:rFonts w:ascii="Times New Roman" w:eastAsia="Times New Roman" w:hAnsi="Times New Roman" w:cs="Times New Roman"/>
          <w:sz w:val="24"/>
          <w:szCs w:val="24"/>
        </w:rPr>
        <w:t>stage</w:t>
      </w:r>
      <w:proofErr w:type="spellEnd"/>
      <w:r w:rsidR="00B61166" w:rsidRPr="00AE6A2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61166" w:rsidRPr="00AE6A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and</w:t>
      </w:r>
      <w:r w:rsidR="00B61166" w:rsidRPr="00AE6A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B61166" w:rsidRPr="00AE6A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all</w:t>
      </w:r>
      <w:r w:rsidR="00B61166" w:rsidRPr="00AE6A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B61166" w:rsidRPr="00AE6A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the</w:t>
      </w:r>
      <w:r w:rsidR="00B61166" w:rsidRPr="00AE6A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B61166" w:rsidRPr="00AE6A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men</w:t>
      </w:r>
      <w:r w:rsidR="00B61166" w:rsidRPr="00AE6A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B61166" w:rsidRPr="00AE6A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and</w:t>
      </w:r>
      <w:r w:rsidR="00B61166" w:rsidRPr="00AE6A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B61166" w:rsidRPr="00AE6A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women</w:t>
      </w:r>
      <w:r w:rsidR="00B61166" w:rsidRPr="00AE6A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B61166" w:rsidRPr="00AE6A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merely</w:t>
      </w:r>
      <w:r w:rsidR="00B61166" w:rsidRPr="00AE6A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B61166" w:rsidRPr="00AE6A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players</w:t>
      </w:r>
      <w:r w:rsidR="00B61166" w:rsidRPr="00AE6A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» (</w:t>
      </w:r>
      <w:r w:rsidR="00B60D9F" w:rsidRPr="00AE6A21">
        <w:rPr>
          <w:rFonts w:ascii="Times New Roman" w:hAnsi="Times New Roman" w:cs="Times New Roman"/>
          <w:sz w:val="24"/>
          <w:szCs w:val="24"/>
        </w:rPr>
        <w:t>«Весь мир – театр, а люди в нём – актёры</w:t>
      </w:r>
      <w:r w:rsidR="00B61166" w:rsidRPr="00AE6A21">
        <w:rPr>
          <w:rFonts w:ascii="Times New Roman" w:hAnsi="Times New Roman" w:cs="Times New Roman"/>
          <w:sz w:val="24"/>
          <w:szCs w:val="24"/>
        </w:rPr>
        <w:t>»)</w:t>
      </w:r>
      <w:r w:rsidR="00B61166" w:rsidRPr="00AE6A21">
        <w:rPr>
          <w:rFonts w:ascii="Times New Roman" w:hAnsi="Times New Roman" w:cs="Times New Roman"/>
          <w:sz w:val="24"/>
          <w:szCs w:val="24"/>
          <w:vertAlign w:val="superscript"/>
        </w:rPr>
        <w:t xml:space="preserve"> [</w:t>
      </w:r>
      <w:r w:rsidR="00BC72B0">
        <w:rPr>
          <w:rStyle w:val="af4"/>
          <w:rFonts w:ascii="Times New Roman" w:hAnsi="Times New Roman" w:cs="Times New Roman"/>
          <w:sz w:val="24"/>
          <w:szCs w:val="24"/>
        </w:rPr>
        <w:footnoteReference w:id="12"/>
      </w:r>
      <w:r w:rsidR="00F93326" w:rsidRPr="00AE6A21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B60D9F" w:rsidRPr="0078019C">
        <w:rPr>
          <w:rFonts w:ascii="Times New Roman" w:hAnsi="Times New Roman" w:cs="Times New Roman"/>
          <w:sz w:val="24"/>
          <w:szCs w:val="24"/>
        </w:rPr>
        <w:t xml:space="preserve">. </w:t>
      </w:r>
      <w:r w:rsidR="00212044" w:rsidRPr="0078019C">
        <w:rPr>
          <w:rFonts w:ascii="Times New Roman" w:hAnsi="Times New Roman" w:cs="Times New Roman"/>
          <w:sz w:val="24"/>
          <w:szCs w:val="24"/>
        </w:rPr>
        <w:t>Пусть</w:t>
      </w:r>
      <w:r w:rsidR="00B60D9F" w:rsidRPr="0078019C">
        <w:rPr>
          <w:rFonts w:ascii="Times New Roman" w:hAnsi="Times New Roman" w:cs="Times New Roman"/>
          <w:sz w:val="24"/>
          <w:szCs w:val="24"/>
        </w:rPr>
        <w:t xml:space="preserve"> </w:t>
      </w:r>
      <w:r w:rsidR="003E3821" w:rsidRPr="0078019C">
        <w:rPr>
          <w:rFonts w:ascii="Times New Roman" w:hAnsi="Times New Roman" w:cs="Times New Roman"/>
          <w:sz w:val="24"/>
          <w:szCs w:val="24"/>
        </w:rPr>
        <w:t xml:space="preserve">писатели </w:t>
      </w:r>
      <w:r w:rsidR="00B60D9F" w:rsidRPr="0078019C">
        <w:rPr>
          <w:rFonts w:ascii="Times New Roman" w:hAnsi="Times New Roman" w:cs="Times New Roman"/>
          <w:sz w:val="24"/>
          <w:szCs w:val="24"/>
        </w:rPr>
        <w:t xml:space="preserve">и провели схожую параллель с театром, но смысл различен – Уайльд даёт оценку самому «выступлению» </w:t>
      </w:r>
      <w:r w:rsidR="00B60D9F" w:rsidRPr="0078019C">
        <w:rPr>
          <w:rFonts w:ascii="Times New Roman" w:hAnsi="Times New Roman" w:cs="Times New Roman"/>
          <w:b/>
          <w:bCs/>
          <w:sz w:val="24"/>
          <w:szCs w:val="24"/>
        </w:rPr>
        <w:t>истины</w:t>
      </w:r>
      <w:r w:rsidR="00B60D9F" w:rsidRPr="0078019C">
        <w:rPr>
          <w:rFonts w:ascii="Times New Roman" w:hAnsi="Times New Roman" w:cs="Times New Roman"/>
          <w:sz w:val="24"/>
          <w:szCs w:val="24"/>
        </w:rPr>
        <w:t xml:space="preserve"> Шекспира</w:t>
      </w:r>
      <w:r w:rsidR="00693EDE">
        <w:rPr>
          <w:rFonts w:ascii="Times New Roman" w:hAnsi="Times New Roman" w:cs="Times New Roman"/>
          <w:sz w:val="24"/>
          <w:szCs w:val="24"/>
        </w:rPr>
        <w:t>.</w:t>
      </w:r>
    </w:p>
    <w:p w14:paraId="272C7983" w14:textId="77777777" w:rsidR="00993C5B" w:rsidRDefault="00993C5B" w:rsidP="00693E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41D7A3" w14:textId="14BC0938" w:rsidR="00993C5B" w:rsidRDefault="00444156" w:rsidP="00693E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 xml:space="preserve">Примером некого противоречия может послужить другой афоризм Уайльда: </w:t>
      </w:r>
      <w:r w:rsidR="003E3821" w:rsidRPr="00AE6A21">
        <w:rPr>
          <w:rFonts w:ascii="Times New Roman" w:hAnsi="Times New Roman" w:cs="Times New Roman"/>
          <w:sz w:val="24"/>
          <w:szCs w:val="24"/>
        </w:rPr>
        <w:t xml:space="preserve">«I </w:t>
      </w:r>
      <w:proofErr w:type="spellStart"/>
      <w:r w:rsidR="003E3821" w:rsidRPr="00AE6A21">
        <w:rPr>
          <w:rFonts w:ascii="Times New Roman" w:hAnsi="Times New Roman" w:cs="Times New Roman"/>
          <w:sz w:val="24"/>
          <w:szCs w:val="24"/>
        </w:rPr>
        <w:t>love</w:t>
      </w:r>
      <w:proofErr w:type="spellEnd"/>
      <w:r w:rsidR="003E3821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3821" w:rsidRPr="00AE6A21">
        <w:rPr>
          <w:rFonts w:ascii="Times New Roman" w:hAnsi="Times New Roman" w:cs="Times New Roman"/>
          <w:sz w:val="24"/>
          <w:szCs w:val="24"/>
        </w:rPr>
        <w:t>acting</w:t>
      </w:r>
      <w:proofErr w:type="spellEnd"/>
      <w:r w:rsidR="003E3821" w:rsidRPr="00AE6A21"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 w:rsidR="003E3821" w:rsidRPr="00AE6A2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3E3821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3821" w:rsidRPr="00AE6A21">
        <w:rPr>
          <w:rFonts w:ascii="Times New Roman" w:hAnsi="Times New Roman" w:cs="Times New Roman"/>
          <w:sz w:val="24"/>
          <w:szCs w:val="24"/>
        </w:rPr>
        <w:t>so</w:t>
      </w:r>
      <w:proofErr w:type="spellEnd"/>
      <w:r w:rsidR="003E3821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3821" w:rsidRPr="00AE6A21">
        <w:rPr>
          <w:rFonts w:ascii="Times New Roman" w:hAnsi="Times New Roman" w:cs="Times New Roman"/>
          <w:sz w:val="24"/>
          <w:szCs w:val="24"/>
        </w:rPr>
        <w:t>much</w:t>
      </w:r>
      <w:proofErr w:type="spellEnd"/>
      <w:r w:rsidR="003E3821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3821" w:rsidRPr="00AE6A21">
        <w:rPr>
          <w:rFonts w:ascii="Times New Roman" w:hAnsi="Times New Roman" w:cs="Times New Roman"/>
          <w:sz w:val="24"/>
          <w:szCs w:val="24"/>
        </w:rPr>
        <w:t>more</w:t>
      </w:r>
      <w:proofErr w:type="spellEnd"/>
      <w:r w:rsidR="003E3821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3821" w:rsidRPr="00AE6A21">
        <w:rPr>
          <w:rFonts w:ascii="Times New Roman" w:hAnsi="Times New Roman" w:cs="Times New Roman"/>
          <w:sz w:val="24"/>
          <w:szCs w:val="24"/>
        </w:rPr>
        <w:t>real</w:t>
      </w:r>
      <w:proofErr w:type="spellEnd"/>
      <w:r w:rsidR="003E3821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3821" w:rsidRPr="00AE6A21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="003E3821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3821" w:rsidRPr="00AE6A21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="003E3821" w:rsidRPr="00AE6A21">
        <w:rPr>
          <w:rFonts w:ascii="Times New Roman" w:hAnsi="Times New Roman" w:cs="Times New Roman"/>
          <w:sz w:val="24"/>
          <w:szCs w:val="24"/>
        </w:rPr>
        <w:t>» (</w:t>
      </w:r>
      <w:r w:rsidR="00B61166" w:rsidRPr="00AE6A21">
        <w:rPr>
          <w:rFonts w:ascii="Times New Roman" w:hAnsi="Times New Roman" w:cs="Times New Roman"/>
          <w:sz w:val="24"/>
          <w:szCs w:val="24"/>
        </w:rPr>
        <w:t>«</w:t>
      </w:r>
      <w:r w:rsidRPr="00AE6A21">
        <w:rPr>
          <w:rFonts w:ascii="Times New Roman" w:hAnsi="Times New Roman" w:cs="Times New Roman"/>
          <w:sz w:val="24"/>
          <w:szCs w:val="24"/>
        </w:rPr>
        <w:t>Я люблю сцену, на ней все гораздо правдивее, чем в жизни</w:t>
      </w:r>
      <w:r w:rsidR="00B61166" w:rsidRPr="00AE6A21">
        <w:rPr>
          <w:rFonts w:ascii="Times New Roman" w:hAnsi="Times New Roman" w:cs="Times New Roman"/>
          <w:sz w:val="24"/>
          <w:szCs w:val="24"/>
        </w:rPr>
        <w:t>»</w:t>
      </w:r>
      <w:r w:rsidR="003E3821" w:rsidRPr="00AE6A21">
        <w:rPr>
          <w:rFonts w:ascii="Times New Roman" w:hAnsi="Times New Roman" w:cs="Times New Roman"/>
          <w:sz w:val="24"/>
          <w:szCs w:val="24"/>
        </w:rPr>
        <w:t>)</w:t>
      </w:r>
      <w:r w:rsidR="00F93326"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F93326" w:rsidRPr="00AE6A21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BC72B0">
        <w:rPr>
          <w:rStyle w:val="af4"/>
          <w:rFonts w:ascii="Times New Roman" w:hAnsi="Times New Roman" w:cs="Times New Roman"/>
          <w:sz w:val="24"/>
          <w:szCs w:val="24"/>
        </w:rPr>
        <w:footnoteReference w:id="13"/>
      </w:r>
      <w:r w:rsidR="00F93326" w:rsidRPr="00AE6A21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3E3821" w:rsidRPr="00AE6A21">
        <w:rPr>
          <w:rFonts w:ascii="Times New Roman" w:hAnsi="Times New Roman" w:cs="Times New Roman"/>
          <w:sz w:val="24"/>
          <w:szCs w:val="24"/>
        </w:rPr>
        <w:t>.</w:t>
      </w:r>
      <w:r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Pr="0078019C">
        <w:rPr>
          <w:rFonts w:ascii="Times New Roman" w:hAnsi="Times New Roman" w:cs="Times New Roman"/>
          <w:sz w:val="24"/>
          <w:szCs w:val="24"/>
        </w:rPr>
        <w:t xml:space="preserve">Здесь всё ещё критикуется жизнь и присутствует сравнение </w:t>
      </w:r>
      <w:r w:rsidR="003E3821" w:rsidRPr="0078019C">
        <w:rPr>
          <w:rFonts w:ascii="Times New Roman" w:hAnsi="Times New Roman" w:cs="Times New Roman"/>
          <w:sz w:val="24"/>
          <w:szCs w:val="24"/>
        </w:rPr>
        <w:t>со</w:t>
      </w:r>
      <w:r w:rsidRPr="0078019C">
        <w:rPr>
          <w:rFonts w:ascii="Times New Roman" w:hAnsi="Times New Roman" w:cs="Times New Roman"/>
          <w:sz w:val="24"/>
          <w:szCs w:val="24"/>
        </w:rPr>
        <w:t xml:space="preserve"> сцен</w:t>
      </w:r>
      <w:r w:rsidR="003E3821" w:rsidRPr="0078019C">
        <w:rPr>
          <w:rFonts w:ascii="Times New Roman" w:hAnsi="Times New Roman" w:cs="Times New Roman"/>
          <w:sz w:val="24"/>
          <w:szCs w:val="24"/>
        </w:rPr>
        <w:t>ой</w:t>
      </w:r>
      <w:r w:rsidRPr="0078019C">
        <w:rPr>
          <w:rFonts w:ascii="Times New Roman" w:hAnsi="Times New Roman" w:cs="Times New Roman"/>
          <w:sz w:val="24"/>
          <w:szCs w:val="24"/>
        </w:rPr>
        <w:t xml:space="preserve">, но теперь автор говорит о различиях. </w:t>
      </w:r>
    </w:p>
    <w:p w14:paraId="2E98D5C1" w14:textId="3BFE5D9E" w:rsidR="001C6077" w:rsidRPr="0078019C" w:rsidRDefault="00A77D64" w:rsidP="00693E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lastRenderedPageBreak/>
        <w:t xml:space="preserve">Другой пример метафоры - когда он говорит: </w:t>
      </w:r>
      <w:r w:rsidR="00E45FB6" w:rsidRPr="00AE6A21">
        <w:rPr>
          <w:rFonts w:ascii="Times New Roman" w:hAnsi="Times New Roman" w:cs="Times New Roman"/>
          <w:sz w:val="24"/>
          <w:szCs w:val="24"/>
        </w:rPr>
        <w:t>«</w:t>
      </w:r>
      <w:r w:rsidR="00E45FB6" w:rsidRPr="00AE6A21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="00F81930" w:rsidRPr="00AE6A21">
        <w:rPr>
          <w:rFonts w:ascii="Times New Roman" w:hAnsi="Times New Roman" w:cs="Times New Roman"/>
          <w:sz w:val="24"/>
          <w:szCs w:val="24"/>
        </w:rPr>
        <w:t>xperience</w:t>
      </w:r>
      <w:proofErr w:type="spellEnd"/>
      <w:r w:rsidR="00F81930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930" w:rsidRPr="00AE6A2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F81930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930" w:rsidRPr="00AE6A2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81930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930" w:rsidRPr="00AE6A21">
        <w:rPr>
          <w:rFonts w:ascii="Times New Roman" w:hAnsi="Times New Roman" w:cs="Times New Roman"/>
          <w:sz w:val="24"/>
          <w:szCs w:val="24"/>
        </w:rPr>
        <w:t>name</w:t>
      </w:r>
      <w:proofErr w:type="spellEnd"/>
      <w:r w:rsidR="00F81930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930" w:rsidRPr="00AE6A2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F81930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930" w:rsidRPr="00AE6A21">
        <w:rPr>
          <w:rFonts w:ascii="Times New Roman" w:hAnsi="Times New Roman" w:cs="Times New Roman"/>
          <w:sz w:val="24"/>
          <w:szCs w:val="24"/>
        </w:rPr>
        <w:t>everyone</w:t>
      </w:r>
      <w:proofErr w:type="spellEnd"/>
      <w:r w:rsidR="00F81930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930" w:rsidRPr="00AE6A21">
        <w:rPr>
          <w:rFonts w:ascii="Times New Roman" w:hAnsi="Times New Roman" w:cs="Times New Roman"/>
          <w:sz w:val="24"/>
          <w:szCs w:val="24"/>
        </w:rPr>
        <w:t>gives</w:t>
      </w:r>
      <w:proofErr w:type="spellEnd"/>
      <w:r w:rsidR="00F81930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930" w:rsidRPr="00AE6A21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F81930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930" w:rsidRPr="00AE6A21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F81930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930" w:rsidRPr="00AE6A21">
        <w:rPr>
          <w:rFonts w:ascii="Times New Roman" w:hAnsi="Times New Roman" w:cs="Times New Roman"/>
          <w:sz w:val="24"/>
          <w:szCs w:val="24"/>
        </w:rPr>
        <w:t>mistakes</w:t>
      </w:r>
      <w:proofErr w:type="spellEnd"/>
      <w:r w:rsidR="00E45FB6" w:rsidRPr="00AE6A21">
        <w:rPr>
          <w:rFonts w:ascii="Times New Roman" w:hAnsi="Times New Roman" w:cs="Times New Roman"/>
          <w:sz w:val="24"/>
          <w:szCs w:val="24"/>
        </w:rPr>
        <w:t>» (</w:t>
      </w:r>
      <w:r w:rsidR="00B61166" w:rsidRPr="00AE6A21">
        <w:rPr>
          <w:rFonts w:ascii="Times New Roman" w:hAnsi="Times New Roman" w:cs="Times New Roman"/>
          <w:sz w:val="24"/>
          <w:szCs w:val="24"/>
        </w:rPr>
        <w:t>«</w:t>
      </w:r>
      <w:r w:rsidRPr="00AE6A21">
        <w:rPr>
          <w:rFonts w:ascii="Times New Roman" w:hAnsi="Times New Roman" w:cs="Times New Roman"/>
          <w:sz w:val="24"/>
          <w:szCs w:val="24"/>
        </w:rPr>
        <w:t xml:space="preserve">Опыт </w:t>
      </w:r>
      <w:r w:rsidR="0090163B" w:rsidRPr="00AE6A21">
        <w:rPr>
          <w:rFonts w:ascii="Times New Roman" w:hAnsi="Times New Roman" w:cs="Times New Roman"/>
          <w:sz w:val="24"/>
          <w:szCs w:val="24"/>
        </w:rPr>
        <w:t>— это</w:t>
      </w:r>
      <w:r w:rsidRPr="00AE6A21">
        <w:rPr>
          <w:rFonts w:ascii="Times New Roman" w:hAnsi="Times New Roman" w:cs="Times New Roman"/>
          <w:sz w:val="24"/>
          <w:szCs w:val="24"/>
        </w:rPr>
        <w:t xml:space="preserve"> название, которое каждый да</w:t>
      </w:r>
      <w:r w:rsidR="00B61166" w:rsidRPr="00AE6A21">
        <w:rPr>
          <w:rFonts w:ascii="Times New Roman" w:hAnsi="Times New Roman" w:cs="Times New Roman"/>
          <w:sz w:val="24"/>
          <w:szCs w:val="24"/>
        </w:rPr>
        <w:t>ё</w:t>
      </w:r>
      <w:r w:rsidRPr="00AE6A21">
        <w:rPr>
          <w:rFonts w:ascii="Times New Roman" w:hAnsi="Times New Roman" w:cs="Times New Roman"/>
          <w:sz w:val="24"/>
          <w:szCs w:val="24"/>
        </w:rPr>
        <w:t>т своим ошибкам</w:t>
      </w:r>
      <w:r w:rsidR="00B61166" w:rsidRPr="00AE6A21">
        <w:rPr>
          <w:rFonts w:ascii="Times New Roman" w:hAnsi="Times New Roman" w:cs="Times New Roman"/>
          <w:sz w:val="24"/>
          <w:szCs w:val="24"/>
        </w:rPr>
        <w:t>»</w:t>
      </w:r>
      <w:r w:rsidR="00E45FB6" w:rsidRPr="00AE6A21">
        <w:rPr>
          <w:rFonts w:ascii="Times New Roman" w:hAnsi="Times New Roman" w:cs="Times New Roman"/>
          <w:sz w:val="24"/>
          <w:szCs w:val="24"/>
        </w:rPr>
        <w:t>)</w:t>
      </w:r>
      <w:r w:rsidR="00F93326"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F93326" w:rsidRPr="00AE6A21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BC72B0">
        <w:rPr>
          <w:rStyle w:val="af4"/>
          <w:rFonts w:ascii="Times New Roman" w:hAnsi="Times New Roman" w:cs="Times New Roman"/>
          <w:sz w:val="24"/>
          <w:szCs w:val="24"/>
        </w:rPr>
        <w:footnoteReference w:id="14"/>
      </w:r>
      <w:r w:rsidR="00F93326" w:rsidRPr="00AE6A21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Pr="0078019C">
        <w:rPr>
          <w:rFonts w:ascii="Times New Roman" w:hAnsi="Times New Roman" w:cs="Times New Roman"/>
          <w:sz w:val="24"/>
          <w:szCs w:val="24"/>
        </w:rPr>
        <w:t xml:space="preserve">. Это высказывание предполагает, что люди учатся на своих ошибках, но часто не осознают их как таковые. </w:t>
      </w:r>
      <w:r w:rsidR="003E3821" w:rsidRPr="0078019C">
        <w:rPr>
          <w:rFonts w:ascii="Times New Roman" w:hAnsi="Times New Roman" w:cs="Times New Roman"/>
          <w:sz w:val="24"/>
          <w:szCs w:val="24"/>
        </w:rPr>
        <w:t>Данный пример схож с высказыванием выше, но говорит уже о человеке отдельно, а не об обществе в целом.</w:t>
      </w:r>
    </w:p>
    <w:p w14:paraId="58F2F376" w14:textId="175CC663" w:rsidR="003D7833" w:rsidRPr="0078019C" w:rsidRDefault="0074175A" w:rsidP="00693E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К тому же писатель</w:t>
      </w:r>
      <w:r w:rsidR="00A77D64" w:rsidRPr="0078019C">
        <w:rPr>
          <w:rFonts w:ascii="Times New Roman" w:hAnsi="Times New Roman" w:cs="Times New Roman"/>
          <w:sz w:val="24"/>
          <w:szCs w:val="24"/>
        </w:rPr>
        <w:t xml:space="preserve"> использует иронию для выражения своих мыслей. Например</w:t>
      </w:r>
      <w:r w:rsidR="00A77D64" w:rsidRPr="0078019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77D64" w:rsidRPr="0078019C">
        <w:rPr>
          <w:rFonts w:ascii="Times New Roman" w:hAnsi="Times New Roman" w:cs="Times New Roman"/>
          <w:sz w:val="24"/>
          <w:szCs w:val="24"/>
        </w:rPr>
        <w:t>он</w:t>
      </w:r>
      <w:r w:rsidR="00A77D64" w:rsidRPr="007801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7D64" w:rsidRPr="0078019C">
        <w:rPr>
          <w:rFonts w:ascii="Times New Roman" w:hAnsi="Times New Roman" w:cs="Times New Roman"/>
          <w:sz w:val="24"/>
          <w:szCs w:val="24"/>
        </w:rPr>
        <w:t>говорит</w:t>
      </w:r>
      <w:r w:rsidR="00A77D64" w:rsidRPr="0078019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81930" w:rsidRPr="007801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5FB6" w:rsidRPr="00AE6A21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F81930" w:rsidRPr="00AE6A21">
        <w:rPr>
          <w:rFonts w:ascii="Times New Roman" w:hAnsi="Times New Roman" w:cs="Times New Roman"/>
          <w:sz w:val="24"/>
          <w:szCs w:val="24"/>
          <w:lang w:val="en-US"/>
        </w:rPr>
        <w:t xml:space="preserve">When one is in love, one always begins by deceiving one's self, and one always ends by deceiving others. </w:t>
      </w:r>
      <w:proofErr w:type="spellStart"/>
      <w:r w:rsidR="00F81930" w:rsidRPr="00AE6A2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F81930" w:rsidRPr="00AE6A2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F81930" w:rsidRPr="00AE6A2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F81930" w:rsidRPr="00AE6A2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F81930" w:rsidRPr="00AE6A21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F81930" w:rsidRPr="00AE6A2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F81930" w:rsidRPr="00AE6A2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81930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930" w:rsidRPr="00AE6A21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F81930" w:rsidRPr="00AE6A2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F81930" w:rsidRPr="00AE6A21">
        <w:rPr>
          <w:rFonts w:ascii="Times New Roman" w:hAnsi="Times New Roman" w:cs="Times New Roman"/>
          <w:sz w:val="24"/>
          <w:szCs w:val="24"/>
        </w:rPr>
        <w:t>calls</w:t>
      </w:r>
      <w:proofErr w:type="spellEnd"/>
      <w:r w:rsidR="00F81930" w:rsidRPr="00AE6A21">
        <w:rPr>
          <w:rFonts w:ascii="Times New Roman" w:hAnsi="Times New Roman" w:cs="Times New Roman"/>
          <w:sz w:val="24"/>
          <w:szCs w:val="24"/>
        </w:rPr>
        <w:t> a </w:t>
      </w:r>
      <w:proofErr w:type="spellStart"/>
      <w:r w:rsidR="00F81930" w:rsidRPr="00AE6A21">
        <w:rPr>
          <w:rFonts w:ascii="Times New Roman" w:hAnsi="Times New Roman" w:cs="Times New Roman"/>
          <w:sz w:val="24"/>
          <w:szCs w:val="24"/>
        </w:rPr>
        <w:t>romance</w:t>
      </w:r>
      <w:proofErr w:type="spellEnd"/>
      <w:r w:rsidR="00E45FB6" w:rsidRPr="00AE6A21">
        <w:rPr>
          <w:rFonts w:ascii="Times New Roman" w:hAnsi="Times New Roman" w:cs="Times New Roman"/>
          <w:sz w:val="24"/>
          <w:szCs w:val="24"/>
        </w:rPr>
        <w:t>»</w:t>
      </w:r>
      <w:r w:rsidR="00A77D64"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E45FB6" w:rsidRPr="00AE6A21">
        <w:rPr>
          <w:rFonts w:ascii="Times New Roman" w:hAnsi="Times New Roman" w:cs="Times New Roman"/>
          <w:sz w:val="24"/>
          <w:szCs w:val="24"/>
        </w:rPr>
        <w:t>(</w:t>
      </w:r>
      <w:r w:rsidR="00A2576E" w:rsidRPr="00AE6A21">
        <w:rPr>
          <w:rFonts w:ascii="Times New Roman" w:hAnsi="Times New Roman" w:cs="Times New Roman"/>
          <w:sz w:val="24"/>
          <w:szCs w:val="24"/>
        </w:rPr>
        <w:t>«</w:t>
      </w:r>
      <w:r w:rsidR="00A77D64" w:rsidRPr="00AE6A21">
        <w:rPr>
          <w:rFonts w:ascii="Times New Roman" w:hAnsi="Times New Roman" w:cs="Times New Roman"/>
          <w:sz w:val="24"/>
          <w:szCs w:val="24"/>
        </w:rPr>
        <w:t xml:space="preserve">Когда человек влюблен, он всегда начинает с того, что обманывает самого себя, и всегда заканчивает тем, что обманывает </w:t>
      </w:r>
      <w:r w:rsidR="00E21696" w:rsidRPr="00AE6A21">
        <w:rPr>
          <w:rFonts w:ascii="Times New Roman" w:hAnsi="Times New Roman" w:cs="Times New Roman"/>
          <w:sz w:val="24"/>
          <w:szCs w:val="24"/>
        </w:rPr>
        <w:t>других</w:t>
      </w:r>
      <w:r w:rsidR="00F81930" w:rsidRPr="00AE6A21">
        <w:rPr>
          <w:rFonts w:ascii="Times New Roman" w:hAnsi="Times New Roman" w:cs="Times New Roman"/>
          <w:sz w:val="24"/>
          <w:szCs w:val="24"/>
        </w:rPr>
        <w:t>. Это и принято называть романом</w:t>
      </w:r>
      <w:r w:rsidR="00A2576E" w:rsidRPr="00AE6A21">
        <w:rPr>
          <w:rFonts w:ascii="Times New Roman" w:hAnsi="Times New Roman" w:cs="Times New Roman"/>
          <w:sz w:val="24"/>
          <w:szCs w:val="24"/>
        </w:rPr>
        <w:t>»</w:t>
      </w:r>
      <w:r w:rsidR="00E45FB6" w:rsidRPr="00AE6A21">
        <w:rPr>
          <w:rFonts w:ascii="Times New Roman" w:hAnsi="Times New Roman" w:cs="Times New Roman"/>
          <w:sz w:val="24"/>
          <w:szCs w:val="24"/>
        </w:rPr>
        <w:t>)</w:t>
      </w:r>
      <w:r w:rsidR="00F93326"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F93326" w:rsidRPr="00AE6A21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BC72B0">
        <w:rPr>
          <w:rStyle w:val="af4"/>
          <w:rFonts w:ascii="Times New Roman" w:hAnsi="Times New Roman" w:cs="Times New Roman"/>
          <w:sz w:val="24"/>
          <w:szCs w:val="24"/>
        </w:rPr>
        <w:footnoteReference w:id="15"/>
      </w:r>
      <w:r w:rsidR="00F93326" w:rsidRPr="00AE6A21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F81930" w:rsidRPr="00AE6A21">
        <w:rPr>
          <w:rFonts w:ascii="Times New Roman" w:hAnsi="Times New Roman" w:cs="Times New Roman"/>
          <w:sz w:val="24"/>
          <w:szCs w:val="24"/>
        </w:rPr>
        <w:t>.</w:t>
      </w:r>
      <w:r w:rsidR="00A77D64" w:rsidRPr="0078019C">
        <w:rPr>
          <w:rFonts w:ascii="Times New Roman" w:hAnsi="Times New Roman" w:cs="Times New Roman"/>
          <w:sz w:val="24"/>
          <w:szCs w:val="24"/>
        </w:rPr>
        <w:t xml:space="preserve"> Это иронич</w:t>
      </w:r>
      <w:r w:rsidR="00A2576E" w:rsidRPr="0078019C">
        <w:rPr>
          <w:rFonts w:ascii="Times New Roman" w:hAnsi="Times New Roman" w:cs="Times New Roman"/>
          <w:sz w:val="24"/>
          <w:szCs w:val="24"/>
        </w:rPr>
        <w:t>еск</w:t>
      </w:r>
      <w:r w:rsidR="00A77D64" w:rsidRPr="0078019C">
        <w:rPr>
          <w:rFonts w:ascii="Times New Roman" w:hAnsi="Times New Roman" w:cs="Times New Roman"/>
          <w:sz w:val="24"/>
          <w:szCs w:val="24"/>
        </w:rPr>
        <w:t xml:space="preserve">ое утверждение подразумевает, что любовь может быть как вознаграждающей, так и разрушительной. </w:t>
      </w:r>
    </w:p>
    <w:p w14:paraId="4F3677A7" w14:textId="0FB34682" w:rsidR="001C6077" w:rsidRPr="0078019C" w:rsidRDefault="00A77D64" w:rsidP="00693E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 xml:space="preserve">Точно так же Уайльд использует </w:t>
      </w:r>
      <w:r w:rsidRPr="0078019C">
        <w:rPr>
          <w:rFonts w:ascii="Times New Roman" w:hAnsi="Times New Roman" w:cs="Times New Roman"/>
          <w:b/>
          <w:bCs/>
          <w:sz w:val="24"/>
          <w:szCs w:val="24"/>
        </w:rPr>
        <w:t>сарказм,</w:t>
      </w:r>
      <w:r w:rsidRPr="0078019C">
        <w:rPr>
          <w:rFonts w:ascii="Times New Roman" w:hAnsi="Times New Roman" w:cs="Times New Roman"/>
          <w:sz w:val="24"/>
          <w:szCs w:val="24"/>
        </w:rPr>
        <w:t xml:space="preserve"> чтобы критиковать определ</w:t>
      </w:r>
      <w:r w:rsidR="002B49C4" w:rsidRPr="0078019C">
        <w:rPr>
          <w:rFonts w:ascii="Times New Roman" w:hAnsi="Times New Roman" w:cs="Times New Roman"/>
          <w:sz w:val="24"/>
          <w:szCs w:val="24"/>
        </w:rPr>
        <w:t>ё</w:t>
      </w:r>
      <w:r w:rsidRPr="0078019C">
        <w:rPr>
          <w:rFonts w:ascii="Times New Roman" w:hAnsi="Times New Roman" w:cs="Times New Roman"/>
          <w:sz w:val="24"/>
          <w:szCs w:val="24"/>
        </w:rPr>
        <w:t>нные аспекты</w:t>
      </w:r>
      <w:r w:rsidR="00217B5C" w:rsidRPr="0078019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8019C">
        <w:rPr>
          <w:rFonts w:ascii="Times New Roman" w:hAnsi="Times New Roman" w:cs="Times New Roman"/>
          <w:sz w:val="24"/>
          <w:szCs w:val="24"/>
        </w:rPr>
        <w:t>общества</w:t>
      </w:r>
      <w:r w:rsidRPr="00AE6A21">
        <w:rPr>
          <w:rFonts w:ascii="Times New Roman" w:hAnsi="Times New Roman" w:cs="Times New Roman"/>
          <w:sz w:val="24"/>
          <w:szCs w:val="24"/>
        </w:rPr>
        <w:t>:</w:t>
      </w:r>
      <w:r w:rsidR="00F93326" w:rsidRPr="00AE6A2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E45FB6" w:rsidRPr="00AE6A21">
        <w:rPr>
          <w:rFonts w:ascii="Times New Roman" w:hAnsi="Times New Roman" w:cs="Times New Roman"/>
          <w:sz w:val="24"/>
          <w:szCs w:val="24"/>
        </w:rPr>
        <w:t>«</w:t>
      </w:r>
      <w:r w:rsidR="00E45FB6" w:rsidRPr="00AE6A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81930" w:rsidRPr="00AE6A21">
        <w:rPr>
          <w:rFonts w:ascii="Times New Roman" w:hAnsi="Times New Roman" w:cs="Times New Roman"/>
          <w:sz w:val="24"/>
          <w:szCs w:val="24"/>
          <w:lang w:val="en-US"/>
        </w:rPr>
        <w:t>t is absurd to have a hard</w:t>
      </w:r>
      <w:r w:rsidR="00F93326" w:rsidRPr="00AE6A2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F81930" w:rsidRPr="00AE6A21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F93326" w:rsidRPr="00AE6A2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F81930" w:rsidRPr="00AE6A21">
        <w:rPr>
          <w:rFonts w:ascii="Times New Roman" w:hAnsi="Times New Roman" w:cs="Times New Roman"/>
          <w:sz w:val="24"/>
          <w:szCs w:val="24"/>
          <w:lang w:val="en-US"/>
        </w:rPr>
        <w:t>fast rule about what one should read and what one</w:t>
      </w:r>
      <w:r w:rsidR="00217B5C" w:rsidRPr="00AE6A2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F81930" w:rsidRPr="00AE6A21">
        <w:rPr>
          <w:rFonts w:ascii="Times New Roman" w:hAnsi="Times New Roman" w:cs="Times New Roman"/>
          <w:sz w:val="24"/>
          <w:szCs w:val="24"/>
          <w:lang w:val="en-US"/>
        </w:rPr>
        <w:t>shouldn</w:t>
      </w:r>
      <w:r w:rsidR="00F81930" w:rsidRPr="00AE6A21">
        <w:rPr>
          <w:rFonts w:ascii="Times New Roman" w:hAnsi="Times New Roman" w:cs="Times New Roman"/>
          <w:sz w:val="24"/>
          <w:szCs w:val="24"/>
        </w:rPr>
        <w:t>’</w:t>
      </w:r>
      <w:r w:rsidR="00F81930" w:rsidRPr="00AE6A2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81930" w:rsidRPr="00AE6A21">
        <w:rPr>
          <w:rFonts w:ascii="Times New Roman" w:hAnsi="Times New Roman" w:cs="Times New Roman"/>
          <w:sz w:val="24"/>
          <w:szCs w:val="24"/>
        </w:rPr>
        <w:t>.</w:t>
      </w:r>
      <w:r w:rsidR="00217B5C" w:rsidRPr="00AE6A2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F81930" w:rsidRPr="00AE6A21">
        <w:rPr>
          <w:rFonts w:ascii="Times New Roman" w:hAnsi="Times New Roman" w:cs="Times New Roman"/>
          <w:sz w:val="24"/>
          <w:szCs w:val="24"/>
          <w:lang w:val="en-US"/>
        </w:rPr>
        <w:t>More than half of modern culture depends on what one</w:t>
      </w:r>
      <w:r w:rsidR="00217B5C" w:rsidRPr="00AE6A21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 w:rsidR="00217B5C" w:rsidRPr="00AE6A21">
        <w:rPr>
          <w:rFonts w:ascii="Times New Roman" w:hAnsi="Times New Roman" w:cs="Times New Roman"/>
          <w:sz w:val="24"/>
          <w:szCs w:val="24"/>
          <w:lang w:val="en-US"/>
        </w:rPr>
        <w:t>shouldn</w:t>
      </w:r>
      <w:proofErr w:type="spellEnd"/>
      <w:r w:rsidR="00217B5C" w:rsidRPr="00AE6A21">
        <w:rPr>
          <w:rFonts w:ascii="Times New Roman" w:hAnsi="Times New Roman" w:cs="Times New Roman"/>
          <w:sz w:val="24"/>
          <w:szCs w:val="24"/>
        </w:rPr>
        <w:t>’</w:t>
      </w:r>
      <w:r w:rsidR="00217B5C" w:rsidRPr="00AE6A2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81930" w:rsidRPr="00AE6A2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8A57AD" w:rsidRPr="00AE6A21">
        <w:rPr>
          <w:rFonts w:ascii="Times New Roman" w:hAnsi="Times New Roman" w:cs="Times New Roman"/>
          <w:sz w:val="24"/>
          <w:szCs w:val="24"/>
          <w:lang w:val="en-US"/>
        </w:rPr>
        <w:t>read</w:t>
      </w:r>
      <w:r w:rsidR="008A57AD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E45FB6" w:rsidRPr="00AE6A21">
        <w:rPr>
          <w:rFonts w:ascii="Times New Roman" w:hAnsi="Times New Roman" w:cs="Times New Roman"/>
          <w:sz w:val="24"/>
          <w:szCs w:val="24"/>
        </w:rPr>
        <w:t>(</w:t>
      </w:r>
      <w:r w:rsidR="00A2576E" w:rsidRPr="00AE6A21">
        <w:rPr>
          <w:rFonts w:ascii="Times New Roman" w:hAnsi="Times New Roman" w:cs="Times New Roman"/>
          <w:sz w:val="24"/>
          <w:szCs w:val="24"/>
        </w:rPr>
        <w:t>«</w:t>
      </w:r>
      <w:r w:rsidRPr="00AE6A21">
        <w:rPr>
          <w:rFonts w:ascii="Times New Roman" w:hAnsi="Times New Roman" w:cs="Times New Roman"/>
          <w:sz w:val="24"/>
          <w:szCs w:val="24"/>
        </w:rPr>
        <w:t xml:space="preserve">Абсурдно иметь жесткое правило о том, что следует читать, а что нет. Более половины современной культуры зависит от того, что не следует </w:t>
      </w:r>
      <w:r w:rsidR="00E21696" w:rsidRPr="00AE6A21">
        <w:rPr>
          <w:rFonts w:ascii="Times New Roman" w:hAnsi="Times New Roman" w:cs="Times New Roman"/>
          <w:sz w:val="24"/>
          <w:szCs w:val="24"/>
        </w:rPr>
        <w:t>читать</w:t>
      </w:r>
      <w:r w:rsidR="00A2576E" w:rsidRPr="00AE6A21">
        <w:rPr>
          <w:rFonts w:ascii="Times New Roman" w:hAnsi="Times New Roman" w:cs="Times New Roman"/>
          <w:sz w:val="24"/>
          <w:szCs w:val="24"/>
        </w:rPr>
        <w:t>»</w:t>
      </w:r>
      <w:r w:rsidR="00E45FB6" w:rsidRPr="00AE6A21">
        <w:rPr>
          <w:rFonts w:ascii="Times New Roman" w:hAnsi="Times New Roman" w:cs="Times New Roman"/>
          <w:sz w:val="24"/>
          <w:szCs w:val="24"/>
        </w:rPr>
        <w:t>)</w:t>
      </w:r>
      <w:r w:rsidR="00F93326"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F93326" w:rsidRPr="00AE6A21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BC72B0">
        <w:rPr>
          <w:rStyle w:val="af4"/>
          <w:rFonts w:ascii="Times New Roman" w:hAnsi="Times New Roman" w:cs="Times New Roman"/>
          <w:sz w:val="24"/>
          <w:szCs w:val="24"/>
        </w:rPr>
        <w:footnoteReference w:id="16"/>
      </w:r>
      <w:r w:rsidR="00F93326" w:rsidRPr="00AE6A21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E45FB6" w:rsidRPr="00AE6A21">
        <w:rPr>
          <w:rFonts w:ascii="Times New Roman" w:hAnsi="Times New Roman" w:cs="Times New Roman"/>
          <w:sz w:val="24"/>
          <w:szCs w:val="24"/>
        </w:rPr>
        <w:t>.</w:t>
      </w:r>
      <w:r w:rsidR="00E45FB6" w:rsidRPr="0078019C">
        <w:rPr>
          <w:rFonts w:ascii="Times New Roman" w:hAnsi="Times New Roman" w:cs="Times New Roman"/>
          <w:sz w:val="24"/>
          <w:szCs w:val="24"/>
        </w:rPr>
        <w:t xml:space="preserve"> </w:t>
      </w:r>
      <w:r w:rsidRPr="0078019C">
        <w:rPr>
          <w:rFonts w:ascii="Times New Roman" w:hAnsi="Times New Roman" w:cs="Times New Roman"/>
          <w:sz w:val="24"/>
          <w:szCs w:val="24"/>
        </w:rPr>
        <w:t xml:space="preserve">Этот саркастический комментарий наводит на мысль, что современная культура часто уделяет слишком много внимания тому, что людям не следует </w:t>
      </w:r>
      <w:r w:rsidR="00E21696" w:rsidRPr="0078019C">
        <w:rPr>
          <w:rFonts w:ascii="Times New Roman" w:hAnsi="Times New Roman" w:cs="Times New Roman"/>
          <w:sz w:val="24"/>
          <w:szCs w:val="24"/>
        </w:rPr>
        <w:t>читать вместо того, чтобы</w:t>
      </w:r>
      <w:r w:rsidRPr="0078019C">
        <w:rPr>
          <w:rFonts w:ascii="Times New Roman" w:hAnsi="Times New Roman" w:cs="Times New Roman"/>
          <w:sz w:val="24"/>
          <w:szCs w:val="24"/>
        </w:rPr>
        <w:t xml:space="preserve"> поощрять их к изучению новых идей.</w:t>
      </w:r>
    </w:p>
    <w:p w14:paraId="3C2F233A" w14:textId="447F6CBA" w:rsidR="00BC72B0" w:rsidRPr="0078019C" w:rsidRDefault="00E21696" w:rsidP="00693E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Также Уайльд</w:t>
      </w:r>
      <w:r w:rsidR="00A77D64" w:rsidRPr="0078019C">
        <w:rPr>
          <w:rFonts w:ascii="Times New Roman" w:hAnsi="Times New Roman" w:cs="Times New Roman"/>
          <w:sz w:val="24"/>
          <w:szCs w:val="24"/>
        </w:rPr>
        <w:t xml:space="preserve"> часто </w:t>
      </w:r>
      <w:r w:rsidR="00EB1681" w:rsidRPr="0078019C">
        <w:rPr>
          <w:rFonts w:ascii="Times New Roman" w:hAnsi="Times New Roman" w:cs="Times New Roman"/>
          <w:sz w:val="24"/>
          <w:szCs w:val="24"/>
        </w:rPr>
        <w:t>применяет</w:t>
      </w:r>
      <w:r w:rsidR="00A77D64" w:rsidRPr="0078019C">
        <w:rPr>
          <w:rFonts w:ascii="Times New Roman" w:hAnsi="Times New Roman" w:cs="Times New Roman"/>
          <w:sz w:val="24"/>
          <w:szCs w:val="24"/>
        </w:rPr>
        <w:t xml:space="preserve"> </w:t>
      </w:r>
      <w:r w:rsidRPr="0078019C">
        <w:rPr>
          <w:rFonts w:ascii="Times New Roman" w:hAnsi="Times New Roman" w:cs="Times New Roman"/>
          <w:b/>
          <w:bCs/>
          <w:sz w:val="24"/>
          <w:szCs w:val="24"/>
        </w:rPr>
        <w:t>персонификацию</w:t>
      </w:r>
      <w:r w:rsidR="00A77D64" w:rsidRPr="0078019C">
        <w:rPr>
          <w:rFonts w:ascii="Times New Roman" w:hAnsi="Times New Roman" w:cs="Times New Roman"/>
          <w:sz w:val="24"/>
          <w:szCs w:val="24"/>
        </w:rPr>
        <w:t>, чтобы оживить абстрактные понятия.</w:t>
      </w:r>
      <w:r w:rsidR="00F93326" w:rsidRPr="0078019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77D64" w:rsidRPr="0078019C">
        <w:rPr>
          <w:rFonts w:ascii="Times New Roman" w:hAnsi="Times New Roman" w:cs="Times New Roman"/>
          <w:sz w:val="24"/>
          <w:szCs w:val="24"/>
        </w:rPr>
        <w:t>Например</w:t>
      </w:r>
      <w:r w:rsidR="00A77D64" w:rsidRPr="0078019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93326" w:rsidRPr="0078019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77D64" w:rsidRPr="0078019C">
        <w:rPr>
          <w:rFonts w:ascii="Times New Roman" w:hAnsi="Times New Roman" w:cs="Times New Roman"/>
          <w:sz w:val="24"/>
          <w:szCs w:val="24"/>
        </w:rPr>
        <w:t>он</w:t>
      </w:r>
      <w:r w:rsidR="00F93326" w:rsidRPr="0078019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2576E" w:rsidRPr="0078019C">
        <w:rPr>
          <w:rFonts w:ascii="Times New Roman" w:hAnsi="Times New Roman" w:cs="Times New Roman"/>
          <w:sz w:val="24"/>
          <w:szCs w:val="24"/>
        </w:rPr>
        <w:t>пишет</w:t>
      </w:r>
      <w:r w:rsidR="00A77D64" w:rsidRPr="0078019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2576E" w:rsidRPr="007801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A0286" w:rsidRPr="00AE6A21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9A0286" w:rsidRPr="00AE6A21">
        <w:rPr>
          <w:rFonts w:ascii="Times New Roman" w:hAnsi="Times New Roman" w:cs="Times New Roman"/>
          <w:sz w:val="24"/>
          <w:szCs w:val="24"/>
        </w:rPr>
        <w:t>Т</w:t>
      </w:r>
      <w:r w:rsidR="00A2576E" w:rsidRPr="00AE6A21">
        <w:rPr>
          <w:rFonts w:ascii="Times New Roman" w:hAnsi="Times New Roman" w:cs="Times New Roman"/>
          <w:sz w:val="24"/>
          <w:szCs w:val="24"/>
          <w:lang w:val="en-US"/>
        </w:rPr>
        <w:t>he meager daylight peered in through great windows</w:t>
      </w:r>
      <w:r w:rsidR="009A0286" w:rsidRPr="00AE6A21">
        <w:rPr>
          <w:rFonts w:ascii="Times New Roman" w:hAnsi="Times New Roman" w:cs="Times New Roman"/>
          <w:sz w:val="24"/>
          <w:szCs w:val="24"/>
          <w:lang w:val="en-US"/>
        </w:rPr>
        <w:t>» («</w:t>
      </w:r>
      <w:r w:rsidR="009A0286" w:rsidRPr="00AE6A21">
        <w:rPr>
          <w:rFonts w:ascii="Times New Roman" w:hAnsi="Times New Roman" w:cs="Times New Roman"/>
          <w:sz w:val="24"/>
          <w:szCs w:val="24"/>
        </w:rPr>
        <w:t>Скудный</w:t>
      </w:r>
      <w:r w:rsidR="009A0286" w:rsidRPr="00AE6A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A0286" w:rsidRPr="00AE6A21">
        <w:rPr>
          <w:rFonts w:ascii="Times New Roman" w:hAnsi="Times New Roman" w:cs="Times New Roman"/>
          <w:sz w:val="24"/>
          <w:szCs w:val="24"/>
        </w:rPr>
        <w:t>дневной</w:t>
      </w:r>
      <w:r w:rsidR="009A0286" w:rsidRPr="00AE6A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A0286" w:rsidRPr="00AE6A21">
        <w:rPr>
          <w:rFonts w:ascii="Times New Roman" w:hAnsi="Times New Roman" w:cs="Times New Roman"/>
          <w:sz w:val="24"/>
          <w:szCs w:val="24"/>
        </w:rPr>
        <w:t>свет</w:t>
      </w:r>
      <w:r w:rsidR="009A0286" w:rsidRPr="00AE6A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A0286" w:rsidRPr="00AE6A21">
        <w:rPr>
          <w:rFonts w:ascii="Times New Roman" w:hAnsi="Times New Roman" w:cs="Times New Roman"/>
          <w:sz w:val="24"/>
          <w:szCs w:val="24"/>
        </w:rPr>
        <w:t>всматривался</w:t>
      </w:r>
      <w:r w:rsidR="009A0286" w:rsidRPr="00AE6A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A0286" w:rsidRPr="00AE6A21">
        <w:rPr>
          <w:rFonts w:ascii="Times New Roman" w:hAnsi="Times New Roman" w:cs="Times New Roman"/>
          <w:sz w:val="24"/>
          <w:szCs w:val="24"/>
        </w:rPr>
        <w:t>через</w:t>
      </w:r>
      <w:r w:rsidR="009A0286" w:rsidRPr="00AE6A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A0286" w:rsidRPr="00AE6A21">
        <w:rPr>
          <w:rFonts w:ascii="Times New Roman" w:hAnsi="Times New Roman" w:cs="Times New Roman"/>
          <w:sz w:val="24"/>
          <w:szCs w:val="24"/>
        </w:rPr>
        <w:t>огромные</w:t>
      </w:r>
      <w:r w:rsidR="009A0286" w:rsidRPr="00AE6A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A0286" w:rsidRPr="00AE6A21">
        <w:rPr>
          <w:rFonts w:ascii="Times New Roman" w:hAnsi="Times New Roman" w:cs="Times New Roman"/>
          <w:sz w:val="24"/>
          <w:szCs w:val="24"/>
        </w:rPr>
        <w:t>окна</w:t>
      </w:r>
      <w:r w:rsidR="009A0286" w:rsidRPr="00AE6A21">
        <w:rPr>
          <w:rFonts w:ascii="Times New Roman" w:hAnsi="Times New Roman" w:cs="Times New Roman"/>
          <w:sz w:val="24"/>
          <w:szCs w:val="24"/>
          <w:lang w:val="en-US"/>
        </w:rPr>
        <w:t>»)</w:t>
      </w:r>
      <w:r w:rsidR="009A0286" w:rsidRPr="00AE6A2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[</w:t>
      </w:r>
      <w:r w:rsidR="00BC72B0">
        <w:rPr>
          <w:rStyle w:val="af4"/>
          <w:rFonts w:ascii="Times New Roman" w:hAnsi="Times New Roman" w:cs="Times New Roman"/>
          <w:sz w:val="24"/>
          <w:szCs w:val="24"/>
          <w:lang w:val="en-US"/>
        </w:rPr>
        <w:footnoteReference w:id="17"/>
      </w:r>
      <w:r w:rsidR="009A0286" w:rsidRPr="00AE6A2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]</w:t>
      </w:r>
      <w:r w:rsidR="009A0286" w:rsidRPr="00AE6A2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A0286" w:rsidRPr="007801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A0286" w:rsidRPr="0078019C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="009A0286" w:rsidRPr="0078019C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олицетворения</w:t>
      </w:r>
      <w:r w:rsidR="009A0286" w:rsidRPr="0078019C">
        <w:rPr>
          <w:rFonts w:ascii="Times New Roman" w:hAnsi="Times New Roman" w:cs="Times New Roman"/>
          <w:sz w:val="24"/>
          <w:szCs w:val="24"/>
        </w:rPr>
        <w:t xml:space="preserve">, дневной свет </w:t>
      </w:r>
      <w:r w:rsidR="00A2576E" w:rsidRPr="0078019C">
        <w:rPr>
          <w:rFonts w:ascii="Times New Roman" w:hAnsi="Times New Roman" w:cs="Times New Roman"/>
          <w:sz w:val="24"/>
          <w:szCs w:val="24"/>
        </w:rPr>
        <w:t>надел</w:t>
      </w:r>
      <w:r w:rsidR="009A0286" w:rsidRPr="0078019C">
        <w:rPr>
          <w:rFonts w:ascii="Times New Roman" w:hAnsi="Times New Roman" w:cs="Times New Roman"/>
          <w:sz w:val="24"/>
          <w:szCs w:val="24"/>
        </w:rPr>
        <w:t>ён</w:t>
      </w:r>
      <w:r w:rsidR="00A2576E" w:rsidRPr="0078019C">
        <w:rPr>
          <w:rFonts w:ascii="Times New Roman" w:hAnsi="Times New Roman" w:cs="Times New Roman"/>
          <w:sz w:val="24"/>
          <w:szCs w:val="24"/>
        </w:rPr>
        <w:t xml:space="preserve"> противоречащими для него признаками</w:t>
      </w:r>
      <w:r w:rsidR="009A0286" w:rsidRPr="0078019C">
        <w:rPr>
          <w:rFonts w:ascii="Times New Roman" w:hAnsi="Times New Roman" w:cs="Times New Roman"/>
          <w:sz w:val="24"/>
          <w:szCs w:val="24"/>
        </w:rPr>
        <w:t xml:space="preserve">, </w:t>
      </w:r>
      <w:r w:rsidR="00A2576E" w:rsidRPr="0078019C">
        <w:rPr>
          <w:rFonts w:ascii="Times New Roman" w:hAnsi="Times New Roman" w:cs="Times New Roman"/>
          <w:sz w:val="24"/>
          <w:szCs w:val="24"/>
        </w:rPr>
        <w:t>обладает новыми для него человеческими свойствами и не теряет своего истинного значения.</w:t>
      </w:r>
      <w:r w:rsidR="00F93326" w:rsidRPr="0078019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B2F95">
        <w:rPr>
          <w:rFonts w:ascii="Times New Roman" w:hAnsi="Times New Roman" w:cs="Times New Roman"/>
          <w:sz w:val="24"/>
          <w:szCs w:val="24"/>
        </w:rPr>
        <w:t>Более очевидные примеры олицетворения также присутствуют в его творчестве («И Смерть засмеялась…» и т.п)</w:t>
      </w:r>
      <w:r w:rsidR="001C6077">
        <w:rPr>
          <w:rFonts w:ascii="Times New Roman" w:hAnsi="Times New Roman" w:cs="Times New Roman"/>
          <w:sz w:val="24"/>
          <w:szCs w:val="24"/>
        </w:rPr>
        <w:t>.</w:t>
      </w:r>
    </w:p>
    <w:p w14:paraId="2A7912D7" w14:textId="47691134" w:rsidR="001C6077" w:rsidRPr="0078019C" w:rsidRDefault="006F7C74" w:rsidP="00693E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iCs/>
          <w:sz w:val="24"/>
          <w:szCs w:val="24"/>
        </w:rPr>
        <w:t xml:space="preserve">Часто в творчестве О. Уайльда можно заметить </w:t>
      </w: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>противопоставления</w:t>
      </w:r>
      <w:r w:rsidRPr="00AE6A21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9A0286" w:rsidRPr="00AE6A21">
        <w:rPr>
          <w:rFonts w:ascii="Times New Roman" w:hAnsi="Times New Roman" w:cs="Times New Roman"/>
          <w:iCs/>
          <w:sz w:val="24"/>
          <w:szCs w:val="24"/>
        </w:rPr>
        <w:t>«</w:t>
      </w:r>
      <w:proofErr w:type="spellStart"/>
      <w:r w:rsidR="009A0286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>Each</w:t>
      </w:r>
      <w:proofErr w:type="spellEnd"/>
      <w:r w:rsidR="009A0286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A0286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>of</w:t>
      </w:r>
      <w:proofErr w:type="spellEnd"/>
      <w:r w:rsidR="009A0286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A0286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>us</w:t>
      </w:r>
      <w:proofErr w:type="spellEnd"/>
      <w:r w:rsidR="009A0286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A0286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>has</w:t>
      </w:r>
      <w:proofErr w:type="spellEnd"/>
      <w:r w:rsidR="009A0286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A0286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>heaven</w:t>
      </w:r>
      <w:proofErr w:type="spellEnd"/>
      <w:r w:rsidR="009A0286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A0286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>and</w:t>
      </w:r>
      <w:proofErr w:type="spellEnd"/>
      <w:r w:rsidR="009A0286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A0286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>hell</w:t>
      </w:r>
      <w:proofErr w:type="spellEnd"/>
      <w:r w:rsidR="009A0286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A0286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>in</w:t>
      </w:r>
      <w:proofErr w:type="spellEnd"/>
      <w:r w:rsidR="009A0286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A0286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>him</w:t>
      </w:r>
      <w:proofErr w:type="spellEnd"/>
      <w:r w:rsidR="009A0286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9A0286" w:rsidRPr="00AE6A2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A67C5" w:rsidRPr="00AE6A21">
        <w:rPr>
          <w:rFonts w:ascii="Times New Roman" w:hAnsi="Times New Roman" w:cs="Times New Roman"/>
          <w:iCs/>
          <w:sz w:val="24"/>
          <w:szCs w:val="24"/>
        </w:rPr>
        <w:t>(</w:t>
      </w:r>
      <w:r w:rsidRPr="00AE6A21">
        <w:rPr>
          <w:rFonts w:ascii="Times New Roman" w:hAnsi="Times New Roman" w:cs="Times New Roman"/>
          <w:iCs/>
          <w:sz w:val="24"/>
          <w:szCs w:val="24"/>
        </w:rPr>
        <w:t>«</w:t>
      </w:r>
      <w:r w:rsidRPr="00AE6A21">
        <w:rPr>
          <w:rFonts w:ascii="Times New Roman" w:hAnsi="Times New Roman" w:cs="Times New Roman"/>
          <w:sz w:val="24"/>
          <w:szCs w:val="24"/>
        </w:rPr>
        <w:t>Каждый из нас носит в себе и ад, и небо</w:t>
      </w:r>
      <w:r w:rsidR="008A57AD" w:rsidRPr="00AE6A21">
        <w:rPr>
          <w:rFonts w:ascii="Times New Roman" w:hAnsi="Times New Roman" w:cs="Times New Roman"/>
          <w:sz w:val="24"/>
          <w:szCs w:val="24"/>
        </w:rPr>
        <w:t>»</w:t>
      </w:r>
      <w:r w:rsidR="000A67C5" w:rsidRPr="00AE6A21">
        <w:rPr>
          <w:rFonts w:ascii="Times New Roman" w:hAnsi="Times New Roman" w:cs="Times New Roman"/>
          <w:sz w:val="24"/>
          <w:szCs w:val="24"/>
        </w:rPr>
        <w:t>)</w:t>
      </w:r>
      <w:r w:rsidR="00217B5C"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217B5C" w:rsidRPr="00AE6A21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BC72B0">
        <w:rPr>
          <w:rStyle w:val="af4"/>
          <w:rFonts w:ascii="Times New Roman" w:hAnsi="Times New Roman" w:cs="Times New Roman"/>
          <w:sz w:val="24"/>
          <w:szCs w:val="24"/>
        </w:rPr>
        <w:footnoteReference w:id="18"/>
      </w:r>
      <w:r w:rsidR="00217B5C" w:rsidRPr="00AE6A21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8A57AD" w:rsidRPr="00AE6A21">
        <w:rPr>
          <w:rFonts w:ascii="Times New Roman" w:hAnsi="Times New Roman" w:cs="Times New Roman"/>
          <w:sz w:val="24"/>
          <w:szCs w:val="24"/>
        </w:rPr>
        <w:t>,</w:t>
      </w:r>
      <w:r w:rsidR="001A0009"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0A67C5" w:rsidRPr="00AE6A21">
        <w:rPr>
          <w:rFonts w:ascii="Times New Roman" w:hAnsi="Times New Roman" w:cs="Times New Roman"/>
          <w:sz w:val="24"/>
          <w:szCs w:val="24"/>
        </w:rPr>
        <w:t>«</w:t>
      </w:r>
      <w:r w:rsidR="000A67C5" w:rsidRPr="00AE6A21"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spellStart"/>
      <w:r w:rsidR="000A67C5" w:rsidRPr="00AE6A21">
        <w:rPr>
          <w:rFonts w:ascii="Times New Roman" w:hAnsi="Times New Roman" w:cs="Times New Roman"/>
          <w:sz w:val="24"/>
          <w:szCs w:val="24"/>
        </w:rPr>
        <w:t>ou</w:t>
      </w:r>
      <w:proofErr w:type="spellEnd"/>
      <w:r w:rsidR="000A67C5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7C5" w:rsidRPr="00AE6A21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="000A67C5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7C5" w:rsidRPr="00AE6A21">
        <w:rPr>
          <w:rFonts w:ascii="Times New Roman" w:hAnsi="Times New Roman" w:cs="Times New Roman"/>
          <w:sz w:val="24"/>
          <w:szCs w:val="24"/>
        </w:rPr>
        <w:t>absolutely</w:t>
      </w:r>
      <w:proofErr w:type="spellEnd"/>
      <w:r w:rsidR="000A67C5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7C5" w:rsidRPr="00AE6A21">
        <w:rPr>
          <w:rFonts w:ascii="Times New Roman" w:hAnsi="Times New Roman" w:cs="Times New Roman"/>
          <w:sz w:val="24"/>
          <w:szCs w:val="24"/>
        </w:rPr>
        <w:t>amazing</w:t>
      </w:r>
      <w:proofErr w:type="spellEnd"/>
      <w:r w:rsidR="000A67C5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7C5" w:rsidRPr="00AE6A21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0A67C5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7C5" w:rsidRPr="00AE6A21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0A67C5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7C5" w:rsidRPr="00AE6A2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A67C5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7C5" w:rsidRPr="00AE6A21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="000A67C5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7C5" w:rsidRPr="00AE6A21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0A67C5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7C5" w:rsidRPr="00AE6A21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="000A67C5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7C5" w:rsidRPr="00AE6A21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="000A67C5" w:rsidRPr="00AE6A2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0A67C5" w:rsidRPr="00AE6A21">
        <w:rPr>
          <w:rFonts w:ascii="Times New Roman" w:hAnsi="Times New Roman" w:cs="Times New Roman"/>
          <w:sz w:val="24"/>
          <w:szCs w:val="24"/>
        </w:rPr>
        <w:t>real</w:t>
      </w:r>
      <w:proofErr w:type="spellEnd"/>
      <w:r w:rsidR="000A67C5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7C5" w:rsidRPr="00AE6A21">
        <w:rPr>
          <w:rFonts w:ascii="Times New Roman" w:hAnsi="Times New Roman" w:cs="Times New Roman"/>
          <w:sz w:val="24"/>
          <w:szCs w:val="24"/>
        </w:rPr>
        <w:t>destroyer</w:t>
      </w:r>
      <w:proofErr w:type="spellEnd"/>
      <w:r w:rsidR="000A67C5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7C5" w:rsidRPr="00AE6A2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A67C5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7C5" w:rsidRPr="00AE6A21">
        <w:rPr>
          <w:rFonts w:ascii="Times New Roman" w:hAnsi="Times New Roman" w:cs="Times New Roman"/>
          <w:sz w:val="24"/>
          <w:szCs w:val="24"/>
        </w:rPr>
        <w:t>morality</w:t>
      </w:r>
      <w:proofErr w:type="spellEnd"/>
      <w:r w:rsidR="000A67C5" w:rsidRPr="00AE6A21">
        <w:rPr>
          <w:rFonts w:ascii="Times New Roman" w:hAnsi="Times New Roman" w:cs="Times New Roman"/>
          <w:sz w:val="24"/>
          <w:szCs w:val="24"/>
        </w:rPr>
        <w:t>» (</w:t>
      </w:r>
      <w:r w:rsidR="001A0009" w:rsidRPr="00AE6A21">
        <w:rPr>
          <w:rFonts w:ascii="Times New Roman" w:hAnsi="Times New Roman" w:cs="Times New Roman"/>
          <w:sz w:val="24"/>
          <w:szCs w:val="24"/>
        </w:rPr>
        <w:t>«Вы совершенно восхитительны, и в то же время вы сущий разрушитель морали»</w:t>
      </w:r>
      <w:r w:rsidR="000A67C5" w:rsidRPr="00AE6A21">
        <w:rPr>
          <w:rFonts w:ascii="Times New Roman" w:hAnsi="Times New Roman" w:cs="Times New Roman"/>
          <w:sz w:val="24"/>
          <w:szCs w:val="24"/>
        </w:rPr>
        <w:t>)</w:t>
      </w:r>
      <w:r w:rsidR="009A5F22" w:rsidRPr="00AE6A21">
        <w:rPr>
          <w:rFonts w:ascii="Times New Roman" w:hAnsi="Times New Roman" w:cs="Times New Roman"/>
          <w:sz w:val="24"/>
          <w:szCs w:val="24"/>
        </w:rPr>
        <w:t xml:space="preserve"> </w:t>
      </w:r>
      <w:r w:rsidR="009A5F22" w:rsidRPr="00AE6A21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BC72B0">
        <w:rPr>
          <w:rStyle w:val="af4"/>
          <w:rFonts w:ascii="Times New Roman" w:hAnsi="Times New Roman" w:cs="Times New Roman"/>
          <w:sz w:val="24"/>
          <w:szCs w:val="24"/>
        </w:rPr>
        <w:footnoteReference w:id="19"/>
      </w:r>
      <w:r w:rsidR="009A5F22" w:rsidRPr="00AE6A21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AE6A21" w:rsidRPr="00AE6A21">
        <w:rPr>
          <w:rFonts w:ascii="Times New Roman" w:hAnsi="Times New Roman" w:cs="Times New Roman"/>
          <w:sz w:val="24"/>
          <w:szCs w:val="24"/>
        </w:rPr>
        <w:t>.</w:t>
      </w:r>
      <w:r w:rsidR="00AE6A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A67C5" w:rsidRPr="0078019C">
        <w:rPr>
          <w:rFonts w:ascii="Times New Roman" w:hAnsi="Times New Roman" w:cs="Times New Roman"/>
          <w:sz w:val="24"/>
          <w:szCs w:val="24"/>
        </w:rPr>
        <w:t>Данный приём используют для того</w:t>
      </w:r>
      <w:r w:rsidR="00C75BB7" w:rsidRPr="0078019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1A0009" w:rsidRPr="0078019C">
        <w:rPr>
          <w:rFonts w:ascii="Times New Roman" w:hAnsi="Times New Roman" w:cs="Times New Roman"/>
          <w:sz w:val="24"/>
          <w:szCs w:val="24"/>
        </w:rPr>
        <w:t>чтобы выразить не только стороны явления и предмета</w:t>
      </w:r>
      <w:r w:rsidR="00E45FB6" w:rsidRPr="0078019C">
        <w:rPr>
          <w:rFonts w:ascii="Times New Roman" w:hAnsi="Times New Roman" w:cs="Times New Roman"/>
          <w:sz w:val="24"/>
          <w:szCs w:val="24"/>
        </w:rPr>
        <w:t xml:space="preserve"> или</w:t>
      </w:r>
      <w:r w:rsidR="001A0009" w:rsidRPr="0078019C">
        <w:rPr>
          <w:rFonts w:ascii="Times New Roman" w:hAnsi="Times New Roman" w:cs="Times New Roman"/>
          <w:sz w:val="24"/>
          <w:szCs w:val="24"/>
        </w:rPr>
        <w:t xml:space="preserve"> эмоционально окрашенное авторское отношение к ним, но ещ</w:t>
      </w:r>
      <w:r w:rsidR="009A5F22" w:rsidRPr="0078019C">
        <w:rPr>
          <w:rFonts w:ascii="Times New Roman" w:hAnsi="Times New Roman" w:cs="Times New Roman"/>
          <w:sz w:val="24"/>
          <w:szCs w:val="24"/>
        </w:rPr>
        <w:t>ё</w:t>
      </w:r>
      <w:r w:rsidR="001A0009" w:rsidRPr="0078019C">
        <w:rPr>
          <w:rFonts w:ascii="Times New Roman" w:hAnsi="Times New Roman" w:cs="Times New Roman"/>
          <w:sz w:val="24"/>
          <w:szCs w:val="24"/>
        </w:rPr>
        <w:t xml:space="preserve"> и различные сложные эмоциональные состояния</w:t>
      </w:r>
      <w:r w:rsidR="00C75BB7" w:rsidRPr="0078019C">
        <w:rPr>
          <w:rFonts w:ascii="Times New Roman" w:hAnsi="Times New Roman" w:cs="Times New Roman"/>
          <w:sz w:val="24"/>
          <w:szCs w:val="24"/>
        </w:rPr>
        <w:t>.</w:t>
      </w:r>
    </w:p>
    <w:p w14:paraId="40FE98BB" w14:textId="50A7C989" w:rsidR="00952977" w:rsidRDefault="00A62FD0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19C">
        <w:rPr>
          <w:rFonts w:ascii="Times New Roman" w:hAnsi="Times New Roman" w:cs="Times New Roman"/>
          <w:sz w:val="24"/>
          <w:szCs w:val="24"/>
        </w:rPr>
        <w:t xml:space="preserve">К тому же, в отличие от многих писателей, творчество Уайльда </w:t>
      </w:r>
      <w:r w:rsidR="00FF54D8" w:rsidRPr="0078019C">
        <w:rPr>
          <w:rFonts w:ascii="Times New Roman" w:hAnsi="Times New Roman" w:cs="Times New Roman"/>
          <w:sz w:val="24"/>
          <w:szCs w:val="24"/>
        </w:rPr>
        <w:t>наполнено</w:t>
      </w:r>
      <w:r w:rsidRPr="0078019C">
        <w:rPr>
          <w:rFonts w:ascii="Times New Roman" w:hAnsi="Times New Roman" w:cs="Times New Roman"/>
          <w:sz w:val="24"/>
          <w:szCs w:val="24"/>
        </w:rPr>
        <w:t xml:space="preserve"> </w:t>
      </w:r>
      <w:r w:rsidRPr="0078019C">
        <w:rPr>
          <w:rFonts w:ascii="Times New Roman" w:hAnsi="Times New Roman" w:cs="Times New Roman"/>
          <w:b/>
          <w:bCs/>
          <w:sz w:val="24"/>
          <w:szCs w:val="24"/>
        </w:rPr>
        <w:t xml:space="preserve">парадоксальностью </w:t>
      </w:r>
      <w:r w:rsidRPr="0078019C">
        <w:rPr>
          <w:rFonts w:ascii="Times New Roman" w:hAnsi="Times New Roman" w:cs="Times New Roman"/>
          <w:sz w:val="24"/>
          <w:szCs w:val="24"/>
        </w:rPr>
        <w:t>в его афоризмах</w:t>
      </w:r>
      <w:r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78019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Парадокс</w:t>
      </w:r>
      <w:r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, в отличие от афоризма, поражает неожиданностью. Например, выражение О. Уайльда</w:t>
      </w:r>
      <w:r w:rsidR="000A67C5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67C5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0A67C5" w:rsidRPr="00AE6A21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="000A67C5" w:rsidRPr="00AE6A21">
        <w:rPr>
          <w:rFonts w:ascii="Times New Roman" w:hAnsi="Times New Roman" w:cs="Times New Roman"/>
          <w:sz w:val="24"/>
          <w:szCs w:val="24"/>
        </w:rPr>
        <w:t>ivorces</w:t>
      </w:r>
      <w:proofErr w:type="spellEnd"/>
      <w:r w:rsidR="000A67C5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7C5" w:rsidRPr="00AE6A21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="000A67C5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7C5" w:rsidRPr="00AE6A21">
        <w:rPr>
          <w:rFonts w:ascii="Times New Roman" w:hAnsi="Times New Roman" w:cs="Times New Roman"/>
          <w:sz w:val="24"/>
          <w:szCs w:val="24"/>
        </w:rPr>
        <w:t>made</w:t>
      </w:r>
      <w:proofErr w:type="spellEnd"/>
      <w:r w:rsidR="000A67C5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7C5" w:rsidRPr="00AE6A21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0A67C5" w:rsidRPr="00AE6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7C5" w:rsidRPr="00AE6A21">
        <w:rPr>
          <w:rFonts w:ascii="Times New Roman" w:hAnsi="Times New Roman" w:cs="Times New Roman"/>
          <w:sz w:val="24"/>
          <w:szCs w:val="24"/>
        </w:rPr>
        <w:t>heaven</w:t>
      </w:r>
      <w:proofErr w:type="spellEnd"/>
      <w:r w:rsidR="000A67C5" w:rsidRPr="00AE6A21">
        <w:rPr>
          <w:rFonts w:ascii="Times New Roman" w:hAnsi="Times New Roman" w:cs="Times New Roman"/>
          <w:sz w:val="24"/>
          <w:szCs w:val="24"/>
        </w:rPr>
        <w:t xml:space="preserve">» </w:t>
      </w:r>
      <w:r w:rsidR="000A67C5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>«Разводы совершаются на небесах»</w:t>
      </w:r>
      <w:r w:rsidR="000A67C5"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0A67C5" w:rsidRPr="00AE6A21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 [</w:t>
      </w:r>
      <w:r w:rsidR="00BC72B0">
        <w:rPr>
          <w:rStyle w:val="af4"/>
          <w:rFonts w:ascii="Times New Roman" w:hAnsi="Times New Roman" w:cs="Times New Roman"/>
          <w:sz w:val="24"/>
          <w:szCs w:val="24"/>
          <w:shd w:val="clear" w:color="auto" w:fill="FFFFFF"/>
        </w:rPr>
        <w:footnoteReference w:id="20"/>
      </w:r>
      <w:r w:rsidR="00AE6A21" w:rsidRPr="00AE6A21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]</w:t>
      </w:r>
      <w:r w:rsidR="00AE6A21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. Парадокс</w:t>
      </w:r>
      <w:r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это всегда полуправда и это, как говорил Оскар Уайльд</w:t>
      </w:r>
      <w:r w:rsidR="000A67C5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78019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750B00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учшее, чего мы можем достичь, потому что абсолютных правд не существует»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[</w:t>
      </w:r>
      <w:r w:rsidR="00BC72B0">
        <w:rPr>
          <w:rStyle w:val="af4"/>
          <w:rFonts w:ascii="Times New Roman" w:hAnsi="Times New Roman" w:cs="Times New Roman"/>
          <w:sz w:val="24"/>
          <w:szCs w:val="24"/>
          <w:shd w:val="clear" w:color="auto" w:fill="FFFFFF"/>
        </w:rPr>
        <w:footnoteReference w:id="21"/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]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Парадокс своей стилизованной формой напоминает афоризм, и в нём привычная истина рушится на глазах и даже высмеивается. Например</w:t>
      </w:r>
      <w:r w:rsidR="00FF54D8"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FF54D8" w:rsidRPr="0078019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'</w:t>
      </w:r>
      <w:proofErr w:type="spellStart"/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ve</w:t>
      </w:r>
      <w:proofErr w:type="spellEnd"/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heard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so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much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slander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in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your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address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have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no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doubt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that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you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lovely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man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» (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«Я слышал столько клеветы в Ваш адрес, что у меня нет сомнений: Вы – прекрасный человек!»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78019C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8019C" w:rsidRPr="00BC72B0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[</w:t>
      </w:r>
      <w:r w:rsidR="00BC72B0">
        <w:rPr>
          <w:rStyle w:val="af4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footnoteReference w:id="22"/>
      </w:r>
      <w:r w:rsidR="0078019C" w:rsidRPr="00BC72B0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]</w:t>
      </w:r>
      <w:r w:rsidRPr="00BC72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r w:rsidR="00453249" w:rsidRPr="00BC72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«</w:t>
      </w:r>
      <w:r w:rsidR="00453249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</w:t>
      </w:r>
      <w:r w:rsidR="00453249" w:rsidRPr="00BC72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453249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proper</w:t>
      </w:r>
      <w:r w:rsidR="00453249" w:rsidRPr="00BC72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453249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basis</w:t>
      </w:r>
      <w:r w:rsidR="00453249" w:rsidRPr="00BC72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453249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lastRenderedPageBreak/>
        <w:t>for</w:t>
      </w:r>
      <w:r w:rsidR="00453249" w:rsidRPr="00BC72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453249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marriage</w:t>
      </w:r>
      <w:r w:rsidR="00453249" w:rsidRPr="00BC72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453249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is</w:t>
      </w:r>
      <w:r w:rsidR="00453249" w:rsidRPr="00BC72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453249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="00453249" w:rsidRPr="00BC72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453249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mutual</w:t>
      </w:r>
      <w:r w:rsidR="00453249" w:rsidRPr="00BC72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453249" w:rsidRPr="001A42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misunderstanding</w:t>
      </w:r>
      <w:r w:rsidR="00453249" w:rsidRPr="00BC72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» </w:t>
      </w:r>
      <w:r w:rsidR="0078019C" w:rsidRPr="00BC72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(</w:t>
      </w:r>
      <w:r w:rsidRPr="00BC72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«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Взаимное</w:t>
      </w:r>
      <w:r w:rsidRPr="00BC72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непонимание</w:t>
      </w:r>
      <w:r w:rsidRPr="00BC72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–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самая</w:t>
      </w:r>
      <w:r w:rsidRPr="00BC72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подходящая</w:t>
      </w:r>
      <w:r w:rsidRPr="00BC72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основа</w:t>
      </w:r>
      <w:r w:rsidRPr="00BC72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для</w:t>
      </w:r>
      <w:r w:rsidRPr="00BC72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брака</w:t>
      </w:r>
      <w:r w:rsidRPr="00BC72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»</w:t>
      </w:r>
      <w:r w:rsidR="0078019C" w:rsidRPr="00BC72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) </w:t>
      </w:r>
      <w:r w:rsidR="0078019C" w:rsidRPr="00BC72B0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[</w:t>
      </w:r>
      <w:r w:rsidR="00BC72B0">
        <w:rPr>
          <w:rStyle w:val="af4"/>
          <w:rFonts w:ascii="Times New Roman" w:hAnsi="Times New Roman" w:cs="Times New Roman"/>
          <w:sz w:val="24"/>
          <w:szCs w:val="24"/>
          <w:shd w:val="clear" w:color="auto" w:fill="FFFFFF"/>
        </w:rPr>
        <w:footnoteReference w:id="23"/>
      </w:r>
      <w:r w:rsidR="0078019C" w:rsidRPr="00BC72B0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]</w:t>
      </w:r>
      <w:r w:rsidRPr="00BC72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r w:rsidRPr="001A42E6">
        <w:rPr>
          <w:rFonts w:ascii="Times New Roman" w:hAnsi="Times New Roman" w:cs="Times New Roman"/>
          <w:sz w:val="24"/>
          <w:szCs w:val="24"/>
        </w:rPr>
        <w:t xml:space="preserve">Парадоксальностью также отличаются афоризмы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Козьмы Пруткова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[</w:t>
      </w:r>
      <w:r w:rsidR="00BC72B0">
        <w:rPr>
          <w:rStyle w:val="af4"/>
          <w:rFonts w:ascii="Times New Roman" w:hAnsi="Times New Roman" w:cs="Times New Roman"/>
          <w:sz w:val="24"/>
          <w:szCs w:val="24"/>
          <w:shd w:val="clear" w:color="auto" w:fill="FFFFFF"/>
        </w:rPr>
        <w:footnoteReference w:id="24"/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]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, Бернарда Шоу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[</w:t>
      </w:r>
      <w:r w:rsidR="00BC72B0">
        <w:rPr>
          <w:rStyle w:val="af4"/>
          <w:rFonts w:ascii="Times New Roman" w:hAnsi="Times New Roman" w:cs="Times New Roman"/>
          <w:sz w:val="24"/>
          <w:szCs w:val="24"/>
          <w:shd w:val="clear" w:color="auto" w:fill="FFFFFF"/>
        </w:rPr>
        <w:footnoteReference w:id="25"/>
      </w:r>
      <w:r w:rsidR="00FF54D8" w:rsidRPr="001A42E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]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4FEB6F3A" w14:textId="77777777" w:rsidR="007974AB" w:rsidRDefault="007974AB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460F206" w14:textId="77777777" w:rsidR="00CB7FA9" w:rsidRDefault="00CB7FA9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8322C10" w14:textId="77777777" w:rsidR="00CB7FA9" w:rsidRDefault="00CB7FA9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D74EF2D" w14:textId="77777777" w:rsidR="00CB7FA9" w:rsidRDefault="00CB7FA9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AB25F6A" w14:textId="77777777" w:rsidR="00CB7FA9" w:rsidRDefault="00CB7FA9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958536E" w14:textId="77777777" w:rsidR="00CB7FA9" w:rsidRDefault="00CB7FA9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32C4E87" w14:textId="77777777" w:rsidR="00CB7FA9" w:rsidRDefault="00CB7FA9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9473B33" w14:textId="77777777" w:rsidR="00CB7FA9" w:rsidRDefault="00CB7FA9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EC31794" w14:textId="77777777" w:rsidR="00CB7FA9" w:rsidRDefault="00CB7FA9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7342AD2" w14:textId="77777777" w:rsidR="00CB7FA9" w:rsidRDefault="00CB7FA9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4E32762" w14:textId="77777777" w:rsidR="00CB7FA9" w:rsidRDefault="00CB7FA9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10B9D2C" w14:textId="77777777" w:rsidR="00CB7FA9" w:rsidRDefault="00CB7FA9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86F0BD6" w14:textId="77777777" w:rsidR="00CB7FA9" w:rsidRDefault="00CB7FA9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759E8A2" w14:textId="77777777" w:rsidR="00CB7FA9" w:rsidRDefault="00CB7FA9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8D5B961" w14:textId="77777777" w:rsidR="00CB7FA9" w:rsidRDefault="00CB7FA9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34DCEF5" w14:textId="77777777" w:rsidR="00BD6744" w:rsidRDefault="00BD6744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014DCAA" w14:textId="77777777" w:rsidR="00BD6744" w:rsidRDefault="00BD6744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F68CDB4" w14:textId="77777777" w:rsidR="00BD6744" w:rsidRDefault="00BD6744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3B9BD89" w14:textId="77777777" w:rsidR="00BD6744" w:rsidRDefault="00BD6744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911CAFA" w14:textId="77777777" w:rsidR="00BD6744" w:rsidRDefault="00BD6744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A305D0A" w14:textId="77777777" w:rsidR="00BD6744" w:rsidRDefault="00BD6744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011EB01" w14:textId="77777777" w:rsidR="00BD6744" w:rsidRDefault="00BD6744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62AF84C" w14:textId="77777777" w:rsidR="00CB7FA9" w:rsidRDefault="00CB7FA9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897908C" w14:textId="77777777" w:rsidR="006074B8" w:rsidRDefault="006074B8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E932BB6" w14:textId="77777777" w:rsidR="006074B8" w:rsidRPr="007974AB" w:rsidRDefault="006074B8" w:rsidP="00797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28DB74E" w14:textId="41D7C078" w:rsidR="00420769" w:rsidRPr="00693EDE" w:rsidRDefault="00E21696" w:rsidP="00693ED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2.2. </w:t>
      </w:r>
      <w:r w:rsidR="00CB469F" w:rsidRPr="0078019C">
        <w:rPr>
          <w:rFonts w:ascii="Times New Roman" w:hAnsi="Times New Roman" w:cs="Times New Roman"/>
          <w:b/>
          <w:bCs/>
          <w:sz w:val="24"/>
          <w:szCs w:val="24"/>
        </w:rPr>
        <w:t>Анализ</w:t>
      </w:r>
      <w:r w:rsidR="002F762A" w:rsidRPr="007801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019C">
        <w:rPr>
          <w:rFonts w:ascii="Times New Roman" w:hAnsi="Times New Roman" w:cs="Times New Roman"/>
          <w:b/>
          <w:bCs/>
          <w:sz w:val="24"/>
          <w:szCs w:val="24"/>
        </w:rPr>
        <w:t>афоризмов в романе</w:t>
      </w:r>
      <w:r w:rsidR="00591BDF" w:rsidRPr="0078019C">
        <w:rPr>
          <w:rFonts w:ascii="Times New Roman" w:hAnsi="Times New Roman" w:cs="Times New Roman"/>
          <w:b/>
          <w:bCs/>
          <w:sz w:val="24"/>
          <w:szCs w:val="24"/>
        </w:rPr>
        <w:t xml:space="preserve"> «Портрет Дориана Грея»</w:t>
      </w:r>
    </w:p>
    <w:p w14:paraId="41BE18E2" w14:textId="77777777" w:rsidR="00420769" w:rsidRPr="0078019C" w:rsidRDefault="00420769" w:rsidP="001A42E6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  <w:shd w:val="clear" w:color="auto" w:fill="FFFFFF"/>
        </w:rPr>
        <w:t>Оскар Уайльд имеет такое большое количество высказываний, что ему позавидует не один писатель. В своих произведениях он затрагивает все стороны жизни. Рассуждает о дружбе, любви, работе и об отношении в обществе. Множество произведений гениального творца разобраны на афоризмы.</w:t>
      </w:r>
    </w:p>
    <w:p w14:paraId="2684ECA8" w14:textId="02B5BAEA" w:rsidR="00D44147" w:rsidRPr="0078019C" w:rsidRDefault="00D44147" w:rsidP="001A42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В</w:t>
      </w:r>
      <w:r w:rsidR="00976894">
        <w:rPr>
          <w:rFonts w:ascii="Times New Roman" w:hAnsi="Times New Roman" w:cs="Times New Roman"/>
          <w:sz w:val="24"/>
          <w:szCs w:val="24"/>
        </w:rPr>
        <w:t xml:space="preserve"> своём самом популярном</w:t>
      </w:r>
      <w:r w:rsidRPr="0078019C">
        <w:rPr>
          <w:rFonts w:ascii="Times New Roman" w:hAnsi="Times New Roman" w:cs="Times New Roman"/>
          <w:sz w:val="24"/>
          <w:szCs w:val="24"/>
        </w:rPr>
        <w:t xml:space="preserve"> романе О. Уайльд использует </w:t>
      </w:r>
      <w:r w:rsidR="00EB1681" w:rsidRPr="0078019C">
        <w:rPr>
          <w:rFonts w:ascii="Times New Roman" w:hAnsi="Times New Roman" w:cs="Times New Roman"/>
          <w:sz w:val="24"/>
          <w:szCs w:val="24"/>
        </w:rPr>
        <w:t>афоризмы для тем, напрямую связанных с основной идеей произведения.</w:t>
      </w:r>
    </w:p>
    <w:p w14:paraId="5A88B180" w14:textId="77777777" w:rsidR="001A42E6" w:rsidRDefault="001A42E6" w:rsidP="001A42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3E9A6A" w14:textId="77777777" w:rsidR="000D1E9E" w:rsidRDefault="00E21696" w:rsidP="001A42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Для</w:t>
      </w:r>
      <w:r w:rsidR="00EB1681" w:rsidRPr="0078019C">
        <w:rPr>
          <w:rFonts w:ascii="Times New Roman" w:hAnsi="Times New Roman" w:cs="Times New Roman"/>
          <w:sz w:val="24"/>
          <w:szCs w:val="24"/>
        </w:rPr>
        <w:t xml:space="preserve"> их </w:t>
      </w:r>
      <w:r w:rsidRPr="0078019C">
        <w:rPr>
          <w:rFonts w:ascii="Times New Roman" w:hAnsi="Times New Roman" w:cs="Times New Roman"/>
          <w:sz w:val="24"/>
          <w:szCs w:val="24"/>
        </w:rPr>
        <w:t xml:space="preserve">статистики мы взяли </w:t>
      </w:r>
      <w:r w:rsidR="00785315" w:rsidRPr="0078019C">
        <w:rPr>
          <w:rFonts w:ascii="Times New Roman" w:hAnsi="Times New Roman" w:cs="Times New Roman"/>
          <w:sz w:val="24"/>
          <w:szCs w:val="24"/>
        </w:rPr>
        <w:t>27</w:t>
      </w:r>
      <w:r w:rsidR="00B9154B" w:rsidRPr="0078019C">
        <w:rPr>
          <w:rFonts w:ascii="Times New Roman" w:hAnsi="Times New Roman" w:cs="Times New Roman"/>
          <w:sz w:val="24"/>
          <w:szCs w:val="24"/>
        </w:rPr>
        <w:t>2</w:t>
      </w:r>
      <w:r w:rsidRPr="0078019C">
        <w:rPr>
          <w:rFonts w:ascii="Times New Roman" w:hAnsi="Times New Roman" w:cs="Times New Roman"/>
          <w:sz w:val="24"/>
          <w:szCs w:val="24"/>
        </w:rPr>
        <w:t xml:space="preserve"> афоризм</w:t>
      </w:r>
      <w:r w:rsidR="00B9154B" w:rsidRPr="0078019C">
        <w:rPr>
          <w:rFonts w:ascii="Times New Roman" w:hAnsi="Times New Roman" w:cs="Times New Roman"/>
          <w:sz w:val="24"/>
          <w:szCs w:val="24"/>
        </w:rPr>
        <w:t>а</w:t>
      </w:r>
      <w:r w:rsidR="00CB469F" w:rsidRPr="0078019C">
        <w:rPr>
          <w:rFonts w:ascii="Times New Roman" w:hAnsi="Times New Roman" w:cs="Times New Roman"/>
          <w:sz w:val="24"/>
          <w:szCs w:val="24"/>
        </w:rPr>
        <w:t xml:space="preserve"> из романа «Портрет Дориана Грея»</w:t>
      </w:r>
      <w:r w:rsidRPr="0078019C">
        <w:rPr>
          <w:rFonts w:ascii="Times New Roman" w:hAnsi="Times New Roman" w:cs="Times New Roman"/>
          <w:sz w:val="24"/>
          <w:szCs w:val="24"/>
        </w:rPr>
        <w:t>, сгруппировав их по нескольким направлениям: о</w:t>
      </w:r>
      <w:r w:rsidR="00785315" w:rsidRPr="0078019C">
        <w:rPr>
          <w:rFonts w:ascii="Times New Roman" w:hAnsi="Times New Roman" w:cs="Times New Roman"/>
          <w:sz w:val="24"/>
          <w:szCs w:val="24"/>
        </w:rPr>
        <w:t>б обществе (46</w:t>
      </w:r>
      <w:r w:rsidRPr="0078019C">
        <w:rPr>
          <w:rFonts w:ascii="Times New Roman" w:hAnsi="Times New Roman" w:cs="Times New Roman"/>
          <w:sz w:val="24"/>
          <w:szCs w:val="24"/>
        </w:rPr>
        <w:t>), о жизни</w:t>
      </w:r>
      <w:r w:rsidR="00785315" w:rsidRPr="0078019C">
        <w:rPr>
          <w:rFonts w:ascii="Times New Roman" w:hAnsi="Times New Roman" w:cs="Times New Roman"/>
          <w:sz w:val="24"/>
          <w:szCs w:val="24"/>
        </w:rPr>
        <w:t xml:space="preserve"> и времени</w:t>
      </w:r>
      <w:r w:rsidRPr="0078019C">
        <w:rPr>
          <w:rFonts w:ascii="Times New Roman" w:hAnsi="Times New Roman" w:cs="Times New Roman"/>
          <w:sz w:val="24"/>
          <w:szCs w:val="24"/>
        </w:rPr>
        <w:t xml:space="preserve"> (</w:t>
      </w:r>
      <w:r w:rsidR="00785315" w:rsidRPr="0078019C">
        <w:rPr>
          <w:rFonts w:ascii="Times New Roman" w:hAnsi="Times New Roman" w:cs="Times New Roman"/>
          <w:sz w:val="24"/>
          <w:szCs w:val="24"/>
        </w:rPr>
        <w:t>49</w:t>
      </w:r>
      <w:r w:rsidRPr="0078019C">
        <w:rPr>
          <w:rFonts w:ascii="Times New Roman" w:hAnsi="Times New Roman" w:cs="Times New Roman"/>
          <w:sz w:val="24"/>
          <w:szCs w:val="24"/>
        </w:rPr>
        <w:t>), об искусстве (</w:t>
      </w:r>
      <w:r w:rsidR="00785315" w:rsidRPr="0078019C">
        <w:rPr>
          <w:rFonts w:ascii="Times New Roman" w:hAnsi="Times New Roman" w:cs="Times New Roman"/>
          <w:sz w:val="24"/>
          <w:szCs w:val="24"/>
        </w:rPr>
        <w:t>46</w:t>
      </w:r>
      <w:r w:rsidRPr="0078019C">
        <w:rPr>
          <w:rFonts w:ascii="Times New Roman" w:hAnsi="Times New Roman" w:cs="Times New Roman"/>
          <w:sz w:val="24"/>
          <w:szCs w:val="24"/>
        </w:rPr>
        <w:t xml:space="preserve">), о </w:t>
      </w:r>
      <w:r w:rsidR="00785315" w:rsidRPr="0078019C">
        <w:rPr>
          <w:rFonts w:ascii="Times New Roman" w:hAnsi="Times New Roman" w:cs="Times New Roman"/>
          <w:sz w:val="24"/>
          <w:szCs w:val="24"/>
        </w:rPr>
        <w:t xml:space="preserve">другом </w:t>
      </w:r>
      <w:r w:rsidRPr="0078019C">
        <w:rPr>
          <w:rFonts w:ascii="Times New Roman" w:hAnsi="Times New Roman" w:cs="Times New Roman"/>
          <w:sz w:val="24"/>
          <w:szCs w:val="24"/>
        </w:rPr>
        <w:t>(</w:t>
      </w:r>
      <w:r w:rsidR="001E35CE" w:rsidRPr="0078019C">
        <w:rPr>
          <w:rFonts w:ascii="Times New Roman" w:hAnsi="Times New Roman" w:cs="Times New Roman"/>
          <w:sz w:val="24"/>
          <w:szCs w:val="24"/>
        </w:rPr>
        <w:t>40</w:t>
      </w:r>
      <w:r w:rsidRPr="0078019C">
        <w:rPr>
          <w:rFonts w:ascii="Times New Roman" w:hAnsi="Times New Roman" w:cs="Times New Roman"/>
          <w:sz w:val="24"/>
          <w:szCs w:val="24"/>
        </w:rPr>
        <w:t>), о любви (</w:t>
      </w:r>
      <w:r w:rsidR="001E35CE" w:rsidRPr="0078019C">
        <w:rPr>
          <w:rFonts w:ascii="Times New Roman" w:hAnsi="Times New Roman" w:cs="Times New Roman"/>
          <w:sz w:val="24"/>
          <w:szCs w:val="24"/>
        </w:rPr>
        <w:t>41</w:t>
      </w:r>
      <w:r w:rsidRPr="0078019C">
        <w:rPr>
          <w:rFonts w:ascii="Times New Roman" w:hAnsi="Times New Roman" w:cs="Times New Roman"/>
          <w:sz w:val="24"/>
          <w:szCs w:val="24"/>
        </w:rPr>
        <w:t xml:space="preserve">), о </w:t>
      </w:r>
      <w:r w:rsidR="001E35CE" w:rsidRPr="0078019C">
        <w:rPr>
          <w:rFonts w:ascii="Times New Roman" w:hAnsi="Times New Roman" w:cs="Times New Roman"/>
          <w:sz w:val="24"/>
          <w:szCs w:val="24"/>
        </w:rPr>
        <w:t>человеке</w:t>
      </w:r>
      <w:r w:rsidRPr="0078019C">
        <w:rPr>
          <w:rFonts w:ascii="Times New Roman" w:hAnsi="Times New Roman" w:cs="Times New Roman"/>
          <w:sz w:val="24"/>
          <w:szCs w:val="24"/>
        </w:rPr>
        <w:t xml:space="preserve"> (</w:t>
      </w:r>
      <w:r w:rsidR="001E35CE" w:rsidRPr="0078019C">
        <w:rPr>
          <w:rFonts w:ascii="Times New Roman" w:hAnsi="Times New Roman" w:cs="Times New Roman"/>
          <w:sz w:val="24"/>
          <w:szCs w:val="24"/>
        </w:rPr>
        <w:t>29</w:t>
      </w:r>
      <w:r w:rsidRPr="0078019C">
        <w:rPr>
          <w:rFonts w:ascii="Times New Roman" w:hAnsi="Times New Roman" w:cs="Times New Roman"/>
          <w:sz w:val="24"/>
          <w:szCs w:val="24"/>
        </w:rPr>
        <w:t>), о</w:t>
      </w:r>
      <w:r w:rsidR="001E35CE" w:rsidRPr="0078019C">
        <w:rPr>
          <w:rFonts w:ascii="Times New Roman" w:hAnsi="Times New Roman" w:cs="Times New Roman"/>
          <w:sz w:val="24"/>
          <w:szCs w:val="24"/>
        </w:rPr>
        <w:t>б истине</w:t>
      </w:r>
      <w:r w:rsidRPr="0078019C">
        <w:rPr>
          <w:rFonts w:ascii="Times New Roman" w:hAnsi="Times New Roman" w:cs="Times New Roman"/>
          <w:sz w:val="24"/>
          <w:szCs w:val="24"/>
        </w:rPr>
        <w:t xml:space="preserve"> (</w:t>
      </w:r>
      <w:r w:rsidR="001E35CE" w:rsidRPr="0078019C">
        <w:rPr>
          <w:rFonts w:ascii="Times New Roman" w:hAnsi="Times New Roman" w:cs="Times New Roman"/>
          <w:sz w:val="24"/>
          <w:szCs w:val="24"/>
        </w:rPr>
        <w:t>10</w:t>
      </w:r>
      <w:r w:rsidRPr="0078019C">
        <w:rPr>
          <w:rFonts w:ascii="Times New Roman" w:hAnsi="Times New Roman" w:cs="Times New Roman"/>
          <w:sz w:val="24"/>
          <w:szCs w:val="24"/>
        </w:rPr>
        <w:t>), о дружбе (</w:t>
      </w:r>
      <w:r w:rsidR="001E35CE" w:rsidRPr="0078019C">
        <w:rPr>
          <w:rFonts w:ascii="Times New Roman" w:hAnsi="Times New Roman" w:cs="Times New Roman"/>
          <w:sz w:val="24"/>
          <w:szCs w:val="24"/>
        </w:rPr>
        <w:t>5</w:t>
      </w:r>
      <w:r w:rsidRPr="0078019C">
        <w:rPr>
          <w:rFonts w:ascii="Times New Roman" w:hAnsi="Times New Roman" w:cs="Times New Roman"/>
          <w:sz w:val="24"/>
          <w:szCs w:val="24"/>
        </w:rPr>
        <w:t>)</w:t>
      </w:r>
      <w:r w:rsidR="001E35CE" w:rsidRPr="0078019C">
        <w:rPr>
          <w:rFonts w:ascii="Times New Roman" w:hAnsi="Times New Roman" w:cs="Times New Roman"/>
          <w:sz w:val="24"/>
          <w:szCs w:val="24"/>
        </w:rPr>
        <w:t>, о красоте (15), о пороках и наслаждении (29)</w:t>
      </w:r>
      <w:r w:rsidRPr="0078019C">
        <w:rPr>
          <w:rFonts w:ascii="Times New Roman" w:hAnsi="Times New Roman" w:cs="Times New Roman"/>
          <w:sz w:val="24"/>
          <w:szCs w:val="24"/>
        </w:rPr>
        <w:t>. В количественном составе это выглядит следующим образом:</w:t>
      </w:r>
      <w:r w:rsidR="005424DC" w:rsidRPr="0078019C">
        <w:rPr>
          <w:rFonts w:ascii="Times New Roman" w:hAnsi="Times New Roman" w:cs="Times New Roman"/>
          <w:sz w:val="24"/>
          <w:szCs w:val="24"/>
        </w:rPr>
        <w:t xml:space="preserve"> </w:t>
      </w:r>
      <w:r w:rsidR="001A42E6" w:rsidRPr="001A42E6">
        <w:rPr>
          <w:rFonts w:ascii="Times New Roman" w:hAnsi="Times New Roman" w:cs="Times New Roman"/>
          <w:sz w:val="24"/>
          <w:szCs w:val="24"/>
        </w:rPr>
        <w:t>[</w:t>
      </w:r>
      <w:r w:rsidR="00781513">
        <w:rPr>
          <w:rFonts w:ascii="Times New Roman" w:hAnsi="Times New Roman" w:cs="Times New Roman"/>
          <w:sz w:val="24"/>
          <w:szCs w:val="24"/>
        </w:rPr>
        <w:t xml:space="preserve">см. </w:t>
      </w:r>
      <w:r w:rsidR="001A42E6">
        <w:rPr>
          <w:rFonts w:ascii="Times New Roman" w:hAnsi="Times New Roman" w:cs="Times New Roman"/>
          <w:sz w:val="24"/>
          <w:szCs w:val="24"/>
        </w:rPr>
        <w:t>рис.1</w:t>
      </w:r>
      <w:r w:rsidR="001A42E6" w:rsidRPr="001A42E6">
        <w:rPr>
          <w:rFonts w:ascii="Times New Roman" w:hAnsi="Times New Roman" w:cs="Times New Roman"/>
          <w:sz w:val="24"/>
          <w:szCs w:val="24"/>
        </w:rPr>
        <w:t>]</w:t>
      </w:r>
      <w:r w:rsidR="001A42E6">
        <w:rPr>
          <w:rFonts w:ascii="Times New Roman" w:hAnsi="Times New Roman" w:cs="Times New Roman"/>
          <w:sz w:val="24"/>
          <w:szCs w:val="24"/>
        </w:rPr>
        <w:t>.</w:t>
      </w:r>
    </w:p>
    <w:p w14:paraId="3C3AB49F" w14:textId="10D05404" w:rsidR="00AF11BA" w:rsidRPr="00134CA7" w:rsidRDefault="00E21696" w:rsidP="001A42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Как видно из диаграммы, </w:t>
      </w:r>
      <w:r w:rsidR="00055E5F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у писателя темы взаимосвязаны</w:t>
      </w:r>
      <w:r w:rsidR="002F762A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 и</w:t>
      </w:r>
      <w:r w:rsidR="002C54E7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 их</w:t>
      </w:r>
      <w:r w:rsidR="00055E5F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 количество </w:t>
      </w:r>
      <w:r w:rsidR="002C54E7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сравнительно равно</w:t>
      </w:r>
      <w:r w:rsidR="00055E5F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 между собой. </w:t>
      </w:r>
      <w:r w:rsidR="00F33482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 Иногда в одном афоризме </w:t>
      </w:r>
      <w:r w:rsidR="00095432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может переплетаться</w:t>
      </w:r>
      <w:r w:rsidR="00F33482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 сразу несколько тем</w:t>
      </w:r>
      <w:r w:rsidR="009A5F22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, н</w:t>
      </w:r>
      <w:r w:rsidR="007A4F12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а</w:t>
      </w:r>
      <w:r w:rsidR="006A32E3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пример</w:t>
      </w:r>
      <w:r w:rsidR="00F33482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,</w:t>
      </w:r>
      <w:r w:rsidR="006A32E3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 о людях и </w:t>
      </w:r>
      <w:r w:rsidR="00095432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искусстве</w:t>
      </w:r>
      <w:r w:rsidR="002C54E7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 или о красоте и времени, </w:t>
      </w:r>
      <w:r w:rsidR="00F33482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поэтому </w:t>
      </w:r>
      <w:r w:rsidR="00EB1681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их </w:t>
      </w:r>
      <w:r w:rsidR="0011430F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количество</w:t>
      </w:r>
      <w:r w:rsidR="00EB1681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 и сумма из статистики </w:t>
      </w:r>
      <w:r w:rsidR="0011430F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не совпадают</w:t>
      </w:r>
      <w:r w:rsidR="00F33482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.</w:t>
      </w:r>
      <w:r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 Стиль О. Уайльда отмечен остроумными, лаконично построенными</w:t>
      </w:r>
      <w:r w:rsidR="00792812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 </w:t>
      </w:r>
      <w:r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диалогами.</w:t>
      </w:r>
      <w:r w:rsidR="00792812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 </w:t>
      </w:r>
      <w:r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Общей</w:t>
      </w:r>
      <w:r w:rsidR="00792812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 </w:t>
      </w:r>
      <w:r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чертой</w:t>
      </w:r>
      <w:r w:rsidR="00792812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 </w:t>
      </w:r>
      <w:r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является</w:t>
      </w:r>
      <w:r w:rsidR="00792812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 </w:t>
      </w:r>
      <w:r w:rsidR="009A5F22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тщательная афористичность, метафоричность и </w:t>
      </w:r>
      <w:r w:rsidR="009A5F22" w:rsidRPr="001A42E6">
        <w:rPr>
          <w:rFonts w:ascii="Times New Roman" w:eastAsiaTheme="majorEastAsia" w:hAnsi="Times New Roman" w:cs="Times New Roman"/>
          <w:b/>
          <w:sz w:val="24"/>
          <w:szCs w:val="24"/>
          <w:lang w:eastAsia="en-US"/>
        </w:rPr>
        <w:t>парадоксальность</w:t>
      </w:r>
      <w:r w:rsidR="009A5F22" w:rsidRPr="001A42E6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.</w:t>
      </w:r>
    </w:p>
    <w:p w14:paraId="1AE1BF7E" w14:textId="0F6D48AD" w:rsidR="00871665" w:rsidRPr="0078019C" w:rsidRDefault="00E21696" w:rsidP="001A42E6">
      <w:pPr>
        <w:pStyle w:val="c5"/>
        <w:spacing w:before="0" w:beforeAutospacing="0" w:after="0" w:afterAutospacing="0" w:line="360" w:lineRule="auto"/>
        <w:jc w:val="both"/>
        <w:textAlignment w:val="baseline"/>
        <w:rPr>
          <w:rFonts w:eastAsiaTheme="majorEastAsia"/>
          <w:bCs/>
          <w:lang w:eastAsia="en-US"/>
        </w:rPr>
      </w:pPr>
      <w:r w:rsidRPr="0078019C">
        <w:rPr>
          <w:rFonts w:eastAsiaTheme="majorEastAsia"/>
          <w:bCs/>
          <w:lang w:eastAsia="en-US"/>
        </w:rPr>
        <w:t>Роман написан</w:t>
      </w:r>
      <w:r w:rsidR="009B7AA9" w:rsidRPr="0078019C">
        <w:rPr>
          <w:rFonts w:eastAsiaTheme="majorEastAsia"/>
          <w:bCs/>
          <w:lang w:eastAsia="en-US"/>
        </w:rPr>
        <w:t xml:space="preserve"> </w:t>
      </w:r>
      <w:r w:rsidRPr="0078019C">
        <w:rPr>
          <w:rFonts w:eastAsiaTheme="majorEastAsia"/>
          <w:bCs/>
          <w:lang w:eastAsia="en-US"/>
        </w:rPr>
        <w:t xml:space="preserve">в стиле </w:t>
      </w:r>
      <w:r w:rsidRPr="0078019C">
        <w:rPr>
          <w:rFonts w:eastAsiaTheme="majorEastAsia"/>
          <w:b/>
          <w:lang w:eastAsia="en-US"/>
        </w:rPr>
        <w:t>эстетизма</w:t>
      </w:r>
      <w:r w:rsidR="00591BDF" w:rsidRPr="0078019C">
        <w:rPr>
          <w:rFonts w:eastAsiaTheme="majorEastAsia"/>
          <w:bCs/>
          <w:lang w:eastAsia="en-US"/>
        </w:rPr>
        <w:t>. Э</w:t>
      </w:r>
      <w:r w:rsidRPr="0078019C">
        <w:rPr>
          <w:rFonts w:eastAsiaTheme="majorEastAsia"/>
          <w:bCs/>
          <w:lang w:eastAsia="en-US"/>
        </w:rPr>
        <w:t xml:space="preserve">то </w:t>
      </w:r>
      <w:r w:rsidR="000545F7" w:rsidRPr="0078019C">
        <w:rPr>
          <w:rFonts w:eastAsiaTheme="majorEastAsia"/>
          <w:bCs/>
          <w:lang w:eastAsia="en-US"/>
        </w:rPr>
        <w:t>заметно в</w:t>
      </w:r>
      <w:r w:rsidRPr="0078019C">
        <w:rPr>
          <w:rFonts w:eastAsiaTheme="majorEastAsia"/>
          <w:bCs/>
          <w:lang w:eastAsia="en-US"/>
        </w:rPr>
        <w:t xml:space="preserve"> изяществе слога автора, в утонченных красочных</w:t>
      </w:r>
      <w:r w:rsidR="000C7DB2" w:rsidRPr="0078019C">
        <w:rPr>
          <w:rFonts w:eastAsiaTheme="majorEastAsia"/>
          <w:bCs/>
          <w:lang w:eastAsia="en-US"/>
        </w:rPr>
        <w:t>, наполненных множеством средств выразительности,</w:t>
      </w:r>
      <w:r w:rsidRPr="0078019C">
        <w:rPr>
          <w:rFonts w:eastAsiaTheme="majorEastAsia"/>
          <w:bCs/>
          <w:lang w:eastAsia="en-US"/>
        </w:rPr>
        <w:t xml:space="preserve"> образах, в тщательно выверенном подборе слов</w:t>
      </w:r>
      <w:r w:rsidR="00EB1681" w:rsidRPr="0078019C">
        <w:rPr>
          <w:rFonts w:eastAsiaTheme="majorEastAsia"/>
          <w:bCs/>
          <w:lang w:eastAsia="en-US"/>
        </w:rPr>
        <w:t>, что особенно ярко выражено именно в афоризмах.</w:t>
      </w:r>
    </w:p>
    <w:p w14:paraId="6861F696" w14:textId="046EDACA" w:rsidR="00755545" w:rsidRDefault="00871665" w:rsidP="007974AB">
      <w:pPr>
        <w:pStyle w:val="c5"/>
        <w:spacing w:before="0" w:beforeAutospacing="0" w:after="0" w:afterAutospacing="0" w:line="360" w:lineRule="auto"/>
        <w:jc w:val="both"/>
        <w:textAlignment w:val="baseline"/>
        <w:rPr>
          <w:rFonts w:eastAsiaTheme="majorEastAsia"/>
          <w:bCs/>
          <w:lang w:eastAsia="en-US"/>
        </w:rPr>
      </w:pPr>
      <w:r w:rsidRPr="0078019C">
        <w:rPr>
          <w:rFonts w:eastAsiaTheme="majorEastAsia"/>
          <w:bCs/>
          <w:lang w:eastAsia="en-US"/>
        </w:rPr>
        <w:t xml:space="preserve">Стоит </w:t>
      </w:r>
      <w:r w:rsidR="00E21696" w:rsidRPr="0078019C">
        <w:rPr>
          <w:rFonts w:eastAsiaTheme="majorEastAsia"/>
          <w:bCs/>
          <w:lang w:eastAsia="en-US"/>
        </w:rPr>
        <w:t>отметить, что идеи, заложенные в романе, противоречивы, стилистически неравноценны</w:t>
      </w:r>
      <w:r w:rsidR="006D4C8B" w:rsidRPr="0078019C">
        <w:rPr>
          <w:rFonts w:eastAsiaTheme="majorEastAsia"/>
          <w:bCs/>
          <w:lang w:eastAsia="en-US"/>
        </w:rPr>
        <w:t xml:space="preserve">, т. к. большая часть афоризмов сказана от лица героев, а не автора. Подобным образом </w:t>
      </w:r>
      <w:r w:rsidRPr="0078019C">
        <w:rPr>
          <w:rFonts w:eastAsiaTheme="majorEastAsia"/>
          <w:bCs/>
          <w:lang w:eastAsia="en-US"/>
        </w:rPr>
        <w:t>О. Уайльд</w:t>
      </w:r>
      <w:r w:rsidR="00E21696" w:rsidRPr="0078019C">
        <w:rPr>
          <w:rFonts w:eastAsiaTheme="majorEastAsia"/>
          <w:bCs/>
          <w:lang w:eastAsia="en-US"/>
        </w:rPr>
        <w:t xml:space="preserve"> даёт свободу читателю в размышлениях, не навязывает определённую идею, а лишь «задаёт вопрос», на который читатель ищет ответ уже сам</w:t>
      </w:r>
      <w:r w:rsidR="006D4C8B" w:rsidRPr="0078019C">
        <w:rPr>
          <w:rFonts w:eastAsiaTheme="majorEastAsia"/>
          <w:bCs/>
          <w:lang w:eastAsia="en-US"/>
        </w:rPr>
        <w:t>, изучая точку зрения каждого персонажа отдельно.</w:t>
      </w:r>
    </w:p>
    <w:p w14:paraId="2BCC23F7" w14:textId="77777777" w:rsidR="007974AB" w:rsidRDefault="007974AB" w:rsidP="007974AB">
      <w:pPr>
        <w:pStyle w:val="c5"/>
        <w:spacing w:before="0" w:beforeAutospacing="0" w:after="0" w:afterAutospacing="0" w:line="360" w:lineRule="auto"/>
        <w:jc w:val="both"/>
        <w:textAlignment w:val="baseline"/>
        <w:rPr>
          <w:rFonts w:eastAsiaTheme="majorEastAsia"/>
          <w:bCs/>
          <w:lang w:eastAsia="en-US"/>
        </w:rPr>
      </w:pPr>
    </w:p>
    <w:p w14:paraId="52DAC4F3" w14:textId="77777777" w:rsidR="00CB7FA9" w:rsidRDefault="00CB7FA9" w:rsidP="007974AB">
      <w:pPr>
        <w:pStyle w:val="c5"/>
        <w:spacing w:before="0" w:beforeAutospacing="0" w:after="0" w:afterAutospacing="0" w:line="360" w:lineRule="auto"/>
        <w:jc w:val="both"/>
        <w:textAlignment w:val="baseline"/>
        <w:rPr>
          <w:rFonts w:eastAsiaTheme="majorEastAsia"/>
          <w:bCs/>
          <w:lang w:eastAsia="en-US"/>
        </w:rPr>
      </w:pPr>
    </w:p>
    <w:p w14:paraId="1C6F3B91" w14:textId="77777777" w:rsidR="00CB7FA9" w:rsidRDefault="00CB7FA9" w:rsidP="007974AB">
      <w:pPr>
        <w:pStyle w:val="c5"/>
        <w:spacing w:before="0" w:beforeAutospacing="0" w:after="0" w:afterAutospacing="0" w:line="360" w:lineRule="auto"/>
        <w:jc w:val="both"/>
        <w:textAlignment w:val="baseline"/>
        <w:rPr>
          <w:rFonts w:eastAsiaTheme="majorEastAsia"/>
          <w:bCs/>
          <w:lang w:eastAsia="en-US"/>
        </w:rPr>
      </w:pPr>
    </w:p>
    <w:p w14:paraId="0D480AC1" w14:textId="77777777" w:rsidR="00CB7FA9" w:rsidRDefault="00CB7FA9" w:rsidP="007974AB">
      <w:pPr>
        <w:pStyle w:val="c5"/>
        <w:spacing w:before="0" w:beforeAutospacing="0" w:after="0" w:afterAutospacing="0" w:line="360" w:lineRule="auto"/>
        <w:jc w:val="both"/>
        <w:textAlignment w:val="baseline"/>
        <w:rPr>
          <w:rFonts w:eastAsiaTheme="majorEastAsia"/>
          <w:bCs/>
          <w:lang w:eastAsia="en-US"/>
        </w:rPr>
      </w:pPr>
    </w:p>
    <w:p w14:paraId="38022438" w14:textId="77777777" w:rsidR="00CB7FA9" w:rsidRDefault="00CB7FA9" w:rsidP="007974AB">
      <w:pPr>
        <w:pStyle w:val="c5"/>
        <w:spacing w:before="0" w:beforeAutospacing="0" w:after="0" w:afterAutospacing="0" w:line="360" w:lineRule="auto"/>
        <w:jc w:val="both"/>
        <w:textAlignment w:val="baseline"/>
        <w:rPr>
          <w:rFonts w:eastAsiaTheme="majorEastAsia"/>
          <w:bCs/>
          <w:lang w:eastAsia="en-US"/>
        </w:rPr>
      </w:pPr>
    </w:p>
    <w:p w14:paraId="04445B1C" w14:textId="77777777" w:rsidR="00CB7FA9" w:rsidRDefault="00CB7FA9" w:rsidP="007974AB">
      <w:pPr>
        <w:pStyle w:val="c5"/>
        <w:spacing w:before="0" w:beforeAutospacing="0" w:after="0" w:afterAutospacing="0" w:line="360" w:lineRule="auto"/>
        <w:jc w:val="both"/>
        <w:textAlignment w:val="baseline"/>
        <w:rPr>
          <w:rFonts w:eastAsiaTheme="majorEastAsia"/>
          <w:bCs/>
          <w:lang w:eastAsia="en-US"/>
        </w:rPr>
      </w:pPr>
    </w:p>
    <w:p w14:paraId="29F8C0C5" w14:textId="77777777" w:rsidR="00CB7FA9" w:rsidRDefault="00CB7FA9" w:rsidP="007974AB">
      <w:pPr>
        <w:pStyle w:val="c5"/>
        <w:spacing w:before="0" w:beforeAutospacing="0" w:after="0" w:afterAutospacing="0" w:line="360" w:lineRule="auto"/>
        <w:jc w:val="both"/>
        <w:textAlignment w:val="baseline"/>
        <w:rPr>
          <w:rFonts w:eastAsiaTheme="majorEastAsia"/>
          <w:bCs/>
          <w:lang w:eastAsia="en-US"/>
        </w:rPr>
      </w:pPr>
    </w:p>
    <w:p w14:paraId="1A0C1419" w14:textId="77777777" w:rsidR="00CB7FA9" w:rsidRPr="007974AB" w:rsidRDefault="00CB7FA9" w:rsidP="007974AB">
      <w:pPr>
        <w:pStyle w:val="c5"/>
        <w:spacing w:before="0" w:beforeAutospacing="0" w:after="0" w:afterAutospacing="0" w:line="360" w:lineRule="auto"/>
        <w:jc w:val="both"/>
        <w:textAlignment w:val="baseline"/>
        <w:rPr>
          <w:rFonts w:eastAsiaTheme="majorEastAsia"/>
          <w:bCs/>
          <w:lang w:eastAsia="en-US"/>
        </w:rPr>
      </w:pPr>
    </w:p>
    <w:p w14:paraId="3E704B74" w14:textId="0BE38E23" w:rsidR="00E83E97" w:rsidRDefault="004F3F54" w:rsidP="00693EDE">
      <w:pPr>
        <w:pStyle w:val="c5"/>
        <w:spacing w:before="0" w:beforeAutospacing="0" w:after="0" w:afterAutospacing="0" w:line="360" w:lineRule="auto"/>
        <w:jc w:val="center"/>
        <w:textAlignment w:val="baseline"/>
        <w:rPr>
          <w:b/>
          <w:bCs/>
        </w:rPr>
      </w:pPr>
      <w:r>
        <w:rPr>
          <w:b/>
          <w:bCs/>
        </w:rPr>
        <w:lastRenderedPageBreak/>
        <w:t xml:space="preserve">2.3. </w:t>
      </w:r>
      <w:r w:rsidR="00EB7D30">
        <w:rPr>
          <w:b/>
          <w:bCs/>
        </w:rPr>
        <w:t xml:space="preserve">О. Уайльд – </w:t>
      </w:r>
      <w:r w:rsidR="0069761C">
        <w:rPr>
          <w:b/>
          <w:bCs/>
        </w:rPr>
        <w:t>представитель</w:t>
      </w:r>
      <w:r w:rsidR="00EB7D30">
        <w:rPr>
          <w:b/>
          <w:bCs/>
        </w:rPr>
        <w:t xml:space="preserve"> и обличитель эстетизма</w:t>
      </w:r>
    </w:p>
    <w:p w14:paraId="32004051" w14:textId="0EAB5CC3" w:rsidR="004F3F54" w:rsidRDefault="004F3F54" w:rsidP="001A42E6">
      <w:pPr>
        <w:pStyle w:val="c5"/>
        <w:spacing w:before="0" w:beforeAutospacing="0" w:after="0" w:afterAutospacing="0" w:line="360" w:lineRule="auto"/>
        <w:jc w:val="both"/>
        <w:textAlignment w:val="baseline"/>
      </w:pPr>
      <w:r>
        <w:t>Двойственность романа выражается в том, что он написан в стиле эстетизма, но не лишён морали, что особенно ярко выражено в афоризмах - красивый слог со смыслом, способны</w:t>
      </w:r>
      <w:r w:rsidR="00927984">
        <w:t>й</w:t>
      </w:r>
      <w:r>
        <w:t xml:space="preserve"> обратить внимание </w:t>
      </w:r>
      <w:r w:rsidR="00927984">
        <w:t xml:space="preserve">читателя </w:t>
      </w:r>
      <w:r>
        <w:t>на главные идеи произведения. В зависимости от героя, афоризмы мог</w:t>
      </w:r>
      <w:r w:rsidR="00742A86">
        <w:t xml:space="preserve">ут </w:t>
      </w:r>
      <w:r>
        <w:t>нести как нравоучительный характер, так и безнравственность.</w:t>
      </w:r>
      <w:r w:rsidR="001A42E6">
        <w:t xml:space="preserve"> </w:t>
      </w:r>
      <w:r>
        <w:t>Кажется, что вся книга опровергает положение эстетизма, изложенные Уайльдом в предисловии, ведь роман был для писателя неким экспериментом, в котором он желал довести эстетизм до предела.</w:t>
      </w:r>
      <w:r w:rsidR="001A42E6">
        <w:t xml:space="preserve"> </w:t>
      </w:r>
      <w:r>
        <w:t xml:space="preserve">Многие критики отмечали, что роман, О. Уайльд </w:t>
      </w:r>
      <w:r w:rsidR="001A42E6">
        <w:t xml:space="preserve">это и </w:t>
      </w:r>
      <w:r>
        <w:t>не отрицал, полон морали. Более того, он сам говорил о нравственной красоте романа, но в приоритете у него стояла красота изложения. Как он считал, читателям не будет дела до нравоучений.</w:t>
      </w:r>
    </w:p>
    <w:p w14:paraId="4634C360" w14:textId="46D32BB7" w:rsidR="001A42E6" w:rsidRDefault="004F3F54" w:rsidP="001A42E6">
      <w:pPr>
        <w:pStyle w:val="c5"/>
        <w:spacing w:before="0" w:beforeAutospacing="0" w:after="0" w:afterAutospacing="0" w:line="360" w:lineRule="auto"/>
        <w:jc w:val="both"/>
        <w:textAlignment w:val="baseline"/>
      </w:pPr>
      <w:r>
        <w:t>О. Уайльд</w:t>
      </w:r>
      <w:r w:rsidR="00582325">
        <w:t xml:space="preserve"> в письме А. Конан Дойлю</w:t>
      </w:r>
      <w:r>
        <w:t xml:space="preserve"> писал: </w:t>
      </w:r>
      <w:r w:rsidRPr="001A42E6">
        <w:t>«Для меня трудность состояла в том, чтобы подчинить присущую роману мораль художественному драматическому эффекту, и мне всё равно кажется, что мораль слишком очевидна»</w:t>
      </w:r>
      <w:r w:rsidR="00742A86" w:rsidRPr="001A42E6">
        <w:t xml:space="preserve"> </w:t>
      </w:r>
      <w:r w:rsidR="00742A86" w:rsidRPr="001A42E6">
        <w:rPr>
          <w:vertAlign w:val="superscript"/>
        </w:rPr>
        <w:t>[</w:t>
      </w:r>
      <w:r w:rsidR="00136BE2">
        <w:rPr>
          <w:rStyle w:val="af4"/>
        </w:rPr>
        <w:footnoteReference w:id="26"/>
      </w:r>
      <w:r w:rsidR="00742A86" w:rsidRPr="001A42E6">
        <w:rPr>
          <w:vertAlign w:val="superscript"/>
        </w:rPr>
        <w:t>]</w:t>
      </w:r>
      <w:r w:rsidR="00742A86" w:rsidRPr="001A42E6">
        <w:t>.</w:t>
      </w:r>
      <w:r w:rsidR="001A42E6">
        <w:t xml:space="preserve"> </w:t>
      </w:r>
    </w:p>
    <w:p w14:paraId="3C38D3D3" w14:textId="4AD909A5" w:rsidR="00E83E97" w:rsidRDefault="004F3F54" w:rsidP="00E83E97">
      <w:pPr>
        <w:pStyle w:val="c5"/>
        <w:spacing w:before="0" w:beforeAutospacing="0" w:after="0" w:afterAutospacing="0" w:line="360" w:lineRule="auto"/>
        <w:jc w:val="both"/>
        <w:textAlignment w:val="baseline"/>
      </w:pPr>
      <w:r>
        <w:t>Эстетика оказывается неразрывно связанной с этикой - красота Грея, изображённая на портрете, напрямую зависит от его поступков.</w:t>
      </w:r>
      <w:r w:rsidR="00742A86">
        <w:t xml:space="preserve"> </w:t>
      </w:r>
      <w:r w:rsidR="00C04F25" w:rsidRPr="00C04F25">
        <w:t xml:space="preserve">Парадоксальность суждений писателя обусловлена стремлением разрушить стереотипы, поколебать уверенность в однозначности истины и общепринятых ценностей. </w:t>
      </w:r>
      <w:r w:rsidR="00742A86" w:rsidRPr="00C04F25">
        <w:t>Каждый</w:t>
      </w:r>
      <w:r w:rsidR="00742A86">
        <w:t xml:space="preserve"> читатель увидит что-то своё в «Портрете Дориана Грея» и выберет идею, близкую ему самому. </w:t>
      </w:r>
    </w:p>
    <w:p w14:paraId="2E9A3758" w14:textId="77777777" w:rsidR="00CB7FA9" w:rsidRDefault="00CB7FA9" w:rsidP="00E83E97">
      <w:pPr>
        <w:pStyle w:val="c5"/>
        <w:spacing w:before="0" w:beforeAutospacing="0" w:after="0" w:afterAutospacing="0" w:line="360" w:lineRule="auto"/>
        <w:jc w:val="both"/>
        <w:textAlignment w:val="baseline"/>
      </w:pPr>
    </w:p>
    <w:p w14:paraId="47014069" w14:textId="77777777" w:rsidR="00CB7FA9" w:rsidRDefault="00CB7FA9" w:rsidP="00E83E97">
      <w:pPr>
        <w:pStyle w:val="c5"/>
        <w:spacing w:before="0" w:beforeAutospacing="0" w:after="0" w:afterAutospacing="0" w:line="360" w:lineRule="auto"/>
        <w:jc w:val="both"/>
        <w:textAlignment w:val="baseline"/>
      </w:pPr>
    </w:p>
    <w:p w14:paraId="219457B3" w14:textId="77777777" w:rsidR="00CB7FA9" w:rsidRDefault="00CB7FA9" w:rsidP="00E83E97">
      <w:pPr>
        <w:pStyle w:val="c5"/>
        <w:spacing w:before="0" w:beforeAutospacing="0" w:after="0" w:afterAutospacing="0" w:line="360" w:lineRule="auto"/>
        <w:jc w:val="both"/>
        <w:textAlignment w:val="baseline"/>
      </w:pPr>
    </w:p>
    <w:p w14:paraId="24BC3960" w14:textId="77777777" w:rsidR="00CB7FA9" w:rsidRDefault="00CB7FA9" w:rsidP="00E83E97">
      <w:pPr>
        <w:pStyle w:val="c5"/>
        <w:spacing w:before="0" w:beforeAutospacing="0" w:after="0" w:afterAutospacing="0" w:line="360" w:lineRule="auto"/>
        <w:jc w:val="both"/>
        <w:textAlignment w:val="baseline"/>
      </w:pPr>
    </w:p>
    <w:p w14:paraId="53A4CD38" w14:textId="77777777" w:rsidR="00CB7FA9" w:rsidRDefault="00CB7FA9" w:rsidP="00E83E97">
      <w:pPr>
        <w:pStyle w:val="c5"/>
        <w:spacing w:before="0" w:beforeAutospacing="0" w:after="0" w:afterAutospacing="0" w:line="360" w:lineRule="auto"/>
        <w:jc w:val="both"/>
        <w:textAlignment w:val="baseline"/>
      </w:pPr>
    </w:p>
    <w:p w14:paraId="67CDE8EE" w14:textId="77777777" w:rsidR="00CB7FA9" w:rsidRDefault="00CB7FA9" w:rsidP="00E83E97">
      <w:pPr>
        <w:pStyle w:val="c5"/>
        <w:spacing w:before="0" w:beforeAutospacing="0" w:after="0" w:afterAutospacing="0" w:line="360" w:lineRule="auto"/>
        <w:jc w:val="both"/>
        <w:textAlignment w:val="baseline"/>
      </w:pPr>
    </w:p>
    <w:p w14:paraId="4CD8F0EB" w14:textId="77777777" w:rsidR="00CB7FA9" w:rsidRDefault="00CB7FA9" w:rsidP="00E83E97">
      <w:pPr>
        <w:pStyle w:val="c5"/>
        <w:spacing w:before="0" w:beforeAutospacing="0" w:after="0" w:afterAutospacing="0" w:line="360" w:lineRule="auto"/>
        <w:jc w:val="both"/>
        <w:textAlignment w:val="baseline"/>
      </w:pPr>
    </w:p>
    <w:p w14:paraId="2FE5ABA6" w14:textId="77777777" w:rsidR="00CB7FA9" w:rsidRDefault="00CB7FA9" w:rsidP="00E83E97">
      <w:pPr>
        <w:pStyle w:val="c5"/>
        <w:spacing w:before="0" w:beforeAutospacing="0" w:after="0" w:afterAutospacing="0" w:line="360" w:lineRule="auto"/>
        <w:jc w:val="both"/>
        <w:textAlignment w:val="baseline"/>
      </w:pPr>
    </w:p>
    <w:p w14:paraId="50263B6D" w14:textId="77777777" w:rsidR="00CB7FA9" w:rsidRDefault="00CB7FA9" w:rsidP="00E83E97">
      <w:pPr>
        <w:pStyle w:val="c5"/>
        <w:spacing w:before="0" w:beforeAutospacing="0" w:after="0" w:afterAutospacing="0" w:line="360" w:lineRule="auto"/>
        <w:jc w:val="both"/>
        <w:textAlignment w:val="baseline"/>
      </w:pPr>
    </w:p>
    <w:p w14:paraId="74ACD2B9" w14:textId="77777777" w:rsidR="00CB7FA9" w:rsidRDefault="00CB7FA9" w:rsidP="00E83E97">
      <w:pPr>
        <w:pStyle w:val="c5"/>
        <w:spacing w:before="0" w:beforeAutospacing="0" w:after="0" w:afterAutospacing="0" w:line="360" w:lineRule="auto"/>
        <w:jc w:val="both"/>
        <w:textAlignment w:val="baseline"/>
      </w:pPr>
    </w:p>
    <w:p w14:paraId="60BD5711" w14:textId="77777777" w:rsidR="00CB7FA9" w:rsidRDefault="00CB7FA9" w:rsidP="00E83E97">
      <w:pPr>
        <w:pStyle w:val="c5"/>
        <w:spacing w:before="0" w:beforeAutospacing="0" w:after="0" w:afterAutospacing="0" w:line="360" w:lineRule="auto"/>
        <w:jc w:val="both"/>
        <w:textAlignment w:val="baseline"/>
      </w:pPr>
    </w:p>
    <w:p w14:paraId="64902FDE" w14:textId="77777777" w:rsidR="00CB7FA9" w:rsidRDefault="00CB7FA9" w:rsidP="00E83E97">
      <w:pPr>
        <w:pStyle w:val="c5"/>
        <w:spacing w:before="0" w:beforeAutospacing="0" w:after="0" w:afterAutospacing="0" w:line="360" w:lineRule="auto"/>
        <w:jc w:val="both"/>
        <w:textAlignment w:val="baseline"/>
      </w:pPr>
    </w:p>
    <w:p w14:paraId="5BCD5448" w14:textId="77777777" w:rsidR="00CB7FA9" w:rsidRDefault="00CB7FA9" w:rsidP="00E83E97">
      <w:pPr>
        <w:pStyle w:val="c5"/>
        <w:spacing w:before="0" w:beforeAutospacing="0" w:after="0" w:afterAutospacing="0" w:line="360" w:lineRule="auto"/>
        <w:jc w:val="both"/>
        <w:textAlignment w:val="baseline"/>
      </w:pPr>
    </w:p>
    <w:p w14:paraId="531A0E0B" w14:textId="4D4AEFE3" w:rsidR="00E21696" w:rsidRPr="00693EDE" w:rsidRDefault="00871665" w:rsidP="00693EDE">
      <w:pPr>
        <w:pStyle w:val="c5"/>
        <w:spacing w:before="0" w:beforeAutospacing="0" w:after="0" w:afterAutospacing="0" w:line="360" w:lineRule="auto"/>
        <w:jc w:val="center"/>
        <w:textAlignment w:val="baseline"/>
      </w:pPr>
      <w:r w:rsidRPr="0078019C">
        <w:rPr>
          <w:b/>
          <w:bCs/>
        </w:rPr>
        <w:lastRenderedPageBreak/>
        <w:t>2.</w:t>
      </w:r>
      <w:r w:rsidR="004F3F54">
        <w:rPr>
          <w:b/>
          <w:bCs/>
        </w:rPr>
        <w:t>4</w:t>
      </w:r>
      <w:r w:rsidRPr="0078019C">
        <w:rPr>
          <w:b/>
          <w:bCs/>
        </w:rPr>
        <w:t>. Как мысль</w:t>
      </w:r>
      <w:r w:rsidR="005549B1" w:rsidRPr="0078019C">
        <w:rPr>
          <w:b/>
          <w:bCs/>
        </w:rPr>
        <w:t>,</w:t>
      </w:r>
      <w:r w:rsidRPr="0078019C">
        <w:rPr>
          <w:b/>
          <w:bCs/>
        </w:rPr>
        <w:t xml:space="preserve"> идея</w:t>
      </w:r>
      <w:r w:rsidR="005549B1" w:rsidRPr="0078019C">
        <w:rPr>
          <w:b/>
          <w:bCs/>
        </w:rPr>
        <w:t xml:space="preserve"> и особенности</w:t>
      </w:r>
      <w:r w:rsidRPr="0078019C">
        <w:rPr>
          <w:b/>
          <w:bCs/>
        </w:rPr>
        <w:t xml:space="preserve"> афоризмов</w:t>
      </w:r>
      <w:r w:rsidR="000C2931" w:rsidRPr="0078019C">
        <w:rPr>
          <w:b/>
          <w:bCs/>
        </w:rPr>
        <w:t xml:space="preserve"> </w:t>
      </w:r>
      <w:r w:rsidRPr="0078019C">
        <w:rPr>
          <w:b/>
          <w:bCs/>
        </w:rPr>
        <w:t>романа «Портрет Дориана Грея» сохранил</w:t>
      </w:r>
      <w:r w:rsidR="005549B1" w:rsidRPr="0078019C">
        <w:rPr>
          <w:b/>
          <w:bCs/>
        </w:rPr>
        <w:t>и</w:t>
      </w:r>
      <w:r w:rsidRPr="0078019C">
        <w:rPr>
          <w:b/>
          <w:bCs/>
        </w:rPr>
        <w:t>сь в его русской адаптации</w:t>
      </w:r>
    </w:p>
    <w:p w14:paraId="2E3E9AAD" w14:textId="33DF5D5A" w:rsidR="00781E11" w:rsidRDefault="00871665" w:rsidP="00282F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 xml:space="preserve">Афоризмы Оскара Уайльда в русской </w:t>
      </w:r>
      <w:r w:rsidR="003E6209" w:rsidRPr="0078019C">
        <w:rPr>
          <w:rFonts w:ascii="Times New Roman" w:hAnsi="Times New Roman" w:cs="Times New Roman"/>
          <w:sz w:val="24"/>
          <w:szCs w:val="24"/>
        </w:rPr>
        <w:t>версии</w:t>
      </w:r>
      <w:r w:rsidRPr="0078019C">
        <w:rPr>
          <w:rFonts w:ascii="Times New Roman" w:hAnsi="Times New Roman" w:cs="Times New Roman"/>
          <w:sz w:val="24"/>
          <w:szCs w:val="24"/>
        </w:rPr>
        <w:t xml:space="preserve"> "Портрета Дориана Грея" были адаптированы к языку и культуре российской аудитории. Многие из оригинальных фраз были переведены на русский язык, в то время как другие фразы были перефразированы, чтобы сохранить их первоначальное значение нетронутым. Например, знаменитая фраза </w:t>
      </w:r>
      <w:r w:rsidR="0078019C" w:rsidRPr="00E83E97">
        <w:rPr>
          <w:rFonts w:ascii="Times New Roman" w:hAnsi="Times New Roman" w:cs="Times New Roman"/>
          <w:sz w:val="24"/>
          <w:szCs w:val="24"/>
        </w:rPr>
        <w:t>«</w:t>
      </w:r>
      <w:r w:rsidRPr="00E83E97">
        <w:rPr>
          <w:rFonts w:ascii="Times New Roman" w:hAnsi="Times New Roman" w:cs="Times New Roman"/>
          <w:sz w:val="24"/>
          <w:szCs w:val="24"/>
        </w:rPr>
        <w:t xml:space="preserve">Life </w:t>
      </w:r>
      <w:proofErr w:type="spellStart"/>
      <w:r w:rsidRPr="00E83E97">
        <w:rPr>
          <w:rFonts w:ascii="Times New Roman" w:hAnsi="Times New Roman" w:cs="Times New Roman"/>
          <w:sz w:val="24"/>
          <w:szCs w:val="24"/>
        </w:rPr>
        <w:t>imitates</w:t>
      </w:r>
      <w:proofErr w:type="spellEnd"/>
      <w:r w:rsidRPr="00E8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E97">
        <w:rPr>
          <w:rFonts w:ascii="Times New Roman" w:hAnsi="Times New Roman" w:cs="Times New Roman"/>
          <w:sz w:val="24"/>
          <w:szCs w:val="24"/>
        </w:rPr>
        <w:t>art</w:t>
      </w:r>
      <w:proofErr w:type="spellEnd"/>
      <w:r w:rsidRPr="00E8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E97">
        <w:rPr>
          <w:rFonts w:ascii="Times New Roman" w:hAnsi="Times New Roman" w:cs="Times New Roman"/>
          <w:sz w:val="24"/>
          <w:szCs w:val="24"/>
        </w:rPr>
        <w:t>far</w:t>
      </w:r>
      <w:proofErr w:type="spellEnd"/>
      <w:r w:rsidRPr="00E8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E97">
        <w:rPr>
          <w:rFonts w:ascii="Times New Roman" w:hAnsi="Times New Roman" w:cs="Times New Roman"/>
          <w:sz w:val="24"/>
          <w:szCs w:val="24"/>
        </w:rPr>
        <w:t>more</w:t>
      </w:r>
      <w:proofErr w:type="spellEnd"/>
      <w:r w:rsidRPr="00E8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E97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E8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E97">
        <w:rPr>
          <w:rFonts w:ascii="Times New Roman" w:hAnsi="Times New Roman" w:cs="Times New Roman"/>
          <w:sz w:val="24"/>
          <w:szCs w:val="24"/>
        </w:rPr>
        <w:t>art</w:t>
      </w:r>
      <w:proofErr w:type="spellEnd"/>
      <w:r w:rsidRPr="00E8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E97">
        <w:rPr>
          <w:rFonts w:ascii="Times New Roman" w:hAnsi="Times New Roman" w:cs="Times New Roman"/>
          <w:sz w:val="24"/>
          <w:szCs w:val="24"/>
        </w:rPr>
        <w:t>imitates</w:t>
      </w:r>
      <w:proofErr w:type="spellEnd"/>
      <w:r w:rsidRPr="00E8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B32" w:rsidRPr="00E83E97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="0078019C" w:rsidRPr="00E83E97">
        <w:rPr>
          <w:rFonts w:ascii="Times New Roman" w:hAnsi="Times New Roman" w:cs="Times New Roman"/>
          <w:sz w:val="24"/>
          <w:szCs w:val="24"/>
        </w:rPr>
        <w:t>»</w:t>
      </w:r>
      <w:r w:rsidR="00883B32" w:rsidRPr="00E83E97">
        <w:rPr>
          <w:rFonts w:ascii="Times New Roman" w:hAnsi="Times New Roman" w:cs="Times New Roman"/>
          <w:sz w:val="24"/>
          <w:szCs w:val="24"/>
        </w:rPr>
        <w:t xml:space="preserve"> (</w:t>
      </w:r>
      <w:r w:rsidR="0078019C" w:rsidRPr="00E83E97">
        <w:rPr>
          <w:rFonts w:ascii="Times New Roman" w:hAnsi="Times New Roman" w:cs="Times New Roman"/>
          <w:sz w:val="24"/>
          <w:szCs w:val="24"/>
        </w:rPr>
        <w:t>«</w:t>
      </w:r>
      <w:r w:rsidRPr="00E83E97">
        <w:rPr>
          <w:rFonts w:ascii="Times New Roman" w:hAnsi="Times New Roman" w:cs="Times New Roman"/>
          <w:sz w:val="24"/>
          <w:szCs w:val="24"/>
        </w:rPr>
        <w:t>Жизнь имитирует искусство гораздо больше, чем искусство имитирует жизнь</w:t>
      </w:r>
      <w:r w:rsidR="0078019C" w:rsidRPr="00E83E97">
        <w:rPr>
          <w:rFonts w:ascii="Times New Roman" w:hAnsi="Times New Roman" w:cs="Times New Roman"/>
          <w:sz w:val="24"/>
          <w:szCs w:val="24"/>
        </w:rPr>
        <w:t>»</w:t>
      </w:r>
      <w:r w:rsidRPr="00E83E97">
        <w:rPr>
          <w:rFonts w:ascii="Times New Roman" w:hAnsi="Times New Roman" w:cs="Times New Roman"/>
          <w:sz w:val="24"/>
          <w:szCs w:val="24"/>
        </w:rPr>
        <w:t xml:space="preserve">) </w:t>
      </w:r>
      <w:r w:rsidR="009A5F22" w:rsidRPr="00E83E97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136BE2">
        <w:rPr>
          <w:rStyle w:val="af4"/>
          <w:rFonts w:ascii="Times New Roman" w:hAnsi="Times New Roman" w:cs="Times New Roman"/>
          <w:sz w:val="24"/>
          <w:szCs w:val="24"/>
        </w:rPr>
        <w:footnoteReference w:id="27"/>
      </w:r>
      <w:r w:rsidR="009A5F22" w:rsidRPr="00E83E97">
        <w:rPr>
          <w:rFonts w:ascii="Times New Roman" w:hAnsi="Times New Roman" w:cs="Times New Roman"/>
          <w:sz w:val="24"/>
          <w:szCs w:val="24"/>
          <w:vertAlign w:val="superscript"/>
        </w:rPr>
        <w:t xml:space="preserve">] </w:t>
      </w:r>
      <w:r w:rsidRPr="00E83E97">
        <w:rPr>
          <w:rFonts w:ascii="Times New Roman" w:hAnsi="Times New Roman" w:cs="Times New Roman"/>
          <w:sz w:val="24"/>
          <w:szCs w:val="24"/>
        </w:rPr>
        <w:t xml:space="preserve">в русской адаптации переводится как </w:t>
      </w:r>
      <w:r w:rsidR="0078019C" w:rsidRPr="00E83E97">
        <w:rPr>
          <w:rFonts w:ascii="Times New Roman" w:hAnsi="Times New Roman" w:cs="Times New Roman"/>
          <w:sz w:val="24"/>
          <w:szCs w:val="24"/>
        </w:rPr>
        <w:t>«</w:t>
      </w:r>
      <w:r w:rsidRPr="00E83E97">
        <w:rPr>
          <w:rFonts w:ascii="Times New Roman" w:hAnsi="Times New Roman" w:cs="Times New Roman"/>
          <w:sz w:val="24"/>
          <w:szCs w:val="24"/>
        </w:rPr>
        <w:t>Жизнь копирует искусство гораздо чаще, чем искусство жизнь</w:t>
      </w:r>
      <w:r w:rsidR="0078019C" w:rsidRPr="00E83E97">
        <w:rPr>
          <w:rFonts w:ascii="Times New Roman" w:hAnsi="Times New Roman" w:cs="Times New Roman"/>
          <w:sz w:val="24"/>
          <w:szCs w:val="24"/>
        </w:rPr>
        <w:t>»</w:t>
      </w:r>
      <w:r w:rsidR="00883B32" w:rsidRPr="00E83E97">
        <w:rPr>
          <w:rFonts w:ascii="Times New Roman" w:hAnsi="Times New Roman" w:cs="Times New Roman"/>
          <w:sz w:val="24"/>
          <w:szCs w:val="24"/>
        </w:rPr>
        <w:t>. Подобные преобразования обусловлены нахождением каждого из</w:t>
      </w:r>
      <w:r w:rsidR="00883B32" w:rsidRPr="0078019C">
        <w:rPr>
          <w:rFonts w:ascii="Times New Roman" w:hAnsi="Times New Roman" w:cs="Times New Roman"/>
          <w:sz w:val="24"/>
          <w:szCs w:val="24"/>
        </w:rPr>
        <w:t xml:space="preserve"> языков в разных </w:t>
      </w:r>
      <w:r w:rsidR="00883B32" w:rsidRPr="0078019C">
        <w:rPr>
          <w:rFonts w:ascii="Times New Roman" w:hAnsi="Times New Roman" w:cs="Times New Roman"/>
          <w:b/>
          <w:bCs/>
          <w:sz w:val="24"/>
          <w:szCs w:val="24"/>
        </w:rPr>
        <w:t>языковых группах</w:t>
      </w:r>
      <w:r w:rsidR="00883B32" w:rsidRPr="0078019C">
        <w:rPr>
          <w:rFonts w:ascii="Times New Roman" w:hAnsi="Times New Roman" w:cs="Times New Roman"/>
          <w:sz w:val="24"/>
          <w:szCs w:val="24"/>
        </w:rPr>
        <w:t>.</w:t>
      </w:r>
    </w:p>
    <w:p w14:paraId="6131FFEE" w14:textId="77777777" w:rsidR="00282F59" w:rsidRPr="0078019C" w:rsidRDefault="00282F59" w:rsidP="00282F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C83206" w14:textId="32C0B26E" w:rsidR="00781E11" w:rsidRPr="0078019C" w:rsidRDefault="003E6209" w:rsidP="009B7A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 xml:space="preserve">Сравнительная таблица написания афоризмов в романе на </w:t>
      </w:r>
      <w:r w:rsidR="008D1D02" w:rsidRPr="0078019C">
        <w:rPr>
          <w:rFonts w:ascii="Times New Roman" w:hAnsi="Times New Roman" w:cs="Times New Roman"/>
          <w:sz w:val="24"/>
          <w:szCs w:val="24"/>
        </w:rPr>
        <w:t>английском и русском</w:t>
      </w:r>
      <w:r w:rsidRPr="0078019C">
        <w:rPr>
          <w:rFonts w:ascii="Times New Roman" w:hAnsi="Times New Roman" w:cs="Times New Roman"/>
          <w:sz w:val="24"/>
          <w:szCs w:val="24"/>
        </w:rPr>
        <w:t xml:space="preserve"> языках</w:t>
      </w:r>
      <w:r w:rsidR="009B2EE8" w:rsidRPr="0078019C">
        <w:rPr>
          <w:rFonts w:ascii="Times New Roman" w:hAnsi="Times New Roman" w:cs="Times New Roman"/>
          <w:sz w:val="24"/>
          <w:szCs w:val="24"/>
        </w:rPr>
        <w:t>:</w:t>
      </w:r>
    </w:p>
    <w:p w14:paraId="7BDD8CF2" w14:textId="32432C52" w:rsidR="00D07360" w:rsidRDefault="000A53ED" w:rsidP="009B7AA9">
      <w:pPr>
        <w:jc w:val="both"/>
        <w:rPr>
          <w:rFonts w:ascii="Times New Roman" w:hAnsi="Times New Roman" w:cs="Times New Roman"/>
          <w:sz w:val="24"/>
          <w:szCs w:val="24"/>
        </w:rPr>
      </w:pPr>
      <w:r w:rsidRPr="00E83E97">
        <w:rPr>
          <w:rFonts w:ascii="Times New Roman" w:hAnsi="Times New Roman" w:cs="Times New Roman"/>
          <w:sz w:val="24"/>
          <w:szCs w:val="24"/>
        </w:rPr>
        <w:t>В сравнительную таблицу внесены не все афоризмы романа, а лишь небольшая часть для сравнения</w:t>
      </w:r>
      <w:r w:rsidR="00282F59">
        <w:rPr>
          <w:rFonts w:ascii="Times New Roman" w:hAnsi="Times New Roman" w:cs="Times New Roman"/>
          <w:sz w:val="24"/>
          <w:szCs w:val="24"/>
        </w:rPr>
        <w:t xml:space="preserve"> </w:t>
      </w:r>
      <w:r w:rsidR="00282F59" w:rsidRPr="00282F59">
        <w:rPr>
          <w:rFonts w:ascii="Times New Roman" w:hAnsi="Times New Roman" w:cs="Times New Roman"/>
          <w:sz w:val="24"/>
          <w:szCs w:val="24"/>
        </w:rPr>
        <w:t>[</w:t>
      </w:r>
      <w:r w:rsidR="00282F59">
        <w:rPr>
          <w:rFonts w:ascii="Times New Roman" w:hAnsi="Times New Roman" w:cs="Times New Roman"/>
          <w:sz w:val="24"/>
          <w:szCs w:val="24"/>
        </w:rPr>
        <w:t>см. рис. 2</w:t>
      </w:r>
      <w:r w:rsidR="00282F59" w:rsidRPr="00282F59">
        <w:rPr>
          <w:rFonts w:ascii="Times New Roman" w:hAnsi="Times New Roman" w:cs="Times New Roman"/>
          <w:sz w:val="24"/>
          <w:szCs w:val="24"/>
        </w:rPr>
        <w:t>]</w:t>
      </w:r>
      <w:r w:rsidR="00282F59">
        <w:rPr>
          <w:rFonts w:ascii="Times New Roman" w:hAnsi="Times New Roman" w:cs="Times New Roman"/>
          <w:sz w:val="24"/>
          <w:szCs w:val="24"/>
        </w:rPr>
        <w:t>.</w:t>
      </w:r>
    </w:p>
    <w:p w14:paraId="2EF06BCD" w14:textId="77777777" w:rsidR="00282F59" w:rsidRPr="00282F59" w:rsidRDefault="00282F59" w:rsidP="009B7A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88696B" w14:textId="381DBA12" w:rsidR="001D179A" w:rsidRDefault="00ED3F90" w:rsidP="00E83E97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Вывод: </w:t>
      </w:r>
      <w:r w:rsidR="000A53ED" w:rsidRPr="0078019C">
        <w:rPr>
          <w:rFonts w:ascii="Times New Roman" w:hAnsi="Times New Roman" w:cs="Times New Roman"/>
          <w:iCs/>
          <w:sz w:val="24"/>
          <w:szCs w:val="24"/>
        </w:rPr>
        <w:t>Т</w:t>
      </w:r>
      <w:r w:rsidR="00097BD5" w:rsidRPr="0078019C">
        <w:rPr>
          <w:rFonts w:ascii="Times New Roman" w:hAnsi="Times New Roman" w:cs="Times New Roman"/>
          <w:iCs/>
          <w:sz w:val="24"/>
          <w:szCs w:val="24"/>
        </w:rPr>
        <w:t xml:space="preserve">аблица, сравнивающая язык оригинала афоризмов с переводами российского издательства АСТ и машинным переводом на русский язык от </w:t>
      </w:r>
      <w:r w:rsidR="00097BD5" w:rsidRPr="00E83E97">
        <w:rPr>
          <w:rFonts w:ascii="Times New Roman" w:hAnsi="Times New Roman" w:cs="Times New Roman"/>
          <w:iCs/>
          <w:sz w:val="24"/>
          <w:szCs w:val="24"/>
        </w:rPr>
        <w:t>Яндекс Переводчика</w:t>
      </w:r>
      <w:r w:rsidR="00217B5C" w:rsidRPr="00E83E9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17B5C" w:rsidRPr="00E83E97">
        <w:rPr>
          <w:rFonts w:ascii="Times New Roman" w:hAnsi="Times New Roman" w:cs="Times New Roman"/>
          <w:iCs/>
          <w:sz w:val="24"/>
          <w:szCs w:val="24"/>
          <w:vertAlign w:val="superscript"/>
        </w:rPr>
        <w:t>[</w:t>
      </w:r>
      <w:r w:rsidR="00136BE2">
        <w:rPr>
          <w:rStyle w:val="af4"/>
          <w:rFonts w:ascii="Times New Roman" w:hAnsi="Times New Roman" w:cs="Times New Roman"/>
          <w:iCs/>
          <w:sz w:val="24"/>
          <w:szCs w:val="24"/>
        </w:rPr>
        <w:footnoteReference w:id="28"/>
      </w:r>
      <w:r w:rsidR="00217B5C" w:rsidRPr="00E83E97">
        <w:rPr>
          <w:rFonts w:ascii="Times New Roman" w:hAnsi="Times New Roman" w:cs="Times New Roman"/>
          <w:iCs/>
          <w:sz w:val="24"/>
          <w:szCs w:val="24"/>
          <w:vertAlign w:val="superscript"/>
        </w:rPr>
        <w:t>]</w:t>
      </w:r>
      <w:r w:rsidR="00097BD5" w:rsidRPr="00E83E97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097BD5" w:rsidRPr="0078019C">
        <w:rPr>
          <w:rFonts w:ascii="Times New Roman" w:hAnsi="Times New Roman" w:cs="Times New Roman"/>
          <w:iCs/>
          <w:sz w:val="24"/>
          <w:szCs w:val="24"/>
        </w:rPr>
        <w:t>даёт представление о проблемах перевода литературных произведений и показывает, что, хотя переводы российского издательства, как правило, более точны и передают предполагаемый смысл оригинального текста, на них также могут влиять культурные и языковые различия, которые могут повлиять на интерпретацию афоризмов.</w:t>
      </w:r>
      <w:r w:rsidR="00E83E9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97BD5" w:rsidRPr="0078019C">
        <w:rPr>
          <w:rFonts w:ascii="Times New Roman" w:hAnsi="Times New Roman" w:cs="Times New Roman"/>
          <w:iCs/>
          <w:sz w:val="24"/>
          <w:szCs w:val="24"/>
        </w:rPr>
        <w:t>С другой стороны, машинный перевод на русский язык обеспечивает быстрое и экономичное решение для перевода, но может быть не таким точным или детализированным, как человеческий перевод. В целом, сравнение подч</w:t>
      </w:r>
      <w:r w:rsidR="00217B5C" w:rsidRPr="0078019C">
        <w:rPr>
          <w:rFonts w:ascii="Times New Roman" w:hAnsi="Times New Roman" w:cs="Times New Roman"/>
          <w:iCs/>
          <w:sz w:val="24"/>
          <w:szCs w:val="24"/>
        </w:rPr>
        <w:t>ё</w:t>
      </w:r>
      <w:r w:rsidR="00097BD5" w:rsidRPr="0078019C">
        <w:rPr>
          <w:rFonts w:ascii="Times New Roman" w:hAnsi="Times New Roman" w:cs="Times New Roman"/>
          <w:iCs/>
          <w:sz w:val="24"/>
          <w:szCs w:val="24"/>
        </w:rPr>
        <w:t>ркивает необходимость сбалансированного подхода к переводу, сочетающего человеческий опыт с технологиями для достижения наилучшего возможного результата.</w:t>
      </w:r>
    </w:p>
    <w:p w14:paraId="3720DA32" w14:textId="77777777" w:rsidR="00E679A2" w:rsidRPr="00755545" w:rsidRDefault="00E679A2" w:rsidP="00282F59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33923B6" w14:textId="4FA2E465" w:rsidR="00F86AD9" w:rsidRDefault="00F86AD9" w:rsidP="00F86AD9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55545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2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.5. Дополнение к практической части</w:t>
      </w:r>
    </w:p>
    <w:p w14:paraId="0431D14E" w14:textId="585FBF1E" w:rsidR="00F86AD9" w:rsidRDefault="00F86AD9" w:rsidP="00F86AD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Данный раздел работы предназначен для </w:t>
      </w:r>
      <w:r w:rsidR="00C922CC">
        <w:rPr>
          <w:rFonts w:ascii="Times New Roman" w:hAnsi="Times New Roman" w:cs="Times New Roman"/>
          <w:iCs/>
          <w:sz w:val="24"/>
          <w:szCs w:val="24"/>
        </w:rPr>
        <w:t>«упрощения»</w:t>
      </w:r>
      <w:r>
        <w:rPr>
          <w:rFonts w:ascii="Times New Roman" w:hAnsi="Times New Roman" w:cs="Times New Roman"/>
          <w:iCs/>
          <w:sz w:val="24"/>
          <w:szCs w:val="24"/>
        </w:rPr>
        <w:t xml:space="preserve"> некоторых деталей проекта в силу большого объёма информации в источниках. Более подробную информацию о той или иной теме можно найти в приложенных выше сносках на источник. Номера в дополнении соответствуют нумерации в сносках.</w:t>
      </w:r>
    </w:p>
    <w:p w14:paraId="57A3BFF1" w14:textId="77777777" w:rsidR="00F86AD9" w:rsidRDefault="00F86AD9" w:rsidP="00F86AD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B68550A" w14:textId="193D44E5" w:rsidR="000D1E9E" w:rsidRPr="000D1E9E" w:rsidRDefault="000D1E9E" w:rsidP="000D1E9E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bookmarkStart w:id="5" w:name="_Hlk133172749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Гиппократ </w:t>
      </w:r>
      <w:r>
        <w:rPr>
          <w:rFonts w:ascii="Times New Roman" w:hAnsi="Times New Roman" w:cs="Times New Roman"/>
          <w:iCs/>
          <w:sz w:val="24"/>
          <w:szCs w:val="24"/>
        </w:rPr>
        <w:t>(460-370 гг. до н. э.)</w:t>
      </w:r>
      <w:r w:rsidRPr="00335CD1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–</w:t>
      </w:r>
      <w:r w:rsidRPr="00335CD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35CD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древнегреческий целитель</w:t>
      </w:r>
      <w:r w:rsidRPr="00335CD1">
        <w:rPr>
          <w:rFonts w:ascii="Times New Roman" w:hAnsi="Times New Roman" w:cs="Times New Roman"/>
          <w:sz w:val="24"/>
          <w:szCs w:val="24"/>
        </w:rPr>
        <w:t>, </w:t>
      </w:r>
      <w:r w:rsidRPr="00771A1A">
        <w:rPr>
          <w:rFonts w:ascii="Times New Roman" w:hAnsi="Times New Roman" w:cs="Times New Roman"/>
          <w:sz w:val="24"/>
          <w:szCs w:val="24"/>
        </w:rPr>
        <w:t>врач</w:t>
      </w:r>
      <w:r w:rsidRPr="00335CD1">
        <w:rPr>
          <w:rFonts w:ascii="Times New Roman" w:hAnsi="Times New Roman" w:cs="Times New Roman"/>
          <w:sz w:val="24"/>
          <w:szCs w:val="24"/>
        </w:rPr>
        <w:t> и </w:t>
      </w:r>
      <w:r w:rsidRPr="00771A1A">
        <w:rPr>
          <w:rFonts w:ascii="Times New Roman" w:hAnsi="Times New Roman" w:cs="Times New Roman"/>
          <w:sz w:val="24"/>
          <w:szCs w:val="24"/>
        </w:rPr>
        <w:t>философ</w:t>
      </w:r>
      <w:r w:rsidRPr="00335CD1">
        <w:rPr>
          <w:rFonts w:ascii="Times New Roman" w:hAnsi="Times New Roman" w:cs="Times New Roman"/>
          <w:sz w:val="24"/>
          <w:szCs w:val="24"/>
        </w:rPr>
        <w:t>.</w:t>
      </w:r>
    </w:p>
    <w:p w14:paraId="5E88BDB0" w14:textId="46355119" w:rsidR="000D1E9E" w:rsidRPr="000D1E9E" w:rsidRDefault="000D1E9E" w:rsidP="000D1E9E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33EB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«Действия говорят громче слов»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— (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ориг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. – англ. – «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ctions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are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more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precious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than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words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») выражение стало популярным и пришло в народ во время Английской революции (1642 г. – 1651 г.), когда один политик Джон Пим, который вошёл в историю как один из самых красноречивых критиков, сказал его. Со временем идиома видоизменилась.</w:t>
      </w:r>
    </w:p>
    <w:p w14:paraId="5206A531" w14:textId="77777777" w:rsidR="000D1E9E" w:rsidRPr="00F33EB3" w:rsidRDefault="000D1E9E" w:rsidP="000D1E9E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33EB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«Портрет </w:t>
      </w:r>
      <w:proofErr w:type="spellStart"/>
      <w:r w:rsidRPr="00F33EB3">
        <w:rPr>
          <w:rFonts w:ascii="Times New Roman" w:hAnsi="Times New Roman" w:cs="Times New Roman"/>
          <w:b/>
          <w:bCs/>
          <w:iCs/>
          <w:sz w:val="24"/>
          <w:szCs w:val="24"/>
        </w:rPr>
        <w:t>Дориа́на</w:t>
      </w:r>
      <w:proofErr w:type="spellEnd"/>
      <w:r w:rsidRPr="00F33EB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Pr="00F33EB3">
        <w:rPr>
          <w:rFonts w:ascii="Times New Roman" w:hAnsi="Times New Roman" w:cs="Times New Roman"/>
          <w:b/>
          <w:bCs/>
          <w:iCs/>
          <w:sz w:val="24"/>
          <w:szCs w:val="24"/>
        </w:rPr>
        <w:t>Гре́я</w:t>
      </w:r>
      <w:proofErr w:type="spellEnd"/>
      <w:r w:rsidRPr="00F33EB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» </w:t>
      </w:r>
      <w:r w:rsidRPr="00F33EB3">
        <w:rPr>
          <w:rFonts w:ascii="Times New Roman" w:hAnsi="Times New Roman" w:cs="Times New Roman"/>
          <w:iCs/>
          <w:sz w:val="24"/>
          <w:szCs w:val="24"/>
        </w:rPr>
        <w:t>(1890г.)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Pr="00F33EB3">
        <w:rPr>
          <w:rFonts w:ascii="Times New Roman" w:hAnsi="Times New Roman" w:cs="Times New Roman"/>
          <w:sz w:val="24"/>
          <w:szCs w:val="24"/>
        </w:rPr>
        <w:t>англ.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The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Picture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of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Dorian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Gray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) — роман ирландского писателя и драматурга </w:t>
      </w:r>
      <w:r w:rsidRPr="00F33EB3">
        <w:rPr>
          <w:rFonts w:ascii="Times New Roman" w:hAnsi="Times New Roman" w:cs="Times New Roman"/>
          <w:sz w:val="24"/>
          <w:szCs w:val="24"/>
        </w:rPr>
        <w:t>Оскара Уайльда.</w:t>
      </w:r>
    </w:p>
    <w:p w14:paraId="06750327" w14:textId="24F5DF68" w:rsidR="000D1E9E" w:rsidRDefault="000D1E9E" w:rsidP="000D1E9E">
      <w:pPr>
        <w:pStyle w:val="a7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В жанровом отношении представляет смесь романа</w:t>
      </w:r>
      <w:r w:rsidRPr="00F33EB3">
        <w:rPr>
          <w:rFonts w:ascii="Times New Roman" w:hAnsi="Times New Roman" w:cs="Times New Roman"/>
          <w:sz w:val="24"/>
          <w:szCs w:val="24"/>
        </w:rPr>
        <w:t xml:space="preserve"> воспитания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 с моральной </w:t>
      </w:r>
      <w:r w:rsidRPr="00F33EB3">
        <w:rPr>
          <w:rFonts w:ascii="Times New Roman" w:hAnsi="Times New Roman" w:cs="Times New Roman"/>
          <w:sz w:val="24"/>
          <w:szCs w:val="24"/>
        </w:rPr>
        <w:t>притчей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; оказался самым успешным произведением Уайльда, экранизировался в разных странах мира более 30 раз. Существует в трёх версиях — журнальный вариант в тринадцати главах, опубликованный в 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Lippincott’s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Monthly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Magazine в июле 1890 года, подвергшийся сокращениям, сделанным редактором журнала; первое книжное издание в двадцати главах (апрель 1891 года), в которое автором были добавлены главы III, V, XV—XVIII, а последняя глава разделена на две, ставшие главами XIX и XX и «бесцензурная» версия романа в тринадцати главах, представляющая собой первоначальную оригинальную машинопись Уайльда, впервые опубликованную в 2011 году </w:t>
      </w:r>
      <w:r w:rsidRPr="00771A1A">
        <w:rPr>
          <w:rFonts w:ascii="Times New Roman" w:hAnsi="Times New Roman" w:cs="Times New Roman"/>
          <w:sz w:val="24"/>
          <w:szCs w:val="24"/>
          <w:shd w:val="clear" w:color="auto" w:fill="FFFFFF"/>
        </w:rPr>
        <w:t>Издательством Гарвардского университета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. В основе всех изданий на английском языке и переводов лежит книжная версия 1891 года.</w:t>
      </w:r>
    </w:p>
    <w:p w14:paraId="078871BA" w14:textId="781DFFB4" w:rsidR="000D1E9E" w:rsidRPr="000D1E9E" w:rsidRDefault="000D1E9E" w:rsidP="000D1E9E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33EB3">
        <w:rPr>
          <w:rFonts w:ascii="Times New Roman" w:hAnsi="Times New Roman" w:cs="Times New Roman"/>
          <w:b/>
          <w:bCs/>
          <w:iCs/>
          <w:sz w:val="24"/>
          <w:szCs w:val="24"/>
        </w:rPr>
        <w:t>Лорд «</w:t>
      </w:r>
      <w:proofErr w:type="spellStart"/>
      <w:r w:rsidRPr="00F33EB3">
        <w:rPr>
          <w:rFonts w:ascii="Times New Roman" w:hAnsi="Times New Roman" w:cs="Times New Roman"/>
          <w:b/>
          <w:bCs/>
          <w:iCs/>
          <w:sz w:val="24"/>
          <w:szCs w:val="24"/>
        </w:rPr>
        <w:t>Га́рри</w:t>
      </w:r>
      <w:proofErr w:type="spellEnd"/>
      <w:r w:rsidRPr="00F33EB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» </w:t>
      </w:r>
      <w:proofErr w:type="spellStart"/>
      <w:r w:rsidRPr="00F33EB3">
        <w:rPr>
          <w:rFonts w:ascii="Times New Roman" w:hAnsi="Times New Roman" w:cs="Times New Roman"/>
          <w:b/>
          <w:bCs/>
          <w:iCs/>
          <w:sz w:val="24"/>
          <w:szCs w:val="24"/>
        </w:rPr>
        <w:t>Ге́нри</w:t>
      </w:r>
      <w:proofErr w:type="spellEnd"/>
      <w:r w:rsidRPr="00F33EB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Pr="00F33EB3">
        <w:rPr>
          <w:rFonts w:ascii="Times New Roman" w:hAnsi="Times New Roman" w:cs="Times New Roman"/>
          <w:b/>
          <w:bCs/>
          <w:iCs/>
          <w:sz w:val="24"/>
          <w:szCs w:val="24"/>
        </w:rPr>
        <w:t>Уо́ттон</w:t>
      </w:r>
      <w:proofErr w:type="spellEnd"/>
      <w:r w:rsidRPr="00F33EB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Pr="00F33EB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iCs/>
          <w:sz w:val="24"/>
          <w:szCs w:val="24"/>
        </w:rPr>
        <w:t xml:space="preserve">персонаж романа О. Уайльда «Портрет Дориана Грея»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Pr="00F33EB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аристократ, проповедник идей нового </w:t>
      </w:r>
      <w:r w:rsidRPr="00771A1A">
        <w:rPr>
          <w:rFonts w:ascii="Times New Roman" w:hAnsi="Times New Roman" w:cs="Times New Roman"/>
          <w:sz w:val="24"/>
          <w:szCs w:val="24"/>
          <w:shd w:val="clear" w:color="auto" w:fill="FFFFFF"/>
        </w:rPr>
        <w:t>гедонизма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, «принц Парадоксов». Его парадоксальное, противоречивое мышление, изливающееся едкими </w:t>
      </w:r>
      <w:r w:rsidRPr="00771A1A">
        <w:rPr>
          <w:rFonts w:ascii="Times New Roman" w:hAnsi="Times New Roman" w:cs="Times New Roman"/>
          <w:sz w:val="24"/>
          <w:szCs w:val="24"/>
          <w:shd w:val="clear" w:color="auto" w:fill="FFFFFF"/>
        </w:rPr>
        <w:t>афоризмами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, проникнуто критикой на всё </w:t>
      </w:r>
      <w:r w:rsidRPr="00771A1A">
        <w:rPr>
          <w:rFonts w:ascii="Times New Roman" w:hAnsi="Times New Roman" w:cs="Times New Roman"/>
          <w:sz w:val="24"/>
          <w:szCs w:val="24"/>
          <w:shd w:val="clear" w:color="auto" w:fill="FFFFFF"/>
        </w:rPr>
        <w:t>викторианское английское общество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. Выступает в роли своеобразного </w:t>
      </w:r>
      <w:r w:rsidRPr="00771A1A">
        <w:rPr>
          <w:rFonts w:ascii="Times New Roman" w:hAnsi="Times New Roman" w:cs="Times New Roman"/>
          <w:sz w:val="24"/>
          <w:szCs w:val="24"/>
          <w:shd w:val="clear" w:color="auto" w:fill="FFFFFF"/>
        </w:rPr>
        <w:t>Мефистофеля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 для Дориана Грея.</w:t>
      </w:r>
    </w:p>
    <w:p w14:paraId="7261DB8E" w14:textId="1B66A22D" w:rsidR="00F86AD9" w:rsidRPr="00F33EB3" w:rsidRDefault="00F86AD9" w:rsidP="00F86AD9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F33EB3">
        <w:rPr>
          <w:rFonts w:ascii="Times New Roman" w:hAnsi="Times New Roman" w:cs="Times New Roman"/>
          <w:b/>
          <w:bCs/>
          <w:iCs/>
          <w:sz w:val="24"/>
          <w:szCs w:val="24"/>
        </w:rPr>
        <w:t>О́скар</w:t>
      </w:r>
      <w:proofErr w:type="spellEnd"/>
      <w:r w:rsidRPr="00F33EB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Pr="00F33EB3">
        <w:rPr>
          <w:rFonts w:ascii="Times New Roman" w:hAnsi="Times New Roman" w:cs="Times New Roman"/>
          <w:b/>
          <w:bCs/>
          <w:iCs/>
          <w:sz w:val="24"/>
          <w:szCs w:val="24"/>
        </w:rPr>
        <w:t>Уа́йльд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864A36">
        <w:rPr>
          <w:rFonts w:ascii="Times New Roman" w:hAnsi="Times New Roman" w:cs="Times New Roman"/>
          <w:b/>
          <w:bCs/>
          <w:iCs/>
          <w:sz w:val="24"/>
          <w:szCs w:val="24"/>
        </w:rPr>
        <w:t>(</w:t>
      </w:r>
      <w:proofErr w:type="spellStart"/>
      <w:r w:rsidRPr="00864A3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О́скар</w:t>
      </w:r>
      <w:proofErr w:type="spellEnd"/>
      <w:r w:rsidRPr="00864A3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864A3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Фи́нгал</w:t>
      </w:r>
      <w:proofErr w:type="spellEnd"/>
      <w:r w:rsidRPr="00864A3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864A3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О’Фла́эрти</w:t>
      </w:r>
      <w:proofErr w:type="spellEnd"/>
      <w:r w:rsidRPr="00864A3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864A3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Уи́ллс</w:t>
      </w:r>
      <w:proofErr w:type="spellEnd"/>
      <w:r w:rsidRPr="00864A3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864A3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Уа́йльд</w:t>
      </w:r>
      <w:proofErr w:type="spellEnd"/>
      <w:r w:rsidRPr="00864A3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 (</w:t>
      </w:r>
      <w:r w:rsidRPr="00771A1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англ.</w:t>
      </w:r>
      <w:r w:rsidRPr="00864A3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 </w:t>
      </w:r>
      <w:r w:rsidRPr="00864A36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"/>
        </w:rPr>
        <w:t>Oscar</w:t>
      </w:r>
      <w:r w:rsidRPr="00864A3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Pr="00864A36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"/>
        </w:rPr>
        <w:t>Fingal</w:t>
      </w:r>
      <w:r w:rsidRPr="00864A3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Pr="00864A36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"/>
        </w:rPr>
        <w:t>O</w:t>
      </w:r>
      <w:r w:rsidRPr="00864A3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’</w:t>
      </w:r>
      <w:proofErr w:type="spellStart"/>
      <w:r w:rsidRPr="00864A36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"/>
        </w:rPr>
        <w:t>Flahertie</w:t>
      </w:r>
      <w:proofErr w:type="spellEnd"/>
      <w:r w:rsidRPr="00864A3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Pr="00864A36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"/>
        </w:rPr>
        <w:t>Wills</w:t>
      </w:r>
      <w:r w:rsidRPr="00864A3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Pr="00864A36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"/>
        </w:rPr>
        <w:t>Wilde</w:t>
      </w:r>
      <w:r w:rsidRPr="00864A3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</w:rPr>
        <w:t>)</w:t>
      </w:r>
      <w:r w:rsidRPr="00864A3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iCs/>
          <w:sz w:val="24"/>
          <w:szCs w:val="24"/>
        </w:rPr>
        <w:t xml:space="preserve">(1854-1900гг.)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Pr="00F33EB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ирландский писатель и поэт. Один из самых известных драматургов позднего Викторианского периода, одна из ключевых фигур эстетизма и европейского модернизма.</w:t>
      </w:r>
    </w:p>
    <w:p w14:paraId="13BB1175" w14:textId="77777777" w:rsidR="00F86AD9" w:rsidRPr="00F86AD9" w:rsidRDefault="00F86AD9" w:rsidP="00F86AD9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6AD9">
        <w:rPr>
          <w:rFonts w:ascii="Times New Roman" w:hAnsi="Times New Roman" w:cs="Times New Roman"/>
          <w:b/>
          <w:bCs/>
          <w:sz w:val="24"/>
          <w:szCs w:val="24"/>
        </w:rPr>
        <w:lastRenderedPageBreak/>
        <w:t>«</w:t>
      </w:r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  <w:lang w:val="en-US"/>
        </w:rPr>
        <w:t>T</w:t>
      </w:r>
      <w:proofErr w:type="spellStart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>he</w:t>
      </w:r>
      <w:proofErr w:type="spellEnd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>only</w:t>
      </w:r>
      <w:proofErr w:type="spellEnd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>way</w:t>
      </w:r>
      <w:proofErr w:type="spellEnd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>to</w:t>
      </w:r>
      <w:proofErr w:type="spellEnd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>get</w:t>
      </w:r>
      <w:proofErr w:type="spellEnd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>rid</w:t>
      </w:r>
      <w:proofErr w:type="spellEnd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>temptation</w:t>
      </w:r>
      <w:proofErr w:type="spellEnd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>is</w:t>
      </w:r>
      <w:proofErr w:type="spellEnd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>to</w:t>
      </w:r>
      <w:proofErr w:type="spellEnd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>yield</w:t>
      </w:r>
      <w:proofErr w:type="spellEnd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F86AD9">
        <w:rPr>
          <w:rStyle w:val="termtext"/>
          <w:rFonts w:ascii="Times New Roman" w:hAnsi="Times New Roman" w:cs="Times New Roman"/>
          <w:b/>
          <w:bCs/>
          <w:sz w:val="24"/>
          <w:szCs w:val="24"/>
        </w:rPr>
        <w:t>»</w:t>
      </w:r>
      <w:r w:rsidRPr="00F86AD9">
        <w:rPr>
          <w:rStyle w:val="termtext"/>
          <w:rFonts w:ascii="Times New Roman" w:hAnsi="Times New Roman" w:cs="Times New Roman"/>
          <w:sz w:val="24"/>
          <w:szCs w:val="24"/>
        </w:rPr>
        <w:t xml:space="preserve"> (</w:t>
      </w:r>
      <w:r w:rsidRPr="00F86AD9">
        <w:rPr>
          <w:rFonts w:ascii="Times New Roman" w:hAnsi="Times New Roman" w:cs="Times New Roman"/>
          <w:sz w:val="24"/>
          <w:szCs w:val="24"/>
        </w:rPr>
        <w:t xml:space="preserve">«Единственный способ избавиться от искушения — это уступить ему») </w:t>
      </w:r>
      <w:r w:rsidRPr="00F86A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</w:t>
      </w:r>
      <w:proofErr w:type="spellStart"/>
      <w:r w:rsidRPr="00F86AD9">
        <w:rPr>
          <w:rFonts w:ascii="Times New Roman" w:hAnsi="Times New Roman" w:cs="Times New Roman"/>
          <w:sz w:val="24"/>
          <w:szCs w:val="24"/>
          <w:shd w:val="clear" w:color="auto" w:fill="FFFFFF"/>
        </w:rPr>
        <w:t>О.Уайльд</w:t>
      </w:r>
      <w:proofErr w:type="spellEnd"/>
      <w:r w:rsidRPr="00F86A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«Веер леди </w:t>
      </w:r>
      <w:proofErr w:type="spellStart"/>
      <w:r w:rsidRPr="00F86AD9">
        <w:rPr>
          <w:rFonts w:ascii="Times New Roman" w:hAnsi="Times New Roman" w:cs="Times New Roman"/>
          <w:sz w:val="24"/>
          <w:szCs w:val="24"/>
          <w:shd w:val="clear" w:color="auto" w:fill="FFFFFF"/>
        </w:rPr>
        <w:t>Уиндермир</w:t>
      </w:r>
      <w:proofErr w:type="spellEnd"/>
      <w:r w:rsidRPr="00F86A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(англ. </w:t>
      </w:r>
      <w:proofErr w:type="spellStart"/>
      <w:r w:rsidRPr="00F86AD9">
        <w:rPr>
          <w:rFonts w:ascii="Times New Roman" w:hAnsi="Times New Roman" w:cs="Times New Roman"/>
          <w:sz w:val="24"/>
          <w:szCs w:val="24"/>
          <w:shd w:val="clear" w:color="auto" w:fill="FFFFFF"/>
        </w:rPr>
        <w:t>Lady</w:t>
      </w:r>
      <w:proofErr w:type="spellEnd"/>
      <w:r w:rsidRPr="00F86AD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F86AD9">
        <w:rPr>
          <w:rFonts w:ascii="Times New Roman" w:hAnsi="Times New Roman" w:cs="Times New Roman"/>
          <w:sz w:val="24"/>
          <w:szCs w:val="24"/>
          <w:shd w:val="clear" w:color="auto" w:fill="FFFFFF"/>
        </w:rPr>
        <w:t>Windermere's</w:t>
      </w:r>
      <w:proofErr w:type="spellEnd"/>
      <w:r w:rsidRPr="00F86A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6AD9">
        <w:rPr>
          <w:rFonts w:ascii="Times New Roman" w:hAnsi="Times New Roman" w:cs="Times New Roman"/>
          <w:sz w:val="24"/>
          <w:szCs w:val="24"/>
          <w:shd w:val="clear" w:color="auto" w:fill="FFFFFF"/>
        </w:rPr>
        <w:t>Fan</w:t>
      </w:r>
      <w:proofErr w:type="spellEnd"/>
      <w:r w:rsidRPr="00F86A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(с) Лорд </w:t>
      </w:r>
      <w:proofErr w:type="spellStart"/>
      <w:r w:rsidRPr="00F86AD9">
        <w:rPr>
          <w:rFonts w:ascii="Times New Roman" w:hAnsi="Times New Roman" w:cs="Times New Roman"/>
          <w:sz w:val="24"/>
          <w:szCs w:val="24"/>
          <w:shd w:val="clear" w:color="auto" w:fill="FFFFFF"/>
        </w:rPr>
        <w:t>Дарлингтон</w:t>
      </w:r>
      <w:proofErr w:type="spellEnd"/>
      <w:r w:rsidRPr="00F86AD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D7C52E7" w14:textId="046BEA37" w:rsidR="00F86AD9" w:rsidRPr="00F86AD9" w:rsidRDefault="00F86AD9" w:rsidP="00F86AD9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33EB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I can resist anything except temptation</w:t>
      </w:r>
      <w:r w:rsidRPr="00F33EB3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FD38B9">
        <w:rPr>
          <w:rFonts w:ascii="Times New Roman" w:hAnsi="Times New Roman" w:cs="Times New Roman"/>
          <w:sz w:val="24"/>
          <w:szCs w:val="24"/>
        </w:rPr>
        <w:t>(«Я могу противостоять всему, кроме соблазна»)</w:t>
      </w:r>
      <w:r w:rsidRPr="00F33EB3">
        <w:rPr>
          <w:rFonts w:ascii="Times New Roman" w:hAnsi="Times New Roman" w:cs="Times New Roman"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О.Уайльд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«Веер леди 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Уиндермир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(англ. 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Lady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Windermere's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Fan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(с) Лорд 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Дарлингтон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585468D" w14:textId="77777777" w:rsidR="00F86AD9" w:rsidRPr="00F33EB3" w:rsidRDefault="00F86AD9" w:rsidP="00F86AD9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«To live is the rarest thing in the world. Most</w:t>
      </w:r>
      <w:r w:rsidRPr="00864A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people</w:t>
      </w:r>
      <w:r w:rsidRPr="00864A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exist</w:t>
      </w:r>
      <w:r w:rsidRPr="00864A3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that</w:t>
      </w:r>
      <w:r w:rsidRPr="00864A36">
        <w:rPr>
          <w:rFonts w:ascii="Times New Roman" w:hAnsi="Times New Roman" w:cs="Times New Roman"/>
          <w:b/>
          <w:bCs/>
          <w:sz w:val="24"/>
          <w:szCs w:val="24"/>
        </w:rPr>
        <w:t>’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Pr="00864A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all</w:t>
      </w:r>
      <w:r w:rsidRPr="00864A36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FD38B9">
        <w:rPr>
          <w:rFonts w:ascii="Times New Roman" w:hAnsi="Times New Roman" w:cs="Times New Roman"/>
          <w:sz w:val="24"/>
          <w:szCs w:val="24"/>
        </w:rPr>
        <w:t>(«Жить — это самая редкая вещь в мире. Большинство людей существуют, вот и всё»)</w:t>
      </w:r>
      <w:r w:rsidRPr="00F33EB3">
        <w:rPr>
          <w:rFonts w:ascii="Times New Roman" w:hAnsi="Times New Roman" w:cs="Times New Roman"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О. Уайльд, «Душа человека при социализме» (англ. The 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Soul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of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Man 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under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Socialism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), (с) О. Уайльд.</w:t>
      </w:r>
    </w:p>
    <w:p w14:paraId="44F078DF" w14:textId="77777777" w:rsidR="00F86AD9" w:rsidRPr="00F33EB3" w:rsidRDefault="00F86AD9" w:rsidP="00F86AD9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33EB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Experience</w:t>
      </w:r>
      <w:r w:rsidRPr="00F33E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is</w:t>
      </w:r>
      <w:r w:rsidRPr="00F33E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simply</w:t>
      </w:r>
      <w:r w:rsidRPr="00F33E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the</w:t>
      </w:r>
      <w:r w:rsidRPr="00F33E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name</w:t>
      </w:r>
      <w:r w:rsidRPr="00F33E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we</w:t>
      </w:r>
      <w:r w:rsidRPr="00F33E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give</w:t>
      </w:r>
      <w:r w:rsidRPr="00F33E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our</w:t>
      </w:r>
      <w:r w:rsidRPr="00F33E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mistakes</w:t>
      </w:r>
      <w:r w:rsidRPr="00F33EB3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D38B9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FD38B9">
        <w:rPr>
          <w:rFonts w:ascii="Times New Roman" w:hAnsi="Times New Roman" w:cs="Times New Roman"/>
          <w:sz w:val="24"/>
          <w:szCs w:val="24"/>
        </w:rPr>
        <w:t xml:space="preserve">«Опыт — это просто название, которое люди дают своим ошибкам»)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О. Уайльд,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«Портрет Дориана Грея» (</w:t>
      </w:r>
      <w:r w:rsidRPr="00F33EB3">
        <w:rPr>
          <w:rFonts w:ascii="Times New Roman" w:hAnsi="Times New Roman" w:cs="Times New Roman"/>
          <w:sz w:val="24"/>
          <w:szCs w:val="24"/>
        </w:rPr>
        <w:t>англ.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The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Picture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of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Dorian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Gray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(с) Лорд 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Уоттон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859E132" w14:textId="77777777" w:rsidR="00F86AD9" w:rsidRPr="0071128D" w:rsidRDefault="00F86AD9" w:rsidP="00F86AD9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C55F0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The</w:t>
      </w:r>
      <w:r w:rsidRPr="002C55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world</w:t>
      </w:r>
      <w:r w:rsidRPr="002C55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is</w:t>
      </w:r>
      <w:r w:rsidRPr="002C55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2C55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stage</w:t>
      </w:r>
      <w:r w:rsidRPr="002C55F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but</w:t>
      </w:r>
      <w:r w:rsidRPr="002C55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the</w:t>
      </w:r>
      <w:r w:rsidRPr="002C55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play</w:t>
      </w:r>
      <w:r w:rsidRPr="002C55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is</w:t>
      </w:r>
      <w:r w:rsidRPr="002C55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poorly</w:t>
      </w:r>
      <w:r w:rsidRPr="002C55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3EB3">
        <w:rPr>
          <w:rFonts w:ascii="Times New Roman" w:hAnsi="Times New Roman" w:cs="Times New Roman"/>
          <w:b/>
          <w:bCs/>
          <w:sz w:val="24"/>
          <w:szCs w:val="24"/>
          <w:lang w:val="en-US"/>
        </w:rPr>
        <w:t>acted</w:t>
      </w:r>
      <w:r w:rsidRPr="002C55F0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FD38B9">
        <w:rPr>
          <w:rFonts w:ascii="Times New Roman" w:hAnsi="Times New Roman" w:cs="Times New Roman"/>
          <w:sz w:val="24"/>
          <w:szCs w:val="24"/>
        </w:rPr>
        <w:t xml:space="preserve">(«Мир — это сцена, но пьеса плохо разыграна») </w:t>
      </w:r>
      <w:r w:rsidRPr="002C55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2C55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Уайльд,</w:t>
      </w:r>
      <w:r w:rsidRPr="002C55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771A1A">
        <w:rPr>
          <w:rFonts w:ascii="Times New Roman" w:hAnsi="Times New Roman" w:cs="Times New Roman"/>
          <w:sz w:val="24"/>
          <w:szCs w:val="24"/>
        </w:rPr>
        <w:t xml:space="preserve">Преступление лорда Артура </w:t>
      </w:r>
      <w:proofErr w:type="spellStart"/>
      <w:r w:rsidRPr="00771A1A">
        <w:rPr>
          <w:rFonts w:ascii="Times New Roman" w:hAnsi="Times New Roman" w:cs="Times New Roman"/>
          <w:sz w:val="24"/>
          <w:szCs w:val="24"/>
        </w:rPr>
        <w:t>Севила</w:t>
      </w:r>
      <w:proofErr w:type="spellEnd"/>
      <w:r w:rsidRPr="00F33EB3">
        <w:rPr>
          <w:rFonts w:ascii="Times New Roman" w:hAnsi="Times New Roman" w:cs="Times New Roman"/>
          <w:sz w:val="24"/>
          <w:szCs w:val="24"/>
        </w:rPr>
        <w:t xml:space="preserve">» (англ. </w:t>
      </w:r>
      <w:r w:rsidRPr="00F33EB3">
        <w:rPr>
          <w:rFonts w:ascii="Arial" w:hAnsi="Arial" w:cs="Arial"/>
          <w:sz w:val="20"/>
          <w:szCs w:val="20"/>
          <w:shd w:val="clear" w:color="auto" w:fill="FFFFFF"/>
        </w:rPr>
        <w:t> 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Lord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 Arthur 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Savile's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Crime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), (с) О. Уайльд.</w:t>
      </w:r>
    </w:p>
    <w:p w14:paraId="0B21215F" w14:textId="77777777" w:rsidR="00F86AD9" w:rsidRPr="004604C5" w:rsidRDefault="00F86AD9" w:rsidP="00F86AD9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Уи</w:t>
      </w:r>
      <w:r w:rsidRPr="00AE6A21">
        <w:rPr>
          <w:rFonts w:ascii="Times New Roman" w:hAnsi="Times New Roman" w:cs="Times New Roman"/>
          <w:b/>
          <w:bCs/>
          <w:sz w:val="24"/>
          <w:szCs w:val="24"/>
        </w:rPr>
        <w:t>́</w:t>
      </w:r>
      <w:r>
        <w:rPr>
          <w:rFonts w:ascii="Times New Roman" w:hAnsi="Times New Roman" w:cs="Times New Roman"/>
          <w:b/>
          <w:bCs/>
          <w:sz w:val="24"/>
          <w:szCs w:val="24"/>
        </w:rPr>
        <w:t>льям</w:t>
      </w:r>
      <w:proofErr w:type="spellEnd"/>
      <w:r w:rsidRPr="00AE6A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04C5">
        <w:rPr>
          <w:rFonts w:ascii="Times New Roman" w:hAnsi="Times New Roman" w:cs="Times New Roman"/>
          <w:b/>
          <w:bCs/>
          <w:sz w:val="24"/>
          <w:szCs w:val="24"/>
        </w:rPr>
        <w:t>Шекспи</w:t>
      </w:r>
      <w:r w:rsidRPr="00AE6A21">
        <w:rPr>
          <w:rFonts w:ascii="Times New Roman" w:hAnsi="Times New Roman" w:cs="Times New Roman"/>
          <w:b/>
          <w:bCs/>
          <w:sz w:val="24"/>
          <w:szCs w:val="24"/>
        </w:rPr>
        <w:t>́</w:t>
      </w:r>
      <w:r w:rsidRPr="004604C5">
        <w:rPr>
          <w:rFonts w:ascii="Times New Roman" w:hAnsi="Times New Roman" w:cs="Times New Roman"/>
          <w:b/>
          <w:bCs/>
          <w:sz w:val="24"/>
          <w:szCs w:val="24"/>
        </w:rPr>
        <w:t>р</w:t>
      </w:r>
      <w:proofErr w:type="spellEnd"/>
      <w:r w:rsidRPr="00AE6A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(</w:t>
      </w:r>
      <w:r w:rsidRPr="004604C5">
        <w:rPr>
          <w:rFonts w:ascii="Times New Roman" w:hAnsi="Times New Roman" w:cs="Times New Roman"/>
          <w:sz w:val="24"/>
          <w:szCs w:val="24"/>
        </w:rPr>
        <w:t>англ</w:t>
      </w:r>
      <w:r w:rsidRPr="00AE6A21">
        <w:rPr>
          <w:rFonts w:ascii="Times New Roman" w:hAnsi="Times New Roman" w:cs="Times New Roman"/>
          <w:sz w:val="24"/>
          <w:szCs w:val="24"/>
        </w:rPr>
        <w:t>.</w:t>
      </w:r>
      <w:r w:rsidRPr="004604C5">
        <w:rPr>
          <w:rFonts w:ascii="Arial" w:hAnsi="Arial" w:cs="Arial"/>
          <w:sz w:val="21"/>
          <w:szCs w:val="21"/>
          <w:shd w:val="clear" w:color="auto" w:fill="FFFFFF"/>
          <w:lang w:val="en-US"/>
        </w:rPr>
        <w:t> </w:t>
      </w:r>
      <w:r w:rsidRPr="004604C5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William</w:t>
      </w:r>
      <w:r w:rsidRPr="004604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604C5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Shakespeare</w:t>
      </w:r>
      <w:r w:rsidRPr="004604C5">
        <w:rPr>
          <w:rFonts w:ascii="Times New Roman" w:hAnsi="Times New Roman" w:cs="Times New Roman"/>
          <w:sz w:val="24"/>
          <w:szCs w:val="24"/>
          <w:shd w:val="clear" w:color="auto" w:fill="FFFFFF"/>
        </w:rPr>
        <w:t>) (1564 – 1616гг.)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604C5">
        <w:rPr>
          <w:rFonts w:ascii="Times New Roman" w:hAnsi="Times New Roman" w:cs="Times New Roman"/>
          <w:sz w:val="24"/>
          <w:szCs w:val="24"/>
        </w:rPr>
        <w:t>английский </w:t>
      </w:r>
      <w:r w:rsidRPr="00771A1A">
        <w:rPr>
          <w:rFonts w:ascii="Times New Roman" w:hAnsi="Times New Roman" w:cs="Times New Roman"/>
          <w:sz w:val="24"/>
          <w:szCs w:val="24"/>
        </w:rPr>
        <w:t>поэт</w:t>
      </w:r>
      <w:r w:rsidRPr="004604C5">
        <w:rPr>
          <w:rFonts w:ascii="Times New Roman" w:hAnsi="Times New Roman" w:cs="Times New Roman"/>
          <w:sz w:val="24"/>
          <w:szCs w:val="24"/>
        </w:rPr>
        <w:t> и </w:t>
      </w:r>
      <w:r w:rsidRPr="00771A1A">
        <w:rPr>
          <w:rFonts w:ascii="Times New Roman" w:hAnsi="Times New Roman" w:cs="Times New Roman"/>
          <w:sz w:val="24"/>
          <w:szCs w:val="24"/>
        </w:rPr>
        <w:t>драматург</w:t>
      </w:r>
      <w:r w:rsidRPr="004604C5">
        <w:rPr>
          <w:rFonts w:ascii="Times New Roman" w:hAnsi="Times New Roman" w:cs="Times New Roman"/>
          <w:sz w:val="24"/>
          <w:szCs w:val="24"/>
        </w:rPr>
        <w:t>, зачастую считается величайшим англоязычным писателем и одним из лучших драматургов мира. Часто именуется национальным поэтом Англии.</w:t>
      </w:r>
    </w:p>
    <w:p w14:paraId="1109E3B3" w14:textId="77777777" w:rsidR="00F86AD9" w:rsidRPr="004604C5" w:rsidRDefault="00F86AD9" w:rsidP="00F86AD9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C17708">
        <w:rPr>
          <w:rFonts w:ascii="Times New Roman" w:hAnsi="Times New Roman" w:cs="Times New Roman"/>
          <w:b/>
          <w:bCs/>
          <w:sz w:val="24"/>
          <w:szCs w:val="24"/>
          <w:lang w:val="en-US"/>
        </w:rPr>
        <w:t>«</w:t>
      </w:r>
      <w:r w:rsidRPr="002C55F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All</w:t>
      </w:r>
      <w:r w:rsidRPr="00C1770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2C55F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the</w:t>
      </w:r>
      <w:r w:rsidRPr="00C1770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2C55F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world</w:t>
      </w:r>
      <w:r w:rsidRPr="00C1770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’</w:t>
      </w:r>
      <w:r w:rsidRPr="004604C5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Pr="00C1770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2C55F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</w:t>
      </w:r>
      <w:r w:rsidRPr="00C1770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2C55F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stage</w:t>
      </w:r>
      <w:r w:rsidRPr="00C1770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2C55F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/>
        </w:rPr>
        <w:t>and</w:t>
      </w:r>
      <w:r w:rsidRPr="00C1770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/>
        </w:rPr>
        <w:t xml:space="preserve"> </w:t>
      </w:r>
      <w:r w:rsidRPr="002C55F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/>
        </w:rPr>
        <w:t>all</w:t>
      </w:r>
      <w:r w:rsidRPr="00C1770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/>
        </w:rPr>
        <w:t xml:space="preserve"> </w:t>
      </w:r>
      <w:r w:rsidRPr="002C55F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/>
        </w:rPr>
        <w:t>the</w:t>
      </w:r>
      <w:r w:rsidRPr="00C1770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/>
        </w:rPr>
        <w:t xml:space="preserve"> </w:t>
      </w:r>
      <w:r w:rsidRPr="002C55F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/>
        </w:rPr>
        <w:t>men</w:t>
      </w:r>
      <w:r w:rsidRPr="00C1770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/>
        </w:rPr>
        <w:t xml:space="preserve"> </w:t>
      </w:r>
      <w:r w:rsidRPr="002C55F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/>
        </w:rPr>
        <w:t>and</w:t>
      </w:r>
      <w:r w:rsidRPr="00C1770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/>
        </w:rPr>
        <w:t xml:space="preserve"> </w:t>
      </w:r>
      <w:r w:rsidRPr="002C55F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/>
        </w:rPr>
        <w:t>women</w:t>
      </w:r>
      <w:r w:rsidRPr="00C1770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/>
        </w:rPr>
        <w:t xml:space="preserve"> </w:t>
      </w:r>
      <w:r w:rsidRPr="002C55F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/>
        </w:rPr>
        <w:t>merely</w:t>
      </w:r>
      <w:r w:rsidRPr="00C1770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/>
        </w:rPr>
        <w:t xml:space="preserve"> </w:t>
      </w:r>
      <w:r w:rsidRPr="002C55F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/>
        </w:rPr>
        <w:t>players</w:t>
      </w:r>
      <w:r w:rsidRPr="00C1770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/>
        </w:rPr>
        <w:t xml:space="preserve">» </w:t>
      </w:r>
      <w:r w:rsidRPr="00C1770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(</w:t>
      </w:r>
      <w:r w:rsidRPr="00C17708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Pr="00FD38B9">
        <w:rPr>
          <w:rFonts w:ascii="Times New Roman" w:hAnsi="Times New Roman" w:cs="Times New Roman"/>
          <w:sz w:val="24"/>
          <w:szCs w:val="24"/>
        </w:rPr>
        <w:t>Весь</w:t>
      </w:r>
      <w:r w:rsidRPr="00C177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D38B9">
        <w:rPr>
          <w:rFonts w:ascii="Times New Roman" w:hAnsi="Times New Roman" w:cs="Times New Roman"/>
          <w:sz w:val="24"/>
          <w:szCs w:val="24"/>
        </w:rPr>
        <w:t>мир</w:t>
      </w:r>
      <w:r w:rsidRPr="00C17708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FD38B9">
        <w:rPr>
          <w:rFonts w:ascii="Times New Roman" w:hAnsi="Times New Roman" w:cs="Times New Roman"/>
          <w:sz w:val="24"/>
          <w:szCs w:val="24"/>
        </w:rPr>
        <w:t>театр</w:t>
      </w:r>
      <w:r w:rsidRPr="00C1770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D38B9">
        <w:rPr>
          <w:rFonts w:ascii="Times New Roman" w:hAnsi="Times New Roman" w:cs="Times New Roman"/>
          <w:sz w:val="24"/>
          <w:szCs w:val="24"/>
        </w:rPr>
        <w:t>а</w:t>
      </w:r>
      <w:r w:rsidRPr="00C177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D38B9">
        <w:rPr>
          <w:rFonts w:ascii="Times New Roman" w:hAnsi="Times New Roman" w:cs="Times New Roman"/>
          <w:sz w:val="24"/>
          <w:szCs w:val="24"/>
        </w:rPr>
        <w:t>люди</w:t>
      </w:r>
      <w:r w:rsidRPr="00C177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D38B9">
        <w:rPr>
          <w:rFonts w:ascii="Times New Roman" w:hAnsi="Times New Roman" w:cs="Times New Roman"/>
          <w:sz w:val="24"/>
          <w:szCs w:val="24"/>
        </w:rPr>
        <w:t>в</w:t>
      </w:r>
      <w:r w:rsidRPr="00C177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D38B9">
        <w:rPr>
          <w:rFonts w:ascii="Times New Roman" w:hAnsi="Times New Roman" w:cs="Times New Roman"/>
          <w:sz w:val="24"/>
          <w:szCs w:val="24"/>
        </w:rPr>
        <w:t>нём</w:t>
      </w:r>
      <w:r w:rsidRPr="00C17708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FD38B9">
        <w:rPr>
          <w:rFonts w:ascii="Times New Roman" w:hAnsi="Times New Roman" w:cs="Times New Roman"/>
          <w:sz w:val="24"/>
          <w:szCs w:val="24"/>
        </w:rPr>
        <w:t>актёры</w:t>
      </w:r>
      <w:r w:rsidRPr="00C17708">
        <w:rPr>
          <w:rFonts w:ascii="Times New Roman" w:hAnsi="Times New Roman" w:cs="Times New Roman"/>
          <w:sz w:val="24"/>
          <w:szCs w:val="24"/>
          <w:lang w:val="en-US"/>
        </w:rPr>
        <w:t xml:space="preserve">») </w:t>
      </w:r>
      <w:r w:rsidRPr="00C1770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— </w:t>
      </w:r>
      <w:r w:rsidRPr="002C55F0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C1770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r w:rsidRPr="002C55F0">
        <w:rPr>
          <w:rFonts w:ascii="Times New Roman" w:hAnsi="Times New Roman" w:cs="Times New Roman"/>
          <w:sz w:val="24"/>
          <w:szCs w:val="24"/>
          <w:shd w:val="clear" w:color="auto" w:fill="FFFFFF"/>
        </w:rPr>
        <w:t>Шекспир</w:t>
      </w:r>
      <w:r w:rsidRPr="00C1770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 «</w:t>
      </w:r>
      <w:r w:rsidRPr="002C55F0">
        <w:rPr>
          <w:rFonts w:ascii="Times New Roman" w:hAnsi="Times New Roman" w:cs="Times New Roman"/>
          <w:sz w:val="24"/>
          <w:szCs w:val="24"/>
          <w:shd w:val="clear" w:color="auto" w:fill="FFFFFF"/>
        </w:rPr>
        <w:t>Как</w:t>
      </w:r>
      <w:r w:rsidRPr="00C1770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2C55F0">
        <w:rPr>
          <w:rFonts w:ascii="Times New Roman" w:hAnsi="Times New Roman" w:cs="Times New Roman"/>
          <w:sz w:val="24"/>
          <w:szCs w:val="24"/>
          <w:shd w:val="clear" w:color="auto" w:fill="FFFFFF"/>
        </w:rPr>
        <w:t>вам</w:t>
      </w:r>
      <w:r w:rsidRPr="00C1770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2C55F0">
        <w:rPr>
          <w:rFonts w:ascii="Times New Roman" w:hAnsi="Times New Roman" w:cs="Times New Roman"/>
          <w:sz w:val="24"/>
          <w:szCs w:val="24"/>
          <w:shd w:val="clear" w:color="auto" w:fill="FFFFFF"/>
        </w:rPr>
        <w:t>это</w:t>
      </w:r>
      <w:r w:rsidRPr="00C1770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2C55F0">
        <w:rPr>
          <w:rFonts w:ascii="Times New Roman" w:hAnsi="Times New Roman" w:cs="Times New Roman"/>
          <w:sz w:val="24"/>
          <w:szCs w:val="24"/>
          <w:shd w:val="clear" w:color="auto" w:fill="FFFFFF"/>
        </w:rPr>
        <w:t>понравится</w:t>
      </w:r>
      <w:r w:rsidRPr="00C1770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» (</w:t>
      </w:r>
      <w:proofErr w:type="spellStart"/>
      <w:r w:rsidRPr="002C55F0">
        <w:rPr>
          <w:rFonts w:ascii="Times New Roman" w:hAnsi="Times New Roman" w:cs="Times New Roman"/>
          <w:sz w:val="24"/>
          <w:szCs w:val="24"/>
          <w:shd w:val="clear" w:color="auto" w:fill="FFFFFF"/>
        </w:rPr>
        <w:t>англ</w:t>
      </w:r>
      <w:proofErr w:type="spellEnd"/>
      <w:r w:rsidRPr="00C1770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r w:rsidRPr="004604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As you like it), (</w:t>
      </w:r>
      <w:r w:rsidRPr="002C55F0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4604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) </w:t>
      </w:r>
      <w:r w:rsidRPr="002C55F0">
        <w:rPr>
          <w:rFonts w:ascii="Times New Roman" w:hAnsi="Times New Roman" w:cs="Times New Roman"/>
          <w:sz w:val="24"/>
          <w:szCs w:val="24"/>
          <w:shd w:val="clear" w:color="auto" w:fill="FFFFFF"/>
        </w:rPr>
        <w:t>Жак</w:t>
      </w:r>
      <w:r w:rsidRPr="004604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</w:p>
    <w:p w14:paraId="4371079E" w14:textId="77777777" w:rsidR="00F86AD9" w:rsidRDefault="00F86AD9" w:rsidP="00F86AD9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19C">
        <w:rPr>
          <w:rFonts w:ascii="Times New Roman" w:hAnsi="Times New Roman" w:cs="Times New Roman"/>
          <w:b/>
          <w:bCs/>
          <w:sz w:val="24"/>
          <w:szCs w:val="24"/>
        </w:rPr>
        <w:t xml:space="preserve">«I </w:t>
      </w:r>
      <w:proofErr w:type="spellStart"/>
      <w:r w:rsidRPr="0078019C">
        <w:rPr>
          <w:rFonts w:ascii="Times New Roman" w:hAnsi="Times New Roman" w:cs="Times New Roman"/>
          <w:b/>
          <w:bCs/>
          <w:sz w:val="24"/>
          <w:szCs w:val="24"/>
        </w:rPr>
        <w:t>love</w:t>
      </w:r>
      <w:proofErr w:type="spellEnd"/>
      <w:r w:rsidRPr="007801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019C">
        <w:rPr>
          <w:rFonts w:ascii="Times New Roman" w:hAnsi="Times New Roman" w:cs="Times New Roman"/>
          <w:b/>
          <w:bCs/>
          <w:sz w:val="24"/>
          <w:szCs w:val="24"/>
        </w:rPr>
        <w:t>acting</w:t>
      </w:r>
      <w:proofErr w:type="spellEnd"/>
      <w:r w:rsidRPr="0078019C">
        <w:rPr>
          <w:rFonts w:ascii="Times New Roman" w:hAnsi="Times New Roman" w:cs="Times New Roman"/>
          <w:b/>
          <w:bCs/>
          <w:sz w:val="24"/>
          <w:szCs w:val="24"/>
        </w:rPr>
        <w:t xml:space="preserve">. It </w:t>
      </w:r>
      <w:proofErr w:type="spellStart"/>
      <w:r w:rsidRPr="0078019C">
        <w:rPr>
          <w:rFonts w:ascii="Times New Roman" w:hAnsi="Times New Roman" w:cs="Times New Roman"/>
          <w:b/>
          <w:bCs/>
          <w:sz w:val="24"/>
          <w:szCs w:val="24"/>
        </w:rPr>
        <w:t>is</w:t>
      </w:r>
      <w:proofErr w:type="spellEnd"/>
      <w:r w:rsidRPr="007801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019C">
        <w:rPr>
          <w:rFonts w:ascii="Times New Roman" w:hAnsi="Times New Roman" w:cs="Times New Roman"/>
          <w:b/>
          <w:bCs/>
          <w:sz w:val="24"/>
          <w:szCs w:val="24"/>
        </w:rPr>
        <w:t>so</w:t>
      </w:r>
      <w:proofErr w:type="spellEnd"/>
      <w:r w:rsidRPr="007801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019C">
        <w:rPr>
          <w:rFonts w:ascii="Times New Roman" w:hAnsi="Times New Roman" w:cs="Times New Roman"/>
          <w:b/>
          <w:bCs/>
          <w:sz w:val="24"/>
          <w:szCs w:val="24"/>
        </w:rPr>
        <w:t>much</w:t>
      </w:r>
      <w:proofErr w:type="spellEnd"/>
      <w:r w:rsidRPr="007801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019C">
        <w:rPr>
          <w:rFonts w:ascii="Times New Roman" w:hAnsi="Times New Roman" w:cs="Times New Roman"/>
          <w:b/>
          <w:bCs/>
          <w:sz w:val="24"/>
          <w:szCs w:val="24"/>
        </w:rPr>
        <w:t>more</w:t>
      </w:r>
      <w:proofErr w:type="spellEnd"/>
      <w:r w:rsidRPr="007801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019C">
        <w:rPr>
          <w:rFonts w:ascii="Times New Roman" w:hAnsi="Times New Roman" w:cs="Times New Roman"/>
          <w:b/>
          <w:bCs/>
          <w:sz w:val="24"/>
          <w:szCs w:val="24"/>
        </w:rPr>
        <w:t>real</w:t>
      </w:r>
      <w:proofErr w:type="spellEnd"/>
      <w:r w:rsidRPr="007801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019C">
        <w:rPr>
          <w:rFonts w:ascii="Times New Roman" w:hAnsi="Times New Roman" w:cs="Times New Roman"/>
          <w:b/>
          <w:bCs/>
          <w:sz w:val="24"/>
          <w:szCs w:val="24"/>
        </w:rPr>
        <w:t>than</w:t>
      </w:r>
      <w:proofErr w:type="spellEnd"/>
      <w:r w:rsidRPr="007801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019C">
        <w:rPr>
          <w:rFonts w:ascii="Times New Roman" w:hAnsi="Times New Roman" w:cs="Times New Roman"/>
          <w:b/>
          <w:bCs/>
          <w:sz w:val="24"/>
          <w:szCs w:val="24"/>
        </w:rPr>
        <w:t>life</w:t>
      </w:r>
      <w:proofErr w:type="spellEnd"/>
      <w:r w:rsidRPr="0078019C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FD38B9">
        <w:rPr>
          <w:rFonts w:ascii="Times New Roman" w:hAnsi="Times New Roman" w:cs="Times New Roman"/>
          <w:sz w:val="24"/>
          <w:szCs w:val="24"/>
        </w:rPr>
        <w:t>(«Я люблю сцену, на ней все гораздо правдивее, чем в жизни»)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5F0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О. Уайльд, «Портрет Дориана Грея» (англ.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 Picture of Dorian Gray)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(с) Лорд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Уоттон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23E1E13" w14:textId="77777777" w:rsidR="00F86AD9" w:rsidRDefault="00F86AD9" w:rsidP="00F86AD9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0945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78019C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4604C5">
        <w:rPr>
          <w:rFonts w:ascii="Times New Roman" w:hAnsi="Times New Roman" w:cs="Times New Roman"/>
          <w:b/>
          <w:bCs/>
          <w:sz w:val="24"/>
          <w:szCs w:val="24"/>
          <w:lang w:val="en-US"/>
        </w:rPr>
        <w:t>xperience</w:t>
      </w:r>
      <w:r w:rsidRPr="000209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604C5">
        <w:rPr>
          <w:rFonts w:ascii="Times New Roman" w:hAnsi="Times New Roman" w:cs="Times New Roman"/>
          <w:b/>
          <w:bCs/>
          <w:sz w:val="24"/>
          <w:szCs w:val="24"/>
          <w:lang w:val="en-US"/>
        </w:rPr>
        <w:t>is</w:t>
      </w:r>
      <w:r w:rsidRPr="000209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604C5">
        <w:rPr>
          <w:rFonts w:ascii="Times New Roman" w:hAnsi="Times New Roman" w:cs="Times New Roman"/>
          <w:b/>
          <w:bCs/>
          <w:sz w:val="24"/>
          <w:szCs w:val="24"/>
          <w:lang w:val="en-US"/>
        </w:rPr>
        <w:t>the</w:t>
      </w:r>
      <w:r w:rsidRPr="000209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604C5">
        <w:rPr>
          <w:rFonts w:ascii="Times New Roman" w:hAnsi="Times New Roman" w:cs="Times New Roman"/>
          <w:b/>
          <w:bCs/>
          <w:sz w:val="24"/>
          <w:szCs w:val="24"/>
          <w:lang w:val="en-US"/>
        </w:rPr>
        <w:t>name</w:t>
      </w:r>
      <w:r w:rsidRPr="000209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604C5">
        <w:rPr>
          <w:rFonts w:ascii="Times New Roman" w:hAnsi="Times New Roman" w:cs="Times New Roman"/>
          <w:b/>
          <w:bCs/>
          <w:sz w:val="24"/>
          <w:szCs w:val="24"/>
          <w:lang w:val="en-US"/>
        </w:rPr>
        <w:t>that</w:t>
      </w:r>
      <w:r w:rsidRPr="000209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604C5">
        <w:rPr>
          <w:rFonts w:ascii="Times New Roman" w:hAnsi="Times New Roman" w:cs="Times New Roman"/>
          <w:b/>
          <w:bCs/>
          <w:sz w:val="24"/>
          <w:szCs w:val="24"/>
          <w:lang w:val="en-US"/>
        </w:rPr>
        <w:t>everyone</w:t>
      </w:r>
      <w:r w:rsidRPr="000209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604C5">
        <w:rPr>
          <w:rFonts w:ascii="Times New Roman" w:hAnsi="Times New Roman" w:cs="Times New Roman"/>
          <w:b/>
          <w:bCs/>
          <w:sz w:val="24"/>
          <w:szCs w:val="24"/>
          <w:lang w:val="en-US"/>
        </w:rPr>
        <w:t>gives</w:t>
      </w:r>
      <w:r w:rsidRPr="000209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604C5">
        <w:rPr>
          <w:rFonts w:ascii="Times New Roman" w:hAnsi="Times New Roman" w:cs="Times New Roman"/>
          <w:b/>
          <w:bCs/>
          <w:sz w:val="24"/>
          <w:szCs w:val="24"/>
          <w:lang w:val="en-US"/>
        </w:rPr>
        <w:t>to</w:t>
      </w:r>
      <w:r w:rsidRPr="000209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604C5">
        <w:rPr>
          <w:rFonts w:ascii="Times New Roman" w:hAnsi="Times New Roman" w:cs="Times New Roman"/>
          <w:b/>
          <w:bCs/>
          <w:sz w:val="24"/>
          <w:szCs w:val="24"/>
          <w:lang w:val="en-US"/>
        </w:rPr>
        <w:t>their</w:t>
      </w:r>
      <w:r w:rsidRPr="000209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604C5">
        <w:rPr>
          <w:rFonts w:ascii="Times New Roman" w:hAnsi="Times New Roman" w:cs="Times New Roman"/>
          <w:b/>
          <w:bCs/>
          <w:sz w:val="24"/>
          <w:szCs w:val="24"/>
          <w:lang w:val="en-US"/>
        </w:rPr>
        <w:t>mistakes</w:t>
      </w:r>
      <w:r w:rsidRPr="00020945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020945">
        <w:rPr>
          <w:rFonts w:ascii="Times New Roman" w:hAnsi="Times New Roman" w:cs="Times New Roman"/>
          <w:sz w:val="24"/>
          <w:szCs w:val="24"/>
        </w:rPr>
        <w:t xml:space="preserve"> </w:t>
      </w:r>
      <w:r w:rsidRPr="00FD38B9">
        <w:rPr>
          <w:rFonts w:ascii="Times New Roman" w:hAnsi="Times New Roman" w:cs="Times New Roman"/>
          <w:sz w:val="24"/>
          <w:szCs w:val="24"/>
        </w:rPr>
        <w:t>(«Опыт — это название, которое каждый даёт своим ошибкам»)</w:t>
      </w:r>
      <w:r w:rsidRPr="00020945">
        <w:rPr>
          <w:rFonts w:ascii="Times New Roman" w:hAnsi="Times New Roman" w:cs="Times New Roman"/>
          <w:sz w:val="24"/>
          <w:szCs w:val="24"/>
        </w:rPr>
        <w:t xml:space="preserve"> </w:t>
      </w:r>
      <w:r w:rsidRPr="000209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0209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Уайльд</w:t>
      </w:r>
      <w:r w:rsidRPr="00020945">
        <w:rPr>
          <w:rFonts w:ascii="Times New Roman" w:hAnsi="Times New Roman" w:cs="Times New Roman"/>
          <w:sz w:val="24"/>
          <w:szCs w:val="24"/>
          <w:shd w:val="clear" w:color="auto" w:fill="FFFFFF"/>
        </w:rPr>
        <w:t>, «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Портрет</w:t>
      </w:r>
      <w:r w:rsidRPr="000209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Дориана Грея»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F33EB3">
        <w:rPr>
          <w:rFonts w:ascii="Times New Roman" w:hAnsi="Times New Roman" w:cs="Times New Roman"/>
          <w:sz w:val="24"/>
          <w:szCs w:val="24"/>
        </w:rPr>
        <w:t>англ.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The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Picture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of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Dorian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Gray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(с) Лорд 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Уоттон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414AB67" w14:textId="77777777" w:rsidR="00F86AD9" w:rsidRPr="009B2510" w:rsidRDefault="00F86AD9" w:rsidP="00F86AD9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8019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«When one is in love, one always begins by deceiving one's self, and one always ends by deceiving others. </w:t>
      </w:r>
      <w:proofErr w:type="spellStart"/>
      <w:r w:rsidRPr="0078019C">
        <w:rPr>
          <w:rFonts w:ascii="Times New Roman" w:hAnsi="Times New Roman" w:cs="Times New Roman"/>
          <w:b/>
          <w:bCs/>
          <w:sz w:val="24"/>
          <w:szCs w:val="24"/>
        </w:rPr>
        <w:t>That</w:t>
      </w:r>
      <w:proofErr w:type="spellEnd"/>
      <w:r w:rsidRPr="0078019C">
        <w:rPr>
          <w:rFonts w:ascii="Times New Roman" w:hAnsi="Times New Roman" w:cs="Times New Roman"/>
          <w:b/>
          <w:bCs/>
          <w:sz w:val="24"/>
          <w:szCs w:val="24"/>
        </w:rPr>
        <w:t> </w:t>
      </w:r>
      <w:proofErr w:type="spellStart"/>
      <w:r w:rsidRPr="0078019C">
        <w:rPr>
          <w:rFonts w:ascii="Times New Roman" w:hAnsi="Times New Roman" w:cs="Times New Roman"/>
          <w:b/>
          <w:bCs/>
          <w:sz w:val="24"/>
          <w:szCs w:val="24"/>
        </w:rPr>
        <w:t>is</w:t>
      </w:r>
      <w:proofErr w:type="spellEnd"/>
      <w:r w:rsidRPr="0078019C">
        <w:rPr>
          <w:rFonts w:ascii="Times New Roman" w:hAnsi="Times New Roman" w:cs="Times New Roman"/>
          <w:b/>
          <w:bCs/>
          <w:sz w:val="24"/>
          <w:szCs w:val="24"/>
        </w:rPr>
        <w:t> </w:t>
      </w:r>
      <w:proofErr w:type="spellStart"/>
      <w:r w:rsidRPr="0078019C">
        <w:rPr>
          <w:rFonts w:ascii="Times New Roman" w:hAnsi="Times New Roman" w:cs="Times New Roman"/>
          <w:b/>
          <w:bCs/>
          <w:sz w:val="24"/>
          <w:szCs w:val="24"/>
        </w:rPr>
        <w:t>what</w:t>
      </w:r>
      <w:proofErr w:type="spellEnd"/>
      <w:r w:rsidRPr="0078019C">
        <w:rPr>
          <w:rFonts w:ascii="Times New Roman" w:hAnsi="Times New Roman" w:cs="Times New Roman"/>
          <w:b/>
          <w:bCs/>
          <w:sz w:val="24"/>
          <w:szCs w:val="24"/>
        </w:rPr>
        <w:t> </w:t>
      </w:r>
      <w:proofErr w:type="spellStart"/>
      <w:r w:rsidRPr="0078019C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7801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019C">
        <w:rPr>
          <w:rFonts w:ascii="Times New Roman" w:hAnsi="Times New Roman" w:cs="Times New Roman"/>
          <w:b/>
          <w:bCs/>
          <w:sz w:val="24"/>
          <w:szCs w:val="24"/>
        </w:rPr>
        <w:t>world</w:t>
      </w:r>
      <w:proofErr w:type="spellEnd"/>
      <w:r w:rsidRPr="0078019C">
        <w:rPr>
          <w:rFonts w:ascii="Times New Roman" w:hAnsi="Times New Roman" w:cs="Times New Roman"/>
          <w:b/>
          <w:bCs/>
          <w:sz w:val="24"/>
          <w:szCs w:val="24"/>
        </w:rPr>
        <w:t> </w:t>
      </w:r>
      <w:proofErr w:type="spellStart"/>
      <w:r w:rsidRPr="0078019C">
        <w:rPr>
          <w:rFonts w:ascii="Times New Roman" w:hAnsi="Times New Roman" w:cs="Times New Roman"/>
          <w:b/>
          <w:bCs/>
          <w:sz w:val="24"/>
          <w:szCs w:val="24"/>
        </w:rPr>
        <w:t>calls</w:t>
      </w:r>
      <w:proofErr w:type="spellEnd"/>
      <w:r w:rsidRPr="0078019C">
        <w:rPr>
          <w:rFonts w:ascii="Times New Roman" w:hAnsi="Times New Roman" w:cs="Times New Roman"/>
          <w:b/>
          <w:bCs/>
          <w:sz w:val="24"/>
          <w:szCs w:val="24"/>
        </w:rPr>
        <w:t> a </w:t>
      </w:r>
      <w:proofErr w:type="spellStart"/>
      <w:r w:rsidRPr="0078019C">
        <w:rPr>
          <w:rFonts w:ascii="Times New Roman" w:hAnsi="Times New Roman" w:cs="Times New Roman"/>
          <w:b/>
          <w:bCs/>
          <w:sz w:val="24"/>
          <w:szCs w:val="24"/>
        </w:rPr>
        <w:t>romance</w:t>
      </w:r>
      <w:proofErr w:type="spellEnd"/>
      <w:r w:rsidRPr="0078019C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78019C">
        <w:rPr>
          <w:rFonts w:ascii="Times New Roman" w:hAnsi="Times New Roman" w:cs="Times New Roman"/>
          <w:sz w:val="24"/>
          <w:szCs w:val="24"/>
        </w:rPr>
        <w:t xml:space="preserve"> </w:t>
      </w:r>
      <w:r w:rsidRPr="00FD38B9">
        <w:rPr>
          <w:rFonts w:ascii="Times New Roman" w:hAnsi="Times New Roman" w:cs="Times New Roman"/>
          <w:sz w:val="24"/>
          <w:szCs w:val="24"/>
        </w:rPr>
        <w:t>(«Когда человек влюблен, он всегда начинает с того, что обманывает самого себя, и всегда заканчивает тем, что обманывает других. Это и принято называть романом»)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0945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</w:t>
      </w:r>
      <w:r w:rsidRPr="000209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Уайльд</w:t>
      </w:r>
      <w:r w:rsidRPr="00020945">
        <w:rPr>
          <w:rFonts w:ascii="Times New Roman" w:hAnsi="Times New Roman" w:cs="Times New Roman"/>
          <w:sz w:val="24"/>
          <w:szCs w:val="24"/>
          <w:shd w:val="clear" w:color="auto" w:fill="FFFFFF"/>
        </w:rPr>
        <w:t>, «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Портрет</w:t>
      </w:r>
      <w:r w:rsidRPr="000209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Дориана Грея»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F33EB3">
        <w:rPr>
          <w:rFonts w:ascii="Times New Roman" w:hAnsi="Times New Roman" w:cs="Times New Roman"/>
          <w:sz w:val="24"/>
          <w:szCs w:val="24"/>
        </w:rPr>
        <w:t>англ.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The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Picture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of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Dorian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Gray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(с) Лорд 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Уоттон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2800427F" w14:textId="77777777" w:rsidR="00F86AD9" w:rsidRPr="00134CA7" w:rsidRDefault="00F86AD9" w:rsidP="00F86AD9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9B2510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«It is absurd to have a hard and fast rule about what one should read and what one shouldn’t. More than half of modern culture depends on what one shouldn’t read</w:t>
      </w:r>
      <w:r w:rsidRPr="009B25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»</w:t>
      </w:r>
      <w:r w:rsidRPr="009B2510">
        <w:rPr>
          <w:rFonts w:ascii="Times New Roman" w:hAnsi="Times New Roman" w:cs="Times New Roman"/>
          <w:sz w:val="24"/>
          <w:szCs w:val="24"/>
          <w:lang w:val="en-US"/>
        </w:rPr>
        <w:t xml:space="preserve"> («</w:t>
      </w:r>
      <w:r w:rsidRPr="00AE6A21">
        <w:rPr>
          <w:rFonts w:ascii="Times New Roman" w:hAnsi="Times New Roman" w:cs="Times New Roman"/>
          <w:sz w:val="24"/>
          <w:szCs w:val="24"/>
        </w:rPr>
        <w:t>Абсурдно</w:t>
      </w:r>
      <w:r w:rsidRPr="009B25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иметь</w:t>
      </w:r>
      <w:r w:rsidRPr="009B25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жесткое</w:t>
      </w:r>
      <w:r w:rsidRPr="009B25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правило</w:t>
      </w:r>
      <w:r w:rsidRPr="009B25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о</w:t>
      </w:r>
      <w:r w:rsidRPr="009B25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том</w:t>
      </w:r>
      <w:r w:rsidRPr="009B251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E6A21">
        <w:rPr>
          <w:rFonts w:ascii="Times New Roman" w:hAnsi="Times New Roman" w:cs="Times New Roman"/>
          <w:sz w:val="24"/>
          <w:szCs w:val="24"/>
        </w:rPr>
        <w:t>что</w:t>
      </w:r>
      <w:r w:rsidRPr="009B25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следует</w:t>
      </w:r>
      <w:r w:rsidRPr="009B25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читать</w:t>
      </w:r>
      <w:r w:rsidRPr="009B251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E6A21">
        <w:rPr>
          <w:rFonts w:ascii="Times New Roman" w:hAnsi="Times New Roman" w:cs="Times New Roman"/>
          <w:sz w:val="24"/>
          <w:szCs w:val="24"/>
        </w:rPr>
        <w:t>а</w:t>
      </w:r>
      <w:r w:rsidRPr="009B25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что</w:t>
      </w:r>
      <w:r w:rsidRPr="009B25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нет</w:t>
      </w:r>
      <w:r w:rsidRPr="009B251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E6A21">
        <w:rPr>
          <w:rFonts w:ascii="Times New Roman" w:hAnsi="Times New Roman" w:cs="Times New Roman"/>
          <w:sz w:val="24"/>
          <w:szCs w:val="24"/>
        </w:rPr>
        <w:t>Более половины современной культуры зависит от того, что не следует читать»)</w:t>
      </w:r>
      <w:r w:rsidRPr="009B2510">
        <w:rPr>
          <w:rFonts w:ascii="Times New Roman" w:hAnsi="Times New Roman" w:cs="Times New Roman"/>
          <w:sz w:val="24"/>
          <w:szCs w:val="24"/>
        </w:rPr>
        <w:t xml:space="preserve"> </w:t>
      </w:r>
      <w:r w:rsidRPr="00020945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О. Уайльд, «Как важно быть серьёзным» (англ.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</w:t>
      </w:r>
      <w:r w:rsidRPr="00B46F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Importance</w:t>
      </w:r>
      <w:r w:rsidRPr="00B46F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of</w:t>
      </w:r>
      <w:r w:rsidRPr="00B46F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Being</w:t>
      </w:r>
      <w:r w:rsidRPr="00B46F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Earnest</w:t>
      </w:r>
      <w:r w:rsidRPr="00B46FCC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(с) Элджернон.</w:t>
      </w:r>
    </w:p>
    <w:p w14:paraId="2D03BED5" w14:textId="77777777" w:rsidR="00F86AD9" w:rsidRDefault="00F86AD9" w:rsidP="00F86AD9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CA7">
        <w:rPr>
          <w:rFonts w:ascii="Times New Roman" w:hAnsi="Times New Roman" w:cs="Times New Roman"/>
          <w:b/>
          <w:bCs/>
          <w:sz w:val="24"/>
          <w:szCs w:val="24"/>
        </w:rPr>
        <w:t>«Т</w:t>
      </w:r>
      <w:r w:rsidRPr="00134CA7">
        <w:rPr>
          <w:rFonts w:ascii="Times New Roman" w:hAnsi="Times New Roman" w:cs="Times New Roman"/>
          <w:b/>
          <w:bCs/>
          <w:sz w:val="24"/>
          <w:szCs w:val="24"/>
          <w:lang w:val="en-US"/>
        </w:rPr>
        <w:t>he</w:t>
      </w:r>
      <w:r w:rsidRPr="00134C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4CA7">
        <w:rPr>
          <w:rFonts w:ascii="Times New Roman" w:hAnsi="Times New Roman" w:cs="Times New Roman"/>
          <w:b/>
          <w:bCs/>
          <w:sz w:val="24"/>
          <w:szCs w:val="24"/>
          <w:lang w:val="en-US"/>
        </w:rPr>
        <w:t>meager</w:t>
      </w:r>
      <w:r w:rsidRPr="00134C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4CA7">
        <w:rPr>
          <w:rFonts w:ascii="Times New Roman" w:hAnsi="Times New Roman" w:cs="Times New Roman"/>
          <w:b/>
          <w:bCs/>
          <w:sz w:val="24"/>
          <w:szCs w:val="24"/>
          <w:lang w:val="en-US"/>
        </w:rPr>
        <w:t>daylight</w:t>
      </w:r>
      <w:r w:rsidRPr="00134C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4CA7">
        <w:rPr>
          <w:rFonts w:ascii="Times New Roman" w:hAnsi="Times New Roman" w:cs="Times New Roman"/>
          <w:b/>
          <w:bCs/>
          <w:sz w:val="24"/>
          <w:szCs w:val="24"/>
          <w:lang w:val="en-US"/>
        </w:rPr>
        <w:t>peered</w:t>
      </w:r>
      <w:r w:rsidRPr="00134C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4CA7">
        <w:rPr>
          <w:rFonts w:ascii="Times New Roman" w:hAnsi="Times New Roman" w:cs="Times New Roman"/>
          <w:b/>
          <w:bCs/>
          <w:sz w:val="24"/>
          <w:szCs w:val="24"/>
          <w:lang w:val="en-US"/>
        </w:rPr>
        <w:t>in</w:t>
      </w:r>
      <w:r w:rsidRPr="00134C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4CA7">
        <w:rPr>
          <w:rFonts w:ascii="Times New Roman" w:hAnsi="Times New Roman" w:cs="Times New Roman"/>
          <w:b/>
          <w:bCs/>
          <w:sz w:val="24"/>
          <w:szCs w:val="24"/>
          <w:lang w:val="en-US"/>
        </w:rPr>
        <w:t>through</w:t>
      </w:r>
      <w:r w:rsidRPr="00134C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4CA7">
        <w:rPr>
          <w:rFonts w:ascii="Times New Roman" w:hAnsi="Times New Roman" w:cs="Times New Roman"/>
          <w:b/>
          <w:bCs/>
          <w:sz w:val="24"/>
          <w:szCs w:val="24"/>
          <w:lang w:val="en-US"/>
        </w:rPr>
        <w:t>great</w:t>
      </w:r>
      <w:r w:rsidRPr="00134C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4CA7">
        <w:rPr>
          <w:rFonts w:ascii="Times New Roman" w:hAnsi="Times New Roman" w:cs="Times New Roman"/>
          <w:b/>
          <w:bCs/>
          <w:sz w:val="24"/>
          <w:szCs w:val="24"/>
          <w:lang w:val="en-US"/>
        </w:rPr>
        <w:t>windows</w:t>
      </w:r>
      <w:r w:rsidRPr="00134CA7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134CA7">
        <w:rPr>
          <w:rFonts w:ascii="Times New Roman" w:hAnsi="Times New Roman" w:cs="Times New Roman"/>
          <w:sz w:val="24"/>
          <w:szCs w:val="24"/>
        </w:rPr>
        <w:t xml:space="preserve"> («</w:t>
      </w:r>
      <w:r w:rsidRPr="00AE6A21">
        <w:rPr>
          <w:rFonts w:ascii="Times New Roman" w:hAnsi="Times New Roman" w:cs="Times New Roman"/>
          <w:sz w:val="24"/>
          <w:szCs w:val="24"/>
        </w:rPr>
        <w:t>Скудный</w:t>
      </w:r>
      <w:r w:rsidRPr="00134CA7">
        <w:rPr>
          <w:rFonts w:ascii="Times New Roman" w:hAnsi="Times New Roman" w:cs="Times New Roman"/>
          <w:sz w:val="24"/>
          <w:szCs w:val="24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дневной</w:t>
      </w:r>
      <w:r w:rsidRPr="00134CA7">
        <w:rPr>
          <w:rFonts w:ascii="Times New Roman" w:hAnsi="Times New Roman" w:cs="Times New Roman"/>
          <w:sz w:val="24"/>
          <w:szCs w:val="24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свет</w:t>
      </w:r>
      <w:r w:rsidRPr="00134CA7">
        <w:rPr>
          <w:rFonts w:ascii="Times New Roman" w:hAnsi="Times New Roman" w:cs="Times New Roman"/>
          <w:sz w:val="24"/>
          <w:szCs w:val="24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всматривался</w:t>
      </w:r>
      <w:r w:rsidRPr="00134CA7">
        <w:rPr>
          <w:rFonts w:ascii="Times New Roman" w:hAnsi="Times New Roman" w:cs="Times New Roman"/>
          <w:sz w:val="24"/>
          <w:szCs w:val="24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через</w:t>
      </w:r>
      <w:r w:rsidRPr="00134CA7">
        <w:rPr>
          <w:rFonts w:ascii="Times New Roman" w:hAnsi="Times New Roman" w:cs="Times New Roman"/>
          <w:sz w:val="24"/>
          <w:szCs w:val="24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огромные</w:t>
      </w:r>
      <w:r w:rsidRPr="00134CA7">
        <w:rPr>
          <w:rFonts w:ascii="Times New Roman" w:hAnsi="Times New Roman" w:cs="Times New Roman"/>
          <w:sz w:val="24"/>
          <w:szCs w:val="24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окна</w:t>
      </w:r>
      <w:r w:rsidRPr="00134CA7">
        <w:rPr>
          <w:rFonts w:ascii="Times New Roman" w:hAnsi="Times New Roman" w:cs="Times New Roman"/>
          <w:sz w:val="24"/>
          <w:szCs w:val="24"/>
        </w:rPr>
        <w:t>»)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0945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О. Уайльд, «Молодой король» (англ. </w:t>
      </w:r>
      <w:r w:rsidRPr="009B2510">
        <w:rPr>
          <w:rFonts w:ascii="Times New Roman" w:hAnsi="Times New Roman" w:cs="Times New Roman"/>
          <w:sz w:val="24"/>
          <w:szCs w:val="24"/>
          <w:shd w:val="clear" w:color="auto" w:fill="FFFFFF"/>
        </w:rPr>
        <w:t>The Young King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14:paraId="03BCA9CE" w14:textId="77777777" w:rsidR="00F86AD9" w:rsidRDefault="00F86AD9" w:rsidP="00F86AD9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B2510">
        <w:rPr>
          <w:rFonts w:ascii="Times New Roman" w:hAnsi="Times New Roman" w:cs="Times New Roman"/>
          <w:b/>
          <w:bCs/>
          <w:iCs/>
          <w:sz w:val="24"/>
          <w:szCs w:val="24"/>
        </w:rPr>
        <w:t>«</w:t>
      </w:r>
      <w:proofErr w:type="spellStart"/>
      <w:r w:rsidRPr="009B25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Each</w:t>
      </w:r>
      <w:proofErr w:type="spellEnd"/>
      <w:r w:rsidRPr="009B25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9B25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of</w:t>
      </w:r>
      <w:proofErr w:type="spellEnd"/>
      <w:r w:rsidRPr="009B25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9B25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us</w:t>
      </w:r>
      <w:proofErr w:type="spellEnd"/>
      <w:r w:rsidRPr="009B25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9B25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has</w:t>
      </w:r>
      <w:proofErr w:type="spellEnd"/>
      <w:r w:rsidRPr="009B25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9B25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heaven</w:t>
      </w:r>
      <w:proofErr w:type="spellEnd"/>
      <w:r w:rsidRPr="009B25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9B25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and</w:t>
      </w:r>
      <w:proofErr w:type="spellEnd"/>
      <w:r w:rsidRPr="009B25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9B25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hell</w:t>
      </w:r>
      <w:proofErr w:type="spellEnd"/>
      <w:r w:rsidRPr="009B25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9B25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in</w:t>
      </w:r>
      <w:proofErr w:type="spellEnd"/>
      <w:r w:rsidRPr="009B25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9B25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him</w:t>
      </w:r>
      <w:proofErr w:type="spellEnd"/>
      <w:r w:rsidRPr="009B25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»</w:t>
      </w:r>
      <w:r w:rsidRPr="00AE6A21">
        <w:rPr>
          <w:rFonts w:ascii="Times New Roman" w:hAnsi="Times New Roman" w:cs="Times New Roman"/>
          <w:iCs/>
          <w:sz w:val="24"/>
          <w:szCs w:val="24"/>
        </w:rPr>
        <w:t xml:space="preserve"> («</w:t>
      </w:r>
      <w:r w:rsidRPr="00AE6A21">
        <w:rPr>
          <w:rFonts w:ascii="Times New Roman" w:hAnsi="Times New Roman" w:cs="Times New Roman"/>
          <w:sz w:val="24"/>
          <w:szCs w:val="24"/>
        </w:rPr>
        <w:t>Каждый из нас носит в себе и ад, и небо»)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0945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О. Уайльд, </w:t>
      </w:r>
      <w:r w:rsidRPr="00020945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Портрет</w:t>
      </w:r>
      <w:r w:rsidRPr="000209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Дориана Грея»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F33EB3">
        <w:rPr>
          <w:rFonts w:ascii="Times New Roman" w:hAnsi="Times New Roman" w:cs="Times New Roman"/>
          <w:sz w:val="24"/>
          <w:szCs w:val="24"/>
        </w:rPr>
        <w:t>англ.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The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Picture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of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Dorian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Gray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(с) Лорд 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Уоттон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7CAEEB1" w14:textId="77777777" w:rsidR="00F86AD9" w:rsidRPr="00CB0619" w:rsidRDefault="00F86AD9" w:rsidP="00F86AD9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301C90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CB0619">
        <w:rPr>
          <w:rFonts w:ascii="Times New Roman" w:hAnsi="Times New Roman" w:cs="Times New Roman"/>
          <w:b/>
          <w:bCs/>
          <w:sz w:val="24"/>
          <w:szCs w:val="24"/>
          <w:lang w:val="en-US"/>
        </w:rPr>
        <w:t>You</w:t>
      </w:r>
      <w:r w:rsidRPr="00301C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lang w:val="en-US"/>
        </w:rPr>
        <w:t>are</w:t>
      </w:r>
      <w:r w:rsidRPr="00301C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lang w:val="en-US"/>
        </w:rPr>
        <w:t>absolutely</w:t>
      </w:r>
      <w:r w:rsidRPr="00301C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lang w:val="en-US"/>
        </w:rPr>
        <w:t>amazing</w:t>
      </w:r>
      <w:r w:rsidRPr="00301C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lang w:val="en-US"/>
        </w:rPr>
        <w:t>and</w:t>
      </w:r>
      <w:r w:rsidRPr="00301C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lang w:val="en-US"/>
        </w:rPr>
        <w:t>at</w:t>
      </w:r>
      <w:r w:rsidRPr="00301C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lang w:val="en-US"/>
        </w:rPr>
        <w:t>the</w:t>
      </w:r>
      <w:r w:rsidRPr="00301C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lang w:val="en-US"/>
        </w:rPr>
        <w:t>same</w:t>
      </w:r>
      <w:r w:rsidRPr="00301C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lang w:val="en-US"/>
        </w:rPr>
        <w:t>time</w:t>
      </w:r>
      <w:r w:rsidRPr="00301C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lang w:val="en-US"/>
        </w:rPr>
        <w:t>you</w:t>
      </w:r>
      <w:r w:rsidRPr="00301C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lang w:val="en-US"/>
        </w:rPr>
        <w:t>are</w:t>
      </w:r>
      <w:r w:rsidRPr="00301C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301C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lang w:val="en-US"/>
        </w:rPr>
        <w:t>real</w:t>
      </w:r>
      <w:r w:rsidRPr="00301C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lang w:val="en-US"/>
        </w:rPr>
        <w:t>destroyer</w:t>
      </w:r>
      <w:r w:rsidRPr="00301C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lang w:val="en-US"/>
        </w:rPr>
        <w:t>of</w:t>
      </w:r>
      <w:r w:rsidRPr="00301C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lang w:val="en-US"/>
        </w:rPr>
        <w:t>morality</w:t>
      </w:r>
      <w:r w:rsidRPr="00301C90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301C90">
        <w:rPr>
          <w:rFonts w:ascii="Times New Roman" w:hAnsi="Times New Roman" w:cs="Times New Roman"/>
          <w:sz w:val="24"/>
          <w:szCs w:val="24"/>
        </w:rPr>
        <w:t>(«</w:t>
      </w:r>
      <w:r w:rsidRPr="00AE6A21">
        <w:rPr>
          <w:rFonts w:ascii="Times New Roman" w:hAnsi="Times New Roman" w:cs="Times New Roman"/>
          <w:sz w:val="24"/>
          <w:szCs w:val="24"/>
        </w:rPr>
        <w:t>Вы</w:t>
      </w:r>
      <w:r w:rsidRPr="00301C90">
        <w:rPr>
          <w:rFonts w:ascii="Times New Roman" w:hAnsi="Times New Roman" w:cs="Times New Roman"/>
          <w:sz w:val="24"/>
          <w:szCs w:val="24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совершенно</w:t>
      </w:r>
      <w:r w:rsidRPr="00301C90">
        <w:rPr>
          <w:rFonts w:ascii="Times New Roman" w:hAnsi="Times New Roman" w:cs="Times New Roman"/>
          <w:sz w:val="24"/>
          <w:szCs w:val="24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восхитительны</w:t>
      </w:r>
      <w:r w:rsidRPr="00301C90">
        <w:rPr>
          <w:rFonts w:ascii="Times New Roman" w:hAnsi="Times New Roman" w:cs="Times New Roman"/>
          <w:sz w:val="24"/>
          <w:szCs w:val="24"/>
        </w:rPr>
        <w:t xml:space="preserve">, </w:t>
      </w:r>
      <w:r w:rsidRPr="00AE6A21">
        <w:rPr>
          <w:rFonts w:ascii="Times New Roman" w:hAnsi="Times New Roman" w:cs="Times New Roman"/>
          <w:sz w:val="24"/>
          <w:szCs w:val="24"/>
        </w:rPr>
        <w:t>и</w:t>
      </w:r>
      <w:r w:rsidRPr="00301C90">
        <w:rPr>
          <w:rFonts w:ascii="Times New Roman" w:hAnsi="Times New Roman" w:cs="Times New Roman"/>
          <w:sz w:val="24"/>
          <w:szCs w:val="24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в</w:t>
      </w:r>
      <w:r w:rsidRPr="00301C90">
        <w:rPr>
          <w:rFonts w:ascii="Times New Roman" w:hAnsi="Times New Roman" w:cs="Times New Roman"/>
          <w:sz w:val="24"/>
          <w:szCs w:val="24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то</w:t>
      </w:r>
      <w:r w:rsidRPr="00301C90">
        <w:rPr>
          <w:rFonts w:ascii="Times New Roman" w:hAnsi="Times New Roman" w:cs="Times New Roman"/>
          <w:sz w:val="24"/>
          <w:szCs w:val="24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же</w:t>
      </w:r>
      <w:r w:rsidRPr="00301C90">
        <w:rPr>
          <w:rFonts w:ascii="Times New Roman" w:hAnsi="Times New Roman" w:cs="Times New Roman"/>
          <w:sz w:val="24"/>
          <w:szCs w:val="24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время</w:t>
      </w:r>
      <w:r w:rsidRPr="00301C90">
        <w:rPr>
          <w:rFonts w:ascii="Times New Roman" w:hAnsi="Times New Roman" w:cs="Times New Roman"/>
          <w:sz w:val="24"/>
          <w:szCs w:val="24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вы</w:t>
      </w:r>
      <w:r w:rsidRPr="00301C90">
        <w:rPr>
          <w:rFonts w:ascii="Times New Roman" w:hAnsi="Times New Roman" w:cs="Times New Roman"/>
          <w:sz w:val="24"/>
          <w:szCs w:val="24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сущий</w:t>
      </w:r>
      <w:r w:rsidRPr="00301C90">
        <w:rPr>
          <w:rFonts w:ascii="Times New Roman" w:hAnsi="Times New Roman" w:cs="Times New Roman"/>
          <w:sz w:val="24"/>
          <w:szCs w:val="24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разрушитель</w:t>
      </w:r>
      <w:r w:rsidRPr="00301C90">
        <w:rPr>
          <w:rFonts w:ascii="Times New Roman" w:hAnsi="Times New Roman" w:cs="Times New Roman"/>
          <w:sz w:val="24"/>
          <w:szCs w:val="24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</w:rPr>
        <w:t>морали</w:t>
      </w:r>
      <w:r w:rsidRPr="00301C90">
        <w:rPr>
          <w:rFonts w:ascii="Times New Roman" w:hAnsi="Times New Roman" w:cs="Times New Roman"/>
          <w:sz w:val="24"/>
          <w:szCs w:val="24"/>
        </w:rPr>
        <w:t xml:space="preserve">») </w:t>
      </w:r>
      <w:r w:rsidRPr="00301C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О. Уайльд, </w:t>
      </w:r>
      <w:r w:rsidRPr="00020945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Портрет</w:t>
      </w:r>
      <w:r w:rsidRPr="000209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Дориана Грея»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F33EB3">
        <w:rPr>
          <w:rFonts w:ascii="Times New Roman" w:hAnsi="Times New Roman" w:cs="Times New Roman"/>
          <w:sz w:val="24"/>
          <w:szCs w:val="24"/>
        </w:rPr>
        <w:t>англ.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The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Picture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of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Dorian</w:t>
      </w:r>
      <w:proofErr w:type="spellEnd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Gray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(с)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Бэзил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Холлуорд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F33F89B" w14:textId="77777777" w:rsidR="00F86AD9" w:rsidRPr="00301C90" w:rsidRDefault="00F86AD9" w:rsidP="00F86AD9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301C9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</w:t>
      </w:r>
      <w:r w:rsidRPr="00CB0619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301C90">
        <w:rPr>
          <w:rFonts w:ascii="Times New Roman" w:hAnsi="Times New Roman" w:cs="Times New Roman"/>
          <w:b/>
          <w:bCs/>
          <w:sz w:val="24"/>
          <w:szCs w:val="24"/>
          <w:lang w:val="en-US"/>
        </w:rPr>
        <w:t>ivorces</w:t>
      </w:r>
      <w:r w:rsidRPr="00301C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01C90">
        <w:rPr>
          <w:rFonts w:ascii="Times New Roman" w:hAnsi="Times New Roman" w:cs="Times New Roman"/>
          <w:b/>
          <w:bCs/>
          <w:sz w:val="24"/>
          <w:szCs w:val="24"/>
          <w:lang w:val="en-US"/>
        </w:rPr>
        <w:t>are</w:t>
      </w:r>
      <w:r w:rsidRPr="00301C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01C90">
        <w:rPr>
          <w:rFonts w:ascii="Times New Roman" w:hAnsi="Times New Roman" w:cs="Times New Roman"/>
          <w:b/>
          <w:bCs/>
          <w:sz w:val="24"/>
          <w:szCs w:val="24"/>
          <w:lang w:val="en-US"/>
        </w:rPr>
        <w:t>made</w:t>
      </w:r>
      <w:r w:rsidRPr="00301C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01C90">
        <w:rPr>
          <w:rFonts w:ascii="Times New Roman" w:hAnsi="Times New Roman" w:cs="Times New Roman"/>
          <w:b/>
          <w:bCs/>
          <w:sz w:val="24"/>
          <w:szCs w:val="24"/>
          <w:lang w:val="en-US"/>
        </w:rPr>
        <w:t>in</w:t>
      </w:r>
      <w:r w:rsidRPr="00301C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01C90">
        <w:rPr>
          <w:rFonts w:ascii="Times New Roman" w:hAnsi="Times New Roman" w:cs="Times New Roman"/>
          <w:b/>
          <w:bCs/>
          <w:sz w:val="24"/>
          <w:szCs w:val="24"/>
          <w:lang w:val="en-US"/>
        </w:rPr>
        <w:t>heaven</w:t>
      </w:r>
      <w:r w:rsidRPr="00301C90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301C90">
        <w:rPr>
          <w:rFonts w:ascii="Times New Roman" w:hAnsi="Times New Roman" w:cs="Times New Roman"/>
          <w:sz w:val="24"/>
          <w:szCs w:val="24"/>
        </w:rPr>
        <w:t xml:space="preserve"> </w:t>
      </w:r>
      <w:r w:rsidRPr="00301C90">
        <w:rPr>
          <w:rFonts w:ascii="Times New Roman" w:hAnsi="Times New Roman" w:cs="Times New Roman"/>
          <w:sz w:val="24"/>
          <w:szCs w:val="24"/>
          <w:shd w:val="clear" w:color="auto" w:fill="FFFFFF"/>
        </w:rPr>
        <w:t>(«</w:t>
      </w:r>
      <w:r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>Разводы</w:t>
      </w:r>
      <w:r w:rsidRPr="00301C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>совершаются</w:t>
      </w:r>
      <w:r w:rsidRPr="00301C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Pr="00301C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E6A21">
        <w:rPr>
          <w:rFonts w:ascii="Times New Roman" w:hAnsi="Times New Roman" w:cs="Times New Roman"/>
          <w:sz w:val="24"/>
          <w:szCs w:val="24"/>
          <w:shd w:val="clear" w:color="auto" w:fill="FFFFFF"/>
        </w:rPr>
        <w:t>небесах</w:t>
      </w:r>
      <w:r w:rsidRPr="00301C90">
        <w:rPr>
          <w:rFonts w:ascii="Times New Roman" w:hAnsi="Times New Roman" w:cs="Times New Roman"/>
          <w:sz w:val="24"/>
          <w:szCs w:val="24"/>
          <w:shd w:val="clear" w:color="auto" w:fill="FFFFFF"/>
        </w:rPr>
        <w:t>»)</w:t>
      </w:r>
      <w:r w:rsidRPr="00301C90">
        <w:rPr>
          <w:rFonts w:ascii="Times New Roman" w:hAnsi="Times New Roman" w:cs="Times New Roman"/>
          <w:sz w:val="24"/>
          <w:szCs w:val="24"/>
        </w:rPr>
        <w:t xml:space="preserve"> </w:t>
      </w:r>
      <w:r w:rsidRPr="00301C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301C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Уайльд</w:t>
      </w:r>
      <w:r w:rsidRPr="00301C90">
        <w:rPr>
          <w:rFonts w:ascii="Times New Roman" w:hAnsi="Times New Roman" w:cs="Times New Roman"/>
          <w:sz w:val="24"/>
          <w:szCs w:val="24"/>
          <w:shd w:val="clear" w:color="auto" w:fill="FFFFFF"/>
        </w:rPr>
        <w:t>, «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Как</w:t>
      </w:r>
      <w:r w:rsidRPr="00301C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важно</w:t>
      </w:r>
      <w:r w:rsidRPr="00301C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быть</w:t>
      </w:r>
      <w:r w:rsidRPr="00301C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серьёзным</w:t>
      </w:r>
      <w:r w:rsidRPr="00301C90">
        <w:rPr>
          <w:rFonts w:ascii="Times New Roman" w:hAnsi="Times New Roman" w:cs="Times New Roman"/>
          <w:sz w:val="24"/>
          <w:szCs w:val="24"/>
          <w:shd w:val="clear" w:color="auto" w:fill="FFFFFF"/>
        </w:rPr>
        <w:t>»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англ</w:t>
      </w:r>
      <w:r w:rsidRPr="00301C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</w:t>
      </w:r>
      <w:r w:rsidRPr="00301C9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Importance</w:t>
      </w:r>
      <w:r w:rsidRPr="00301C9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of</w:t>
      </w:r>
      <w:r w:rsidRPr="00301C9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Being</w:t>
      </w:r>
      <w:r w:rsidRPr="00301C9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Earnest</w:t>
      </w:r>
      <w:r w:rsidRPr="00301C9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),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301C9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Элджернон</w:t>
      </w:r>
      <w:r w:rsidRPr="00301C9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</w:p>
    <w:p w14:paraId="47D53956" w14:textId="77777777" w:rsidR="00F86AD9" w:rsidRDefault="00F86AD9" w:rsidP="00F86AD9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FC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«Лучшее, чего мы можем достичь, потому что абсолютных правд не существует»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20945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(с) О. Уайльд.</w:t>
      </w:r>
    </w:p>
    <w:p w14:paraId="5A0568B7" w14:textId="77777777" w:rsidR="00F86AD9" w:rsidRPr="007974AB" w:rsidRDefault="00F86AD9" w:rsidP="00F86AD9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C910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I</w:t>
      </w:r>
      <w:r w:rsidRPr="00C910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'</w:t>
      </w:r>
      <w:proofErr w:type="spellStart"/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ve</w:t>
      </w:r>
      <w:proofErr w:type="spellEnd"/>
      <w:r w:rsidRPr="00C910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heard</w:t>
      </w:r>
      <w:r w:rsidRPr="00C910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so</w:t>
      </w:r>
      <w:r w:rsidRPr="00C910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much</w:t>
      </w:r>
      <w:r w:rsidRPr="00C910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slander</w:t>
      </w:r>
      <w:r w:rsidRPr="00C910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in</w:t>
      </w:r>
      <w:r w:rsidRPr="00C910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your</w:t>
      </w:r>
      <w:r w:rsidRPr="00C910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address</w:t>
      </w:r>
      <w:r w:rsidRPr="00C910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,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I</w:t>
      </w:r>
      <w:r w:rsidRPr="00C910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have</w:t>
      </w:r>
      <w:r w:rsidRPr="00C910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no</w:t>
      </w:r>
      <w:r w:rsidRPr="00C910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doubt</w:t>
      </w:r>
      <w:r w:rsidRPr="00C910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that</w:t>
      </w:r>
      <w:r w:rsidRPr="00C910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you</w:t>
      </w:r>
      <w:r w:rsidRPr="00C910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-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a</w:t>
      </w:r>
      <w:r w:rsidRPr="00C910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lovely</w:t>
      </w:r>
      <w:r w:rsidRPr="00C910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man</w:t>
      </w:r>
      <w:r w:rsidRPr="00C910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»</w:t>
      </w:r>
      <w:r w:rsidRPr="00C9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(«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Pr="00C9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слышал</w:t>
      </w:r>
      <w:r w:rsidRPr="00C9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столько</w:t>
      </w:r>
      <w:r w:rsidRPr="00C9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клеветы</w:t>
      </w:r>
      <w:r w:rsidRPr="00C9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C9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Ваш</w:t>
      </w:r>
      <w:r w:rsidRPr="00C9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адрес</w:t>
      </w:r>
      <w:r w:rsidRPr="00C9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Pr="00C9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C9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меня</w:t>
      </w:r>
      <w:r w:rsidRPr="00C9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нет</w:t>
      </w:r>
      <w:r w:rsidRPr="00C9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сомнений</w:t>
      </w:r>
      <w:r w:rsidRPr="00C9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Вы</w:t>
      </w:r>
      <w:r w:rsidRPr="00C9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прекрасный</w:t>
      </w:r>
      <w:r w:rsidRPr="00C9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человек</w:t>
      </w:r>
      <w:r w:rsidRPr="00C9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!» —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C9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Уайльд</w:t>
      </w:r>
      <w:r w:rsidRPr="00C9109D">
        <w:rPr>
          <w:rFonts w:ascii="Times New Roman" w:hAnsi="Times New Roman" w:cs="Times New Roman"/>
          <w:sz w:val="24"/>
          <w:szCs w:val="24"/>
          <w:shd w:val="clear" w:color="auto" w:fill="FFFFFF"/>
        </w:rPr>
        <w:t>, «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Портрет</w:t>
      </w:r>
      <w:r w:rsidRPr="00C9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Дориана</w:t>
      </w:r>
      <w:r w:rsidRPr="00C9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Грея</w:t>
      </w:r>
      <w:r w:rsidRPr="00C9109D">
        <w:rPr>
          <w:rFonts w:ascii="Times New Roman" w:hAnsi="Times New Roman" w:cs="Times New Roman"/>
          <w:sz w:val="24"/>
          <w:szCs w:val="24"/>
          <w:shd w:val="clear" w:color="auto" w:fill="FFFFFF"/>
        </w:rPr>
        <w:t>» (</w:t>
      </w:r>
      <w:r w:rsidRPr="00F33EB3">
        <w:rPr>
          <w:rFonts w:ascii="Times New Roman" w:hAnsi="Times New Roman" w:cs="Times New Roman"/>
          <w:sz w:val="24"/>
          <w:szCs w:val="24"/>
        </w:rPr>
        <w:t>англ</w:t>
      </w:r>
      <w:r w:rsidRPr="00C9109D">
        <w:rPr>
          <w:rFonts w:ascii="Times New Roman" w:hAnsi="Times New Roman" w:cs="Times New Roman"/>
          <w:sz w:val="24"/>
          <w:szCs w:val="24"/>
        </w:rPr>
        <w:t>.</w:t>
      </w:r>
      <w:r w:rsidRPr="007974A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The</w:t>
      </w:r>
      <w:r w:rsidRPr="007974A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Picture</w:t>
      </w:r>
      <w:r w:rsidRPr="007974A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of</w:t>
      </w:r>
      <w:r w:rsidRPr="007974A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Dorian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Gray</w:t>
      </w:r>
      <w:r w:rsidRPr="007974A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), (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7974A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) </w:t>
      </w:r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Лорд</w:t>
      </w:r>
      <w:r w:rsidRPr="007974A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33EB3">
        <w:rPr>
          <w:rFonts w:ascii="Times New Roman" w:hAnsi="Times New Roman" w:cs="Times New Roman"/>
          <w:sz w:val="24"/>
          <w:szCs w:val="24"/>
          <w:shd w:val="clear" w:color="auto" w:fill="FFFFFF"/>
        </w:rPr>
        <w:t>Уоттон</w:t>
      </w:r>
      <w:proofErr w:type="spellEnd"/>
      <w:r w:rsidRPr="007974A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</w:p>
    <w:p w14:paraId="1C8F1178" w14:textId="77777777" w:rsidR="00F86AD9" w:rsidRPr="00B46FCC" w:rsidRDefault="00F86AD9" w:rsidP="00F86AD9">
      <w:pPr>
        <w:pStyle w:val="a7"/>
        <w:numPr>
          <w:ilvl w:val="0"/>
          <w:numId w:val="38"/>
        </w:numPr>
        <w:spacing w:after="0" w:line="360" w:lineRule="auto"/>
        <w:ind w:left="782" w:hanging="35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B7FA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«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The</w:t>
      </w:r>
      <w:r w:rsidRPr="00CB7FA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proper</w:t>
      </w:r>
      <w:r w:rsidRPr="00CB7FA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basis</w:t>
      </w:r>
      <w:r w:rsidRPr="00CB7FA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for</w:t>
      </w:r>
      <w:r w:rsidRPr="00CB7FA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marriage</w:t>
      </w:r>
      <w:r w:rsidRPr="00CB7FA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is</w:t>
      </w:r>
      <w:r w:rsidRPr="00CB7FA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a</w:t>
      </w:r>
      <w:r w:rsidRPr="00CB7FA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mutual</w:t>
      </w:r>
      <w:r w:rsidRPr="00CB7FA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misunderstanding</w:t>
      </w:r>
      <w:r w:rsidRPr="00CB7FA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»</w:t>
      </w:r>
      <w:r w:rsidRPr="00CB7F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(«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Взаимное</w:t>
      </w:r>
      <w:r w:rsidRPr="00CB7F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непонимание</w:t>
      </w:r>
      <w:r w:rsidRPr="00CB7F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–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самая</w:t>
      </w:r>
      <w:r w:rsidRPr="00CB7F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подходящая</w:t>
      </w:r>
      <w:r w:rsidRPr="00CB7F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основа</w:t>
      </w:r>
      <w:r w:rsidRPr="00CB7F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для</w:t>
      </w:r>
      <w:r w:rsidRPr="00CB7F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1A42E6">
        <w:rPr>
          <w:rFonts w:ascii="Times New Roman" w:hAnsi="Times New Roman" w:cs="Times New Roman"/>
          <w:sz w:val="24"/>
          <w:szCs w:val="24"/>
          <w:shd w:val="clear" w:color="auto" w:fill="FFFFFF"/>
        </w:rPr>
        <w:t>брака</w:t>
      </w:r>
      <w:r w:rsidRPr="00CB7F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») —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CB7F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Уайльд</w:t>
      </w:r>
      <w:r w:rsidRPr="00CB7F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 «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Портрет</w:t>
      </w:r>
      <w:r w:rsidRPr="00CB7F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Дориана</w:t>
      </w:r>
      <w:r w:rsidRPr="00CB7F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Грея</w:t>
      </w:r>
      <w:r w:rsidRPr="00CB7F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» (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англ</w:t>
      </w:r>
      <w:proofErr w:type="spellEnd"/>
      <w:r w:rsidRPr="00CB7F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</w:t>
      </w:r>
      <w:r w:rsidRPr="00B46F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Picture</w:t>
      </w:r>
      <w:r w:rsidRPr="00B46F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of</w:t>
      </w:r>
      <w:r w:rsidRPr="00B46F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Dorian</w:t>
      </w:r>
      <w:r w:rsidRPr="00B46F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Gray</w:t>
      </w:r>
      <w:r w:rsidRPr="00B46FCC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(с) Лорд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Уоттон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79DEC08" w14:textId="1CCB4CE3" w:rsidR="00F86AD9" w:rsidRPr="00C914AF" w:rsidRDefault="00F86AD9" w:rsidP="00F86AD9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 w:line="360" w:lineRule="auto"/>
        <w:ind w:left="782" w:hanging="357"/>
        <w:jc w:val="both"/>
      </w:pPr>
      <w:r w:rsidRPr="00CB0619">
        <w:rPr>
          <w:b/>
          <w:bCs/>
          <w:shd w:val="clear" w:color="auto" w:fill="FFFFFF"/>
        </w:rPr>
        <w:t>Козьма Прутков</w:t>
      </w:r>
      <w:r>
        <w:rPr>
          <w:b/>
          <w:bCs/>
          <w:shd w:val="clear" w:color="auto" w:fill="FFFFFF"/>
        </w:rPr>
        <w:t xml:space="preserve"> </w:t>
      </w:r>
      <w:r w:rsidRPr="000F7772">
        <w:rPr>
          <w:shd w:val="clear" w:color="auto" w:fill="FFFFFF"/>
        </w:rPr>
        <w:t>(Козьма Петрович Прутков)</w:t>
      </w:r>
      <w:r>
        <w:rPr>
          <w:shd w:val="clear" w:color="auto" w:fill="FFFFFF"/>
        </w:rPr>
        <w:t xml:space="preserve"> </w:t>
      </w:r>
      <w:r w:rsidRPr="000F7772">
        <w:rPr>
          <w:shd w:val="clear" w:color="auto" w:fill="FFFFFF"/>
        </w:rPr>
        <w:t>—</w:t>
      </w:r>
      <w:r>
        <w:rPr>
          <w:shd w:val="clear" w:color="auto" w:fill="FFFFFF"/>
        </w:rPr>
        <w:t xml:space="preserve"> </w:t>
      </w:r>
      <w:r w:rsidRPr="00771A1A">
        <w:t>литературная маска</w:t>
      </w:r>
      <w:r w:rsidRPr="00C914AF">
        <w:t>, под которой в журналах «</w:t>
      </w:r>
      <w:r w:rsidRPr="00771A1A">
        <w:t>Современник</w:t>
      </w:r>
      <w:r w:rsidRPr="00C914AF">
        <w:t>», «</w:t>
      </w:r>
      <w:r w:rsidRPr="00771A1A">
        <w:t>Искра</w:t>
      </w:r>
      <w:r w:rsidRPr="00C914AF">
        <w:t>» и других выступали в 50—60-е годы XIX века</w:t>
      </w:r>
      <w:r w:rsidR="009E2DD7">
        <w:t> </w:t>
      </w:r>
      <w:r w:rsidRPr="00C914AF">
        <w:t>поэт </w:t>
      </w:r>
      <w:r w:rsidRPr="00771A1A">
        <w:t>граф</w:t>
      </w:r>
      <w:r>
        <w:t> </w:t>
      </w:r>
      <w:r w:rsidRPr="00771A1A">
        <w:t>Алексей</w:t>
      </w:r>
      <w:r>
        <w:t> </w:t>
      </w:r>
      <w:r w:rsidRPr="00771A1A">
        <w:t>Константинович</w:t>
      </w:r>
      <w:r>
        <w:t> </w:t>
      </w:r>
      <w:r w:rsidRPr="00771A1A">
        <w:t>Толстой</w:t>
      </w:r>
      <w:r w:rsidRPr="00C914AF">
        <w:t>,</w:t>
      </w:r>
      <w:r>
        <w:t> </w:t>
      </w:r>
      <w:r w:rsidRPr="00C914AF">
        <w:t>братья </w:t>
      </w:r>
      <w:r w:rsidRPr="00771A1A">
        <w:t>Алексей</w:t>
      </w:r>
      <w:r w:rsidRPr="00C914AF">
        <w:t>, </w:t>
      </w:r>
      <w:r w:rsidRPr="00771A1A">
        <w:t>Владимир</w:t>
      </w:r>
      <w:r w:rsidRPr="00C914AF">
        <w:t> (наибольший</w:t>
      </w:r>
      <w:r>
        <w:t> </w:t>
      </w:r>
      <w:r w:rsidRPr="00C914AF">
        <w:t>в</w:t>
      </w:r>
      <w:r>
        <w:t> </w:t>
      </w:r>
      <w:r w:rsidRPr="00C914AF">
        <w:t>количественном</w:t>
      </w:r>
      <w:r>
        <w:t> </w:t>
      </w:r>
      <w:r w:rsidRPr="00C914AF">
        <w:t>исчислении</w:t>
      </w:r>
      <w:r>
        <w:t> </w:t>
      </w:r>
      <w:r w:rsidRPr="00C914AF">
        <w:t>вклад)</w:t>
      </w:r>
      <w:r>
        <w:t> </w:t>
      </w:r>
      <w:r w:rsidRPr="00C914AF">
        <w:t>и </w:t>
      </w:r>
      <w:r w:rsidRPr="00771A1A">
        <w:t>Александр</w:t>
      </w:r>
      <w:r w:rsidRPr="00C914AF">
        <w:t> Жемчужниковы</w:t>
      </w:r>
      <w:r>
        <w:t> </w:t>
      </w:r>
      <w:r w:rsidRPr="00C914AF">
        <w:t>(фактически коллективный </w:t>
      </w:r>
      <w:r w:rsidRPr="00771A1A">
        <w:t>псевдоним</w:t>
      </w:r>
      <w:r w:rsidRPr="00C914AF">
        <w:t> всех</w:t>
      </w:r>
      <w:r>
        <w:t> </w:t>
      </w:r>
      <w:r w:rsidRPr="00C914AF">
        <w:t>четверых).</w:t>
      </w:r>
      <w:r>
        <w:t> </w:t>
      </w:r>
      <w:r w:rsidRPr="00771A1A">
        <w:t>Сатирические</w:t>
      </w:r>
      <w:r w:rsidRPr="00C914AF">
        <w:t> </w:t>
      </w:r>
      <w:r w:rsidRPr="00771A1A">
        <w:t>стихи</w:t>
      </w:r>
      <w:r w:rsidRPr="00C914AF">
        <w:t>, </w:t>
      </w:r>
      <w:r w:rsidRPr="00771A1A">
        <w:t>афоризмы</w:t>
      </w:r>
      <w:r w:rsidRPr="00C914AF">
        <w:t> Козьмы Пруткова и сам его образ высмеивали умственный застой, политическую «</w:t>
      </w:r>
      <w:r w:rsidRPr="00771A1A">
        <w:t>благонамеренность</w:t>
      </w:r>
      <w:r w:rsidRPr="00C914AF">
        <w:t>», пародировали литературное </w:t>
      </w:r>
      <w:r w:rsidRPr="00771A1A">
        <w:t>эпигонство</w:t>
      </w:r>
      <w:r w:rsidRPr="00C914AF">
        <w:t>.</w:t>
      </w:r>
    </w:p>
    <w:p w14:paraId="4074B4AA" w14:textId="77777777" w:rsidR="00F86AD9" w:rsidRPr="00F86AD9" w:rsidRDefault="00F86AD9" w:rsidP="00F86AD9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proofErr w:type="spellStart"/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Бе</w:t>
      </w:r>
      <w:r w:rsidRPr="00C914A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́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рнард</w:t>
      </w:r>
      <w:proofErr w:type="spellEnd"/>
      <w:r w:rsidRPr="00C914A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CB06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Шоу</w:t>
      </w:r>
      <w:r w:rsidRPr="00C914A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C914AF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0F7772">
        <w:rPr>
          <w:rFonts w:ascii="Times New Roman" w:hAnsi="Times New Roman" w:cs="Times New Roman"/>
          <w:sz w:val="24"/>
          <w:szCs w:val="24"/>
          <w:shd w:val="clear" w:color="auto" w:fill="FFFFFF"/>
        </w:rPr>
        <w:t>Джордж</w:t>
      </w:r>
      <w:r w:rsidRPr="00C914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F7772">
        <w:rPr>
          <w:rFonts w:ascii="Times New Roman" w:hAnsi="Times New Roman" w:cs="Times New Roman"/>
          <w:sz w:val="24"/>
          <w:szCs w:val="24"/>
          <w:shd w:val="clear" w:color="auto" w:fill="FFFFFF"/>
        </w:rPr>
        <w:t>Бе</w:t>
      </w:r>
      <w:r w:rsidRPr="00C914AF">
        <w:rPr>
          <w:rFonts w:ascii="Times New Roman" w:hAnsi="Times New Roman" w:cs="Times New Roman"/>
          <w:sz w:val="24"/>
          <w:szCs w:val="24"/>
          <w:shd w:val="clear" w:color="auto" w:fill="FFFFFF"/>
        </w:rPr>
        <w:t>́</w:t>
      </w:r>
      <w:r w:rsidRPr="000F7772">
        <w:rPr>
          <w:rFonts w:ascii="Times New Roman" w:hAnsi="Times New Roman" w:cs="Times New Roman"/>
          <w:sz w:val="24"/>
          <w:szCs w:val="24"/>
          <w:shd w:val="clear" w:color="auto" w:fill="FFFFFF"/>
        </w:rPr>
        <w:t>рнард</w:t>
      </w:r>
      <w:proofErr w:type="spellEnd"/>
      <w:r w:rsidRPr="00C914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F7772">
        <w:rPr>
          <w:rFonts w:ascii="Times New Roman" w:hAnsi="Times New Roman" w:cs="Times New Roman"/>
          <w:sz w:val="24"/>
          <w:szCs w:val="24"/>
          <w:shd w:val="clear" w:color="auto" w:fill="FFFFFF"/>
        </w:rPr>
        <w:t>Шо</w:t>
      </w:r>
      <w:r w:rsidRPr="00C914AF">
        <w:rPr>
          <w:rFonts w:ascii="Times New Roman" w:hAnsi="Times New Roman" w:cs="Times New Roman"/>
          <w:sz w:val="24"/>
          <w:szCs w:val="24"/>
          <w:shd w:val="clear" w:color="auto" w:fill="FFFFFF"/>
        </w:rPr>
        <w:t>́</w:t>
      </w:r>
      <w:r w:rsidRPr="000F7772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proofErr w:type="spellEnd"/>
      <w:r w:rsidRPr="000F777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Pr="00C914AF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771A1A">
        <w:rPr>
          <w:rFonts w:ascii="Times New Roman" w:hAnsi="Times New Roman" w:cs="Times New Roman"/>
          <w:sz w:val="24"/>
          <w:szCs w:val="24"/>
          <w:shd w:val="clear" w:color="auto" w:fill="FFFFFF"/>
        </w:rPr>
        <w:t>англ.</w:t>
      </w:r>
      <w:r w:rsidRPr="000F777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Pr="000F7772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George</w:t>
      </w:r>
      <w:r w:rsidRPr="000F77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F7772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Bernard</w:t>
      </w:r>
      <w:r w:rsidRPr="000F77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F7772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Shaw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)) (1856 – 1950гг.)</w:t>
      </w:r>
      <w:r w:rsidRPr="000F777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0F77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</w:t>
      </w:r>
      <w:r w:rsidRPr="00771A1A">
        <w:rPr>
          <w:rFonts w:ascii="Times New Roman" w:hAnsi="Times New Roman" w:cs="Times New Roman"/>
          <w:sz w:val="24"/>
          <w:szCs w:val="24"/>
          <w:shd w:val="clear" w:color="auto" w:fill="FFFFFF"/>
        </w:rPr>
        <w:t>ирландский</w:t>
      </w:r>
      <w:r w:rsidRPr="000F7772">
        <w:rPr>
          <w:rFonts w:ascii="Times New Roman" w:hAnsi="Times New Roman" w:cs="Times New Roman"/>
          <w:sz w:val="24"/>
          <w:szCs w:val="24"/>
          <w:shd w:val="clear" w:color="auto" w:fill="FFFFFF"/>
        </w:rPr>
        <w:t> драматург и романист, лауреат </w:t>
      </w:r>
      <w:r w:rsidRPr="00771A1A">
        <w:rPr>
          <w:rFonts w:ascii="Times New Roman" w:hAnsi="Times New Roman" w:cs="Times New Roman"/>
          <w:sz w:val="24"/>
          <w:szCs w:val="24"/>
          <w:shd w:val="clear" w:color="auto" w:fill="FFFFFF"/>
        </w:rPr>
        <w:t>Нобелевской премии в области литературы</w:t>
      </w:r>
      <w:r w:rsidRPr="000F7772">
        <w:rPr>
          <w:rFonts w:ascii="Times New Roman" w:hAnsi="Times New Roman" w:cs="Times New Roman"/>
          <w:sz w:val="24"/>
          <w:szCs w:val="24"/>
          <w:shd w:val="clear" w:color="auto" w:fill="FFFFFF"/>
        </w:rPr>
        <w:t> и один из наиболее известных ирландских литературных деятелей. Общественный деятель, </w:t>
      </w:r>
      <w:r w:rsidRPr="00771A1A">
        <w:rPr>
          <w:rFonts w:ascii="Times New Roman" w:hAnsi="Times New Roman" w:cs="Times New Roman"/>
          <w:sz w:val="24"/>
          <w:szCs w:val="24"/>
          <w:shd w:val="clear" w:color="auto" w:fill="FFFFFF"/>
        </w:rPr>
        <w:t>социалист-фабианец</w:t>
      </w:r>
      <w:r w:rsidRPr="000F7772">
        <w:rPr>
          <w:rFonts w:ascii="Times New Roman" w:hAnsi="Times New Roman" w:cs="Times New Roman"/>
          <w:sz w:val="24"/>
          <w:szCs w:val="24"/>
          <w:shd w:val="clear" w:color="auto" w:fill="FFFFFF"/>
        </w:rPr>
        <w:t>, сторонник </w:t>
      </w:r>
      <w:r w:rsidRPr="00771A1A">
        <w:rPr>
          <w:rFonts w:ascii="Times New Roman" w:hAnsi="Times New Roman" w:cs="Times New Roman"/>
          <w:sz w:val="24"/>
          <w:szCs w:val="24"/>
          <w:shd w:val="clear" w:color="auto" w:fill="FFFFFF"/>
        </w:rPr>
        <w:t>реформы английской орфографии</w:t>
      </w:r>
      <w:r w:rsidRPr="000F7772">
        <w:rPr>
          <w:rFonts w:ascii="Times New Roman" w:hAnsi="Times New Roman" w:cs="Times New Roman"/>
          <w:sz w:val="24"/>
          <w:szCs w:val="24"/>
          <w:shd w:val="clear" w:color="auto" w:fill="FFFFFF"/>
        </w:rPr>
        <w:t>. Один из основателей </w:t>
      </w:r>
      <w:r w:rsidRPr="00771A1A">
        <w:rPr>
          <w:rFonts w:ascii="Times New Roman" w:hAnsi="Times New Roman" w:cs="Times New Roman"/>
          <w:sz w:val="24"/>
          <w:szCs w:val="24"/>
          <w:shd w:val="clear" w:color="auto" w:fill="FFFFFF"/>
        </w:rPr>
        <w:t>Лондонской школы экономики и политических наук</w:t>
      </w:r>
      <w:r w:rsidRPr="000F7772">
        <w:rPr>
          <w:rFonts w:ascii="Times New Roman" w:hAnsi="Times New Roman" w:cs="Times New Roman"/>
          <w:sz w:val="24"/>
          <w:szCs w:val="24"/>
          <w:shd w:val="clear" w:color="auto" w:fill="FFFFFF"/>
        </w:rPr>
        <w:t>. Второй (после </w:t>
      </w:r>
      <w:r w:rsidRPr="00771A1A">
        <w:rPr>
          <w:rFonts w:ascii="Times New Roman" w:hAnsi="Times New Roman" w:cs="Times New Roman"/>
          <w:sz w:val="24"/>
          <w:szCs w:val="24"/>
          <w:shd w:val="clear" w:color="auto" w:fill="FFFFFF"/>
        </w:rPr>
        <w:t>Шекспира</w:t>
      </w:r>
      <w:r w:rsidRPr="000F7772">
        <w:rPr>
          <w:rFonts w:ascii="Times New Roman" w:hAnsi="Times New Roman" w:cs="Times New Roman"/>
          <w:sz w:val="24"/>
          <w:szCs w:val="24"/>
          <w:shd w:val="clear" w:color="auto" w:fill="FFFFFF"/>
        </w:rPr>
        <w:t>) по популярности драматург в английском </w:t>
      </w:r>
      <w:r w:rsidRPr="00771A1A">
        <w:rPr>
          <w:rFonts w:ascii="Times New Roman" w:hAnsi="Times New Roman" w:cs="Times New Roman"/>
          <w:sz w:val="24"/>
          <w:szCs w:val="24"/>
          <w:shd w:val="clear" w:color="auto" w:fill="FFFFFF"/>
        </w:rPr>
        <w:t>театре</w:t>
      </w:r>
      <w:r w:rsidRPr="000F777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843BBB7" w14:textId="77777777" w:rsidR="00F86AD9" w:rsidRPr="00CB0619" w:rsidRDefault="00F86AD9" w:rsidP="00F86AD9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914AF">
        <w:rPr>
          <w:rFonts w:ascii="Times New Roman" w:hAnsi="Times New Roman" w:cs="Times New Roman"/>
          <w:b/>
          <w:bCs/>
          <w:sz w:val="24"/>
          <w:szCs w:val="24"/>
        </w:rPr>
        <w:t>«Для меня трудность состояла в том, чтобы подчинить присущую роману мораль художественному драматическому эффекту, и мне всё равно кажется, что мораль слишком очевидна»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20945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О. Уайльд, «</w:t>
      </w:r>
      <w:r w:rsidRPr="00412859">
        <w:rPr>
          <w:rFonts w:ascii="Times New Roman" w:hAnsi="Times New Roman" w:cs="Times New Roman"/>
          <w:sz w:val="24"/>
          <w:szCs w:val="24"/>
          <w:shd w:val="clear" w:color="auto" w:fill="FFFFFF"/>
        </w:rPr>
        <w:t>Письмо Оскара Уа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r w:rsidRPr="00412859">
        <w:rPr>
          <w:rFonts w:ascii="Times New Roman" w:hAnsi="Times New Roman" w:cs="Times New Roman"/>
          <w:sz w:val="24"/>
          <w:szCs w:val="24"/>
          <w:shd w:val="clear" w:color="auto" w:fill="FFFFFF"/>
        </w:rPr>
        <w:t>льда Артуру Конан Дойлю. Апрель 1891 г.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»,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(с) О. Уайльд.</w:t>
      </w:r>
    </w:p>
    <w:p w14:paraId="39855324" w14:textId="77777777" w:rsidR="00F86AD9" w:rsidRPr="00CB0619" w:rsidRDefault="00F86AD9" w:rsidP="00F86AD9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B0619">
        <w:rPr>
          <w:rFonts w:ascii="Times New Roman" w:hAnsi="Times New Roman" w:cs="Times New Roman"/>
          <w:b/>
          <w:bCs/>
          <w:sz w:val="24"/>
          <w:szCs w:val="24"/>
        </w:rPr>
        <w:t xml:space="preserve">«Life </w:t>
      </w:r>
      <w:proofErr w:type="spellStart"/>
      <w:r w:rsidRPr="00CB0619">
        <w:rPr>
          <w:rFonts w:ascii="Times New Roman" w:hAnsi="Times New Roman" w:cs="Times New Roman"/>
          <w:b/>
          <w:bCs/>
          <w:sz w:val="24"/>
          <w:szCs w:val="24"/>
        </w:rPr>
        <w:t>imitates</w:t>
      </w:r>
      <w:proofErr w:type="spellEnd"/>
      <w:r w:rsidRPr="00CB06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B0619">
        <w:rPr>
          <w:rFonts w:ascii="Times New Roman" w:hAnsi="Times New Roman" w:cs="Times New Roman"/>
          <w:b/>
          <w:bCs/>
          <w:sz w:val="24"/>
          <w:szCs w:val="24"/>
        </w:rPr>
        <w:t>art</w:t>
      </w:r>
      <w:proofErr w:type="spellEnd"/>
      <w:r w:rsidRPr="00CB06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B0619">
        <w:rPr>
          <w:rFonts w:ascii="Times New Roman" w:hAnsi="Times New Roman" w:cs="Times New Roman"/>
          <w:b/>
          <w:bCs/>
          <w:sz w:val="24"/>
          <w:szCs w:val="24"/>
        </w:rPr>
        <w:t>far</w:t>
      </w:r>
      <w:proofErr w:type="spellEnd"/>
      <w:r w:rsidRPr="00CB06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B0619">
        <w:rPr>
          <w:rFonts w:ascii="Times New Roman" w:hAnsi="Times New Roman" w:cs="Times New Roman"/>
          <w:b/>
          <w:bCs/>
          <w:sz w:val="24"/>
          <w:szCs w:val="24"/>
        </w:rPr>
        <w:t>more</w:t>
      </w:r>
      <w:proofErr w:type="spellEnd"/>
      <w:r w:rsidRPr="00CB06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B0619">
        <w:rPr>
          <w:rFonts w:ascii="Times New Roman" w:hAnsi="Times New Roman" w:cs="Times New Roman"/>
          <w:b/>
          <w:bCs/>
          <w:sz w:val="24"/>
          <w:szCs w:val="24"/>
        </w:rPr>
        <w:t>than</w:t>
      </w:r>
      <w:proofErr w:type="spellEnd"/>
      <w:r w:rsidRPr="00CB06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B0619">
        <w:rPr>
          <w:rFonts w:ascii="Times New Roman" w:hAnsi="Times New Roman" w:cs="Times New Roman"/>
          <w:b/>
          <w:bCs/>
          <w:sz w:val="24"/>
          <w:szCs w:val="24"/>
        </w:rPr>
        <w:t>art</w:t>
      </w:r>
      <w:proofErr w:type="spellEnd"/>
      <w:r w:rsidRPr="00CB06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B0619">
        <w:rPr>
          <w:rFonts w:ascii="Times New Roman" w:hAnsi="Times New Roman" w:cs="Times New Roman"/>
          <w:b/>
          <w:bCs/>
          <w:sz w:val="24"/>
          <w:szCs w:val="24"/>
        </w:rPr>
        <w:t>imitates</w:t>
      </w:r>
      <w:proofErr w:type="spellEnd"/>
      <w:r w:rsidRPr="00CB06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B0619">
        <w:rPr>
          <w:rFonts w:ascii="Times New Roman" w:hAnsi="Times New Roman" w:cs="Times New Roman"/>
          <w:b/>
          <w:bCs/>
          <w:sz w:val="24"/>
          <w:szCs w:val="24"/>
        </w:rPr>
        <w:t>life</w:t>
      </w:r>
      <w:proofErr w:type="spellEnd"/>
      <w:r w:rsidRPr="00CB0619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E83E97">
        <w:rPr>
          <w:rFonts w:ascii="Times New Roman" w:hAnsi="Times New Roman" w:cs="Times New Roman"/>
          <w:sz w:val="24"/>
          <w:szCs w:val="24"/>
        </w:rPr>
        <w:t xml:space="preserve"> («Жизнь имитирует искусство гораздо больше, чем искусство имитирует жизнь»)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0945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О. Уайльд, «Упадок искусства лжи» (англ. </w:t>
      </w:r>
      <w:r w:rsidRPr="004128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proofErr w:type="spellStart"/>
      <w:r w:rsidRPr="00412859">
        <w:rPr>
          <w:rFonts w:ascii="Times New Roman" w:hAnsi="Times New Roman" w:cs="Times New Roman"/>
          <w:sz w:val="24"/>
          <w:szCs w:val="24"/>
          <w:shd w:val="clear" w:color="auto" w:fill="FFFFFF"/>
        </w:rPr>
        <w:t>decay</w:t>
      </w:r>
      <w:proofErr w:type="spellEnd"/>
      <w:r w:rsidRPr="004128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12859">
        <w:rPr>
          <w:rFonts w:ascii="Times New Roman" w:hAnsi="Times New Roman" w:cs="Times New Roman"/>
          <w:sz w:val="24"/>
          <w:szCs w:val="24"/>
          <w:shd w:val="clear" w:color="auto" w:fill="FFFFFF"/>
        </w:rPr>
        <w:t>of</w:t>
      </w:r>
      <w:proofErr w:type="spellEnd"/>
      <w:r w:rsidRPr="004128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12859">
        <w:rPr>
          <w:rFonts w:ascii="Times New Roman" w:hAnsi="Times New Roman" w:cs="Times New Roman"/>
          <w:sz w:val="24"/>
          <w:szCs w:val="24"/>
          <w:shd w:val="clear" w:color="auto" w:fill="FFFFFF"/>
        </w:rPr>
        <w:t>lying</w:t>
      </w:r>
      <w:proofErr w:type="spellEnd"/>
      <w:r w:rsidRPr="004128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proofErr w:type="spellStart"/>
      <w:r w:rsidRPr="00412859">
        <w:rPr>
          <w:rFonts w:ascii="Times New Roman" w:hAnsi="Times New Roman" w:cs="Times New Roman"/>
          <w:sz w:val="24"/>
          <w:szCs w:val="24"/>
          <w:shd w:val="clear" w:color="auto" w:fill="FFFFFF"/>
        </w:rPr>
        <w:t>an</w:t>
      </w:r>
      <w:proofErr w:type="spellEnd"/>
      <w:r w:rsidRPr="004128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12859">
        <w:rPr>
          <w:rFonts w:ascii="Times New Roman" w:hAnsi="Times New Roman" w:cs="Times New Roman"/>
          <w:sz w:val="24"/>
          <w:szCs w:val="24"/>
          <w:shd w:val="clear" w:color="auto" w:fill="FFFFFF"/>
        </w:rPr>
        <w:t>observation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), (с) О. Уайльд.</w:t>
      </w:r>
    </w:p>
    <w:p w14:paraId="4AD368FD" w14:textId="77777777" w:rsidR="00F86AD9" w:rsidRPr="00335CD1" w:rsidRDefault="00F86AD9" w:rsidP="00F86AD9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CB0619">
        <w:rPr>
          <w:rFonts w:ascii="Times New Roman" w:hAnsi="Times New Roman" w:cs="Times New Roman"/>
          <w:b/>
          <w:bCs/>
          <w:iCs/>
          <w:sz w:val="24"/>
          <w:szCs w:val="24"/>
        </w:rPr>
        <w:t>Яндекс Переводчик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020945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12859">
        <w:rPr>
          <w:rFonts w:ascii="Times New Roman" w:hAnsi="Times New Roman" w:cs="Times New Roman"/>
          <w:sz w:val="24"/>
          <w:szCs w:val="24"/>
          <w:shd w:val="clear" w:color="auto" w:fill="FFFFFF"/>
        </w:rPr>
        <w:t>веб-служба компании Яндекс, предназначенная для перевода части текста или веб-страницы на другой язык. В службе используется самообучаемый алгоритм статистического машинного перевода, разработанный специалистами компании.</w:t>
      </w:r>
    </w:p>
    <w:bookmarkEnd w:id="5"/>
    <w:p w14:paraId="72AA06E6" w14:textId="3C58FA83" w:rsidR="00F86AD9" w:rsidRDefault="00F86AD9" w:rsidP="00F86AD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C8F4257" w14:textId="77777777" w:rsidR="000D1E9E" w:rsidRPr="00CB0619" w:rsidRDefault="000D1E9E" w:rsidP="00F86AD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6E460C9" w14:textId="77777777" w:rsidR="00F86AD9" w:rsidRDefault="00F86AD9" w:rsidP="00F86AD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5C1711C" w14:textId="091D1844" w:rsidR="00F86AD9" w:rsidRDefault="00F86AD9" w:rsidP="00F86AD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C389B0E" w14:textId="62A14452" w:rsidR="00F86AD9" w:rsidRDefault="00F86AD9" w:rsidP="00F86AD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FC6EEA1" w14:textId="6DBD8574" w:rsidR="00F86AD9" w:rsidRDefault="00F86AD9" w:rsidP="00F86AD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AB5B3B8" w14:textId="47BC67FE" w:rsidR="00F86AD9" w:rsidRDefault="00F86AD9" w:rsidP="00F86AD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1EE666C" w14:textId="51DC0D55" w:rsidR="00F86AD9" w:rsidRDefault="00F86AD9" w:rsidP="00F86AD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1F85664" w14:textId="2F16EC02" w:rsidR="00F86AD9" w:rsidRDefault="00F86AD9" w:rsidP="00F86AD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D68CC9E" w14:textId="587E833E" w:rsidR="00F86AD9" w:rsidRDefault="00F86AD9" w:rsidP="00F86AD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87DC40F" w14:textId="5BD72174" w:rsidR="00F86AD9" w:rsidRDefault="00F86AD9" w:rsidP="00F86AD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672B4D35" w14:textId="033DE3F1" w:rsidR="00F86AD9" w:rsidRDefault="00F86AD9" w:rsidP="00F86AD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85E476D" w14:textId="53E70740" w:rsidR="00F86AD9" w:rsidRDefault="00F86AD9" w:rsidP="00F86AD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9AE45C0" w14:textId="3B04E406" w:rsidR="00F86AD9" w:rsidRDefault="00F86AD9" w:rsidP="00F86AD9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45AC7BD1" w14:textId="77777777" w:rsidR="00F86AD9" w:rsidRDefault="00F86AD9" w:rsidP="00F86AD9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5B1B5292" w14:textId="77777777" w:rsidR="00D22DFF" w:rsidRDefault="00D22DFF" w:rsidP="00F86AD9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25C3368D" w14:textId="77777777" w:rsidR="00D22DFF" w:rsidRDefault="00D22DFF" w:rsidP="00F86AD9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F308869" w14:textId="6A5A5030" w:rsidR="000A5768" w:rsidRPr="0078019C" w:rsidRDefault="000A5768" w:rsidP="00F86AD9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78019C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Заключение</w:t>
      </w:r>
    </w:p>
    <w:p w14:paraId="59A7F33F" w14:textId="2954DE34" w:rsidR="00693EDE" w:rsidRDefault="000A5768" w:rsidP="00C04F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 xml:space="preserve">Использование языка и стиля Оскаром Уайльдом в его </w:t>
      </w:r>
      <w:r w:rsidR="0095370A">
        <w:rPr>
          <w:rFonts w:ascii="Times New Roman" w:hAnsi="Times New Roman" w:cs="Times New Roman"/>
          <w:sz w:val="24"/>
          <w:szCs w:val="24"/>
        </w:rPr>
        <w:t xml:space="preserve">произведениях, </w:t>
      </w:r>
      <w:r w:rsidRPr="0078019C">
        <w:rPr>
          <w:rFonts w:ascii="Times New Roman" w:hAnsi="Times New Roman" w:cs="Times New Roman"/>
          <w:sz w:val="24"/>
          <w:szCs w:val="24"/>
        </w:rPr>
        <w:t>романе "Портрет Дориана Грея" является ярким примером его искусного владения английским языком.</w:t>
      </w:r>
      <w:r w:rsidR="009733E8">
        <w:rPr>
          <w:rFonts w:ascii="Times New Roman" w:hAnsi="Times New Roman" w:cs="Times New Roman"/>
          <w:sz w:val="24"/>
          <w:szCs w:val="24"/>
        </w:rPr>
        <w:t xml:space="preserve"> Писатель смог отразить в романе особенности</w:t>
      </w:r>
      <w:r w:rsidR="00105E56">
        <w:rPr>
          <w:rFonts w:ascii="Times New Roman" w:hAnsi="Times New Roman" w:cs="Times New Roman"/>
          <w:sz w:val="24"/>
          <w:szCs w:val="24"/>
        </w:rPr>
        <w:t xml:space="preserve"> </w:t>
      </w:r>
      <w:r w:rsidR="00105E56" w:rsidRPr="00CD1D1E">
        <w:rPr>
          <w:rFonts w:ascii="Times New Roman" w:hAnsi="Times New Roman" w:cs="Times New Roman"/>
          <w:b/>
          <w:bCs/>
          <w:sz w:val="24"/>
          <w:szCs w:val="24"/>
        </w:rPr>
        <w:t>декаданса</w:t>
      </w:r>
      <w:r w:rsidR="00105E56">
        <w:rPr>
          <w:rFonts w:ascii="Times New Roman" w:hAnsi="Times New Roman" w:cs="Times New Roman"/>
          <w:sz w:val="24"/>
          <w:szCs w:val="24"/>
        </w:rPr>
        <w:t>, в частности</w:t>
      </w:r>
      <w:r w:rsidR="009733E8">
        <w:rPr>
          <w:rFonts w:ascii="Times New Roman" w:hAnsi="Times New Roman" w:cs="Times New Roman"/>
          <w:sz w:val="24"/>
          <w:szCs w:val="24"/>
        </w:rPr>
        <w:t xml:space="preserve"> эстетизма</w:t>
      </w:r>
      <w:r w:rsidR="004421E3">
        <w:rPr>
          <w:rFonts w:ascii="Times New Roman" w:hAnsi="Times New Roman" w:cs="Times New Roman"/>
          <w:sz w:val="24"/>
          <w:szCs w:val="24"/>
        </w:rPr>
        <w:t>,</w:t>
      </w:r>
      <w:r w:rsidR="00105E56">
        <w:rPr>
          <w:rFonts w:ascii="Times New Roman" w:hAnsi="Times New Roman" w:cs="Times New Roman"/>
          <w:sz w:val="24"/>
          <w:szCs w:val="24"/>
        </w:rPr>
        <w:t xml:space="preserve"> в литературе,</w:t>
      </w:r>
      <w:r w:rsidR="004421E3">
        <w:rPr>
          <w:rFonts w:ascii="Times New Roman" w:hAnsi="Times New Roman" w:cs="Times New Roman"/>
          <w:sz w:val="24"/>
          <w:szCs w:val="24"/>
        </w:rPr>
        <w:t xml:space="preserve"> но в то же время</w:t>
      </w:r>
      <w:r w:rsidR="009733E8">
        <w:rPr>
          <w:rFonts w:ascii="Times New Roman" w:hAnsi="Times New Roman" w:cs="Times New Roman"/>
          <w:sz w:val="24"/>
          <w:szCs w:val="24"/>
        </w:rPr>
        <w:t xml:space="preserve"> стать их </w:t>
      </w:r>
      <w:r w:rsidR="00C04F25">
        <w:rPr>
          <w:rFonts w:ascii="Times New Roman" w:hAnsi="Times New Roman" w:cs="Times New Roman"/>
          <w:sz w:val="24"/>
          <w:szCs w:val="24"/>
        </w:rPr>
        <w:t>обличителем</w:t>
      </w:r>
      <w:r w:rsidR="00EB7D30">
        <w:rPr>
          <w:rFonts w:ascii="Times New Roman" w:hAnsi="Times New Roman" w:cs="Times New Roman"/>
          <w:sz w:val="24"/>
          <w:szCs w:val="24"/>
        </w:rPr>
        <w:t>: е</w:t>
      </w:r>
      <w:r w:rsidR="00C04F25">
        <w:rPr>
          <w:rFonts w:ascii="Times New Roman" w:hAnsi="Times New Roman" w:cs="Times New Roman"/>
          <w:sz w:val="24"/>
          <w:szCs w:val="24"/>
        </w:rPr>
        <w:t>го слог</w:t>
      </w:r>
      <w:r w:rsidR="004421E3">
        <w:rPr>
          <w:rFonts w:ascii="Times New Roman" w:hAnsi="Times New Roman" w:cs="Times New Roman"/>
          <w:sz w:val="24"/>
          <w:szCs w:val="24"/>
        </w:rPr>
        <w:t xml:space="preserve"> одновременно</w:t>
      </w:r>
      <w:r w:rsidR="00C04F25" w:rsidRPr="0078019C">
        <w:rPr>
          <w:rFonts w:ascii="Times New Roman" w:hAnsi="Times New Roman" w:cs="Times New Roman"/>
          <w:sz w:val="24"/>
          <w:szCs w:val="24"/>
        </w:rPr>
        <w:t xml:space="preserve"> поэтичен и заставляет задуматься, ведь автор не навязывает идею, а лишь даёт почву для размышлений, делясь своим мнением и созда</w:t>
      </w:r>
      <w:r w:rsidR="00C04F25">
        <w:rPr>
          <w:rFonts w:ascii="Times New Roman" w:hAnsi="Times New Roman" w:cs="Times New Roman"/>
          <w:sz w:val="24"/>
          <w:szCs w:val="24"/>
        </w:rPr>
        <w:t>вая</w:t>
      </w:r>
      <w:r w:rsidR="00C04F25" w:rsidRPr="0078019C">
        <w:rPr>
          <w:rFonts w:ascii="Times New Roman" w:hAnsi="Times New Roman" w:cs="Times New Roman"/>
          <w:sz w:val="24"/>
          <w:szCs w:val="24"/>
        </w:rPr>
        <w:t xml:space="preserve"> увлекательную историю, которая останется актуальной для будущих поколений.</w:t>
      </w:r>
      <w:r w:rsidR="00C04F25">
        <w:rPr>
          <w:rFonts w:ascii="Times New Roman" w:hAnsi="Times New Roman" w:cs="Times New Roman"/>
          <w:sz w:val="24"/>
          <w:szCs w:val="24"/>
        </w:rPr>
        <w:t xml:space="preserve"> </w:t>
      </w:r>
      <w:r w:rsidRPr="0078019C">
        <w:rPr>
          <w:rFonts w:ascii="Times New Roman" w:hAnsi="Times New Roman" w:cs="Times New Roman"/>
          <w:sz w:val="24"/>
          <w:szCs w:val="24"/>
        </w:rPr>
        <w:t>Он использует различные при</w:t>
      </w:r>
      <w:r w:rsidR="00C04F25">
        <w:rPr>
          <w:rFonts w:ascii="Times New Roman" w:hAnsi="Times New Roman" w:cs="Times New Roman"/>
          <w:sz w:val="24"/>
          <w:szCs w:val="24"/>
        </w:rPr>
        <w:t>ё</w:t>
      </w:r>
      <w:r w:rsidRPr="0078019C">
        <w:rPr>
          <w:rFonts w:ascii="Times New Roman" w:hAnsi="Times New Roman" w:cs="Times New Roman"/>
          <w:sz w:val="24"/>
          <w:szCs w:val="24"/>
        </w:rPr>
        <w:t>мы, такие</w:t>
      </w:r>
      <w:r w:rsidR="00C04F25">
        <w:rPr>
          <w:rFonts w:ascii="Times New Roman" w:hAnsi="Times New Roman" w:cs="Times New Roman"/>
          <w:sz w:val="24"/>
          <w:szCs w:val="24"/>
        </w:rPr>
        <w:t>,</w:t>
      </w:r>
      <w:r w:rsidRPr="0078019C">
        <w:rPr>
          <w:rFonts w:ascii="Times New Roman" w:hAnsi="Times New Roman" w:cs="Times New Roman"/>
          <w:sz w:val="24"/>
          <w:szCs w:val="24"/>
        </w:rPr>
        <w:t xml:space="preserve"> как игра слов, аллюзия, метафора и ирония, чтобы выразить свои идеи. Его афоризмы особенно примечательны своим остроумием и проницательностью. Они служат напоминанием того, что жизнь сложна, полна противоречий и парадоксов и, довольно часто, </w:t>
      </w:r>
      <w:r w:rsidRPr="0078019C">
        <w:rPr>
          <w:rFonts w:ascii="Times New Roman" w:hAnsi="Times New Roman" w:cs="Times New Roman"/>
          <w:b/>
          <w:bCs/>
          <w:sz w:val="24"/>
          <w:szCs w:val="24"/>
        </w:rPr>
        <w:t>юмора</w:t>
      </w:r>
      <w:r w:rsidRPr="0078019C">
        <w:rPr>
          <w:rFonts w:ascii="Times New Roman" w:hAnsi="Times New Roman" w:cs="Times New Roman"/>
          <w:sz w:val="24"/>
          <w:szCs w:val="24"/>
        </w:rPr>
        <w:t>.</w:t>
      </w:r>
      <w:r w:rsidR="00E12EA8" w:rsidRPr="007801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DF513E" w14:textId="678369AD" w:rsidR="000A5768" w:rsidRDefault="000A5768" w:rsidP="00693E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9C">
        <w:rPr>
          <w:rFonts w:ascii="Times New Roman" w:hAnsi="Times New Roman" w:cs="Times New Roman"/>
          <w:sz w:val="24"/>
          <w:szCs w:val="24"/>
        </w:rPr>
        <w:t>Стиль письма Уайльда одновременно утонч</w:t>
      </w:r>
      <w:r w:rsidR="0074175A" w:rsidRPr="0078019C">
        <w:rPr>
          <w:rFonts w:ascii="Times New Roman" w:hAnsi="Times New Roman" w:cs="Times New Roman"/>
          <w:sz w:val="24"/>
          <w:szCs w:val="24"/>
        </w:rPr>
        <w:t>ё</w:t>
      </w:r>
      <w:r w:rsidRPr="0078019C">
        <w:rPr>
          <w:rFonts w:ascii="Times New Roman" w:hAnsi="Times New Roman" w:cs="Times New Roman"/>
          <w:sz w:val="24"/>
          <w:szCs w:val="24"/>
        </w:rPr>
        <w:t xml:space="preserve">нный и доступный, что позволяет читателям легко оценить его творчество и использовать </w:t>
      </w:r>
      <w:r w:rsidR="00020F5D">
        <w:rPr>
          <w:rFonts w:ascii="Times New Roman" w:hAnsi="Times New Roman" w:cs="Times New Roman"/>
          <w:sz w:val="24"/>
          <w:szCs w:val="24"/>
        </w:rPr>
        <w:t>афоризмы</w:t>
      </w:r>
      <w:r w:rsidRPr="0078019C">
        <w:rPr>
          <w:rFonts w:ascii="Times New Roman" w:hAnsi="Times New Roman" w:cs="Times New Roman"/>
          <w:sz w:val="24"/>
          <w:szCs w:val="24"/>
        </w:rPr>
        <w:t xml:space="preserve"> в повседневной жизни</w:t>
      </w:r>
      <w:r w:rsidR="00C04F25">
        <w:rPr>
          <w:rFonts w:ascii="Times New Roman" w:hAnsi="Times New Roman" w:cs="Times New Roman"/>
          <w:sz w:val="24"/>
          <w:szCs w:val="24"/>
        </w:rPr>
        <w:t>.</w:t>
      </w:r>
    </w:p>
    <w:p w14:paraId="70F68141" w14:textId="420EE2E2" w:rsidR="00300558" w:rsidRPr="00EA0C4B" w:rsidRDefault="00300558" w:rsidP="00693E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 ходе работы, с целью распространения</w:t>
      </w:r>
      <w:r w:rsidR="007448D9">
        <w:rPr>
          <w:rFonts w:ascii="Times New Roman" w:hAnsi="Times New Roman" w:cs="Times New Roman"/>
          <w:sz w:val="24"/>
          <w:szCs w:val="24"/>
        </w:rPr>
        <w:t xml:space="preserve"> интереса к</w:t>
      </w:r>
      <w:r>
        <w:rPr>
          <w:rFonts w:ascii="Times New Roman" w:hAnsi="Times New Roman" w:cs="Times New Roman"/>
          <w:sz w:val="24"/>
          <w:szCs w:val="24"/>
        </w:rPr>
        <w:t xml:space="preserve"> творчеств</w:t>
      </w:r>
      <w:r w:rsidR="007448D9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О. Уайльда</w:t>
      </w:r>
      <w:r w:rsidR="00436C1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была создана брошюра</w:t>
      </w:r>
      <w:r w:rsidR="007448D9">
        <w:rPr>
          <w:rFonts w:ascii="Times New Roman" w:hAnsi="Times New Roman" w:cs="Times New Roman"/>
          <w:sz w:val="24"/>
          <w:szCs w:val="24"/>
        </w:rPr>
        <w:t xml:space="preserve"> «Отзывы на классику: «Портрет Дориана Грея» через призму литературных деятелей </w:t>
      </w:r>
      <w:r w:rsidR="007448D9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7448D9" w:rsidRPr="007448D9">
        <w:rPr>
          <w:rFonts w:ascii="Times New Roman" w:hAnsi="Times New Roman" w:cs="Times New Roman"/>
          <w:sz w:val="24"/>
          <w:szCs w:val="24"/>
        </w:rPr>
        <w:t>-</w:t>
      </w:r>
      <w:r w:rsidR="007448D9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DF781A">
        <w:rPr>
          <w:rFonts w:ascii="Times New Roman" w:hAnsi="Times New Roman" w:cs="Times New Roman"/>
          <w:sz w:val="24"/>
          <w:szCs w:val="24"/>
        </w:rPr>
        <w:t xml:space="preserve"> веков</w:t>
      </w:r>
      <w:r w:rsidR="007448D9">
        <w:rPr>
          <w:rFonts w:ascii="Times New Roman" w:hAnsi="Times New Roman" w:cs="Times New Roman"/>
          <w:sz w:val="24"/>
          <w:szCs w:val="24"/>
        </w:rPr>
        <w:t>», включающая в себя высказывания самого автора и некоторых его современников о популярном романе «Портрет Дориана Грея»</w:t>
      </w:r>
      <w:r w:rsidR="00E8156F">
        <w:rPr>
          <w:rFonts w:ascii="Times New Roman" w:hAnsi="Times New Roman" w:cs="Times New Roman"/>
          <w:sz w:val="24"/>
          <w:szCs w:val="24"/>
        </w:rPr>
        <w:t xml:space="preserve">, </w:t>
      </w:r>
      <w:r w:rsidR="00EA0C4B">
        <w:rPr>
          <w:rFonts w:ascii="Times New Roman" w:hAnsi="Times New Roman" w:cs="Times New Roman"/>
          <w:sz w:val="24"/>
          <w:szCs w:val="24"/>
        </w:rPr>
        <w:t>факты о его создании и последствиях</w:t>
      </w:r>
      <w:r w:rsidR="007448D9">
        <w:rPr>
          <w:rFonts w:ascii="Times New Roman" w:hAnsi="Times New Roman" w:cs="Times New Roman"/>
          <w:sz w:val="24"/>
          <w:szCs w:val="24"/>
        </w:rPr>
        <w:t xml:space="preserve">. </w:t>
      </w:r>
      <w:r w:rsidR="00941F08">
        <w:rPr>
          <w:rFonts w:ascii="Times New Roman" w:hAnsi="Times New Roman" w:cs="Times New Roman"/>
          <w:sz w:val="24"/>
          <w:szCs w:val="24"/>
        </w:rPr>
        <w:t>Благодаря данному конечному продукту проекта, некоторые смогут открыть для себя мир творчества О. Уайльда, насладиться его литературным наследием.</w:t>
      </w:r>
      <w:r w:rsidR="00EA0C4B">
        <w:rPr>
          <w:rFonts w:ascii="Times New Roman" w:hAnsi="Times New Roman" w:cs="Times New Roman"/>
          <w:sz w:val="24"/>
          <w:szCs w:val="24"/>
        </w:rPr>
        <w:t xml:space="preserve"> </w:t>
      </w:r>
      <w:r w:rsidR="00EA0C4B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EA0C4B">
        <w:rPr>
          <w:rFonts w:ascii="Times New Roman" w:hAnsi="Times New Roman" w:cs="Times New Roman"/>
          <w:sz w:val="24"/>
          <w:szCs w:val="24"/>
        </w:rPr>
        <w:t>см. рис. 3</w:t>
      </w:r>
      <w:r w:rsidR="00DF781A">
        <w:rPr>
          <w:rFonts w:ascii="Times New Roman" w:hAnsi="Times New Roman" w:cs="Times New Roman"/>
          <w:sz w:val="24"/>
          <w:szCs w:val="24"/>
        </w:rPr>
        <w:t>-4</w:t>
      </w:r>
      <w:r w:rsidR="00EA0C4B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14:paraId="143E4586" w14:textId="77777777" w:rsidR="000A5768" w:rsidRDefault="000A5768" w:rsidP="00F1778B">
      <w:pPr>
        <w:spacing w:after="0" w:line="360" w:lineRule="auto"/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FA7AB9B" w14:textId="77777777" w:rsidR="00047282" w:rsidRDefault="00047282" w:rsidP="00F1778B">
      <w:pPr>
        <w:spacing w:after="0" w:line="360" w:lineRule="auto"/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A2134F5" w14:textId="77777777" w:rsidR="00047282" w:rsidRDefault="00047282" w:rsidP="00F1778B">
      <w:pPr>
        <w:spacing w:after="0" w:line="360" w:lineRule="auto"/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37E6ACB" w14:textId="77777777" w:rsidR="00047282" w:rsidRDefault="00047282" w:rsidP="00F1778B">
      <w:pPr>
        <w:spacing w:after="0" w:line="360" w:lineRule="auto"/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615108B" w14:textId="77777777" w:rsidR="00693EDE" w:rsidRDefault="00693EDE" w:rsidP="00693EDE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6EA72DAC" w14:textId="77777777" w:rsidR="00693EDE" w:rsidRDefault="00693EDE" w:rsidP="00693EDE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9647CF7" w14:textId="77777777" w:rsidR="00693EDE" w:rsidRDefault="00693EDE" w:rsidP="00693EDE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7F310B8E" w14:textId="77777777" w:rsidR="00693EDE" w:rsidRDefault="00693EDE" w:rsidP="00693EDE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6EE5798" w14:textId="77777777" w:rsidR="00EA0C4B" w:rsidRDefault="00EA0C4B" w:rsidP="00693EDE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566492B6" w14:textId="77777777" w:rsidR="00693EDE" w:rsidRDefault="00693EDE" w:rsidP="00693EDE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E852461" w14:textId="3AF1AC78" w:rsidR="00693EDE" w:rsidRDefault="00693EDE" w:rsidP="00BB2F95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47247FD" w14:textId="77777777" w:rsidR="00BB2F95" w:rsidRDefault="00BB2F95" w:rsidP="00BB2F95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602A442" w14:textId="7F35DEC2" w:rsidR="00047282" w:rsidRDefault="00047282" w:rsidP="00693EDE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Список используемой литературы</w:t>
      </w:r>
    </w:p>
    <w:p w14:paraId="477BD0DC" w14:textId="3EBAA90F" w:rsidR="00CC7CCF" w:rsidRDefault="00CC7CCF" w:rsidP="00CC7CCF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B2F95">
        <w:rPr>
          <w:rFonts w:ascii="Times New Roman" w:hAnsi="Times New Roman" w:cs="Times New Roman"/>
          <w:iCs/>
          <w:sz w:val="24"/>
          <w:szCs w:val="24"/>
        </w:rPr>
        <w:t>Бурмистрович</w:t>
      </w:r>
      <w:proofErr w:type="spellEnd"/>
      <w:r w:rsidRPr="00BB2F95">
        <w:rPr>
          <w:rFonts w:ascii="Times New Roman" w:hAnsi="Times New Roman" w:cs="Times New Roman"/>
          <w:iCs/>
          <w:sz w:val="24"/>
          <w:szCs w:val="24"/>
        </w:rPr>
        <w:t xml:space="preserve"> Ю.А. Стилистическая окраска слова / Ю.А. </w:t>
      </w:r>
      <w:proofErr w:type="spellStart"/>
      <w:r w:rsidRPr="00BB2F95">
        <w:rPr>
          <w:rFonts w:ascii="Times New Roman" w:hAnsi="Times New Roman" w:cs="Times New Roman"/>
          <w:iCs/>
          <w:sz w:val="24"/>
          <w:szCs w:val="24"/>
        </w:rPr>
        <w:t>Бурмистрович</w:t>
      </w:r>
      <w:proofErr w:type="spellEnd"/>
      <w:r w:rsidRPr="00BB2F95">
        <w:rPr>
          <w:rFonts w:ascii="Times New Roman" w:hAnsi="Times New Roman" w:cs="Times New Roman"/>
          <w:iCs/>
          <w:sz w:val="24"/>
          <w:szCs w:val="24"/>
        </w:rPr>
        <w:t>. – М.: Просвещение, 2009. – 240 с.</w:t>
      </w:r>
    </w:p>
    <w:p w14:paraId="4F014086" w14:textId="543EFC63" w:rsidR="00CC7CCF" w:rsidRPr="00CC7CCF" w:rsidRDefault="00CC7CCF" w:rsidP="00CC7CCF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B2F95">
        <w:rPr>
          <w:rFonts w:ascii="Times New Roman" w:hAnsi="Times New Roman" w:cs="Times New Roman"/>
          <w:iCs/>
          <w:sz w:val="24"/>
          <w:szCs w:val="24"/>
        </w:rPr>
        <w:t>Дубровская О.Г. О некоторых отличительных чертах английской пословицы: учебное пособие / О.Г. Дубровская. – М.: Просвещение, 2009.  – 217 с.</w:t>
      </w:r>
    </w:p>
    <w:p w14:paraId="39EA3F2F" w14:textId="2258E5FD" w:rsidR="00BB2F95" w:rsidRPr="00BB2F95" w:rsidRDefault="00BB2F95" w:rsidP="00885FF6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B2F95">
        <w:rPr>
          <w:rFonts w:ascii="Times New Roman" w:hAnsi="Times New Roman" w:cs="Times New Roman"/>
          <w:iCs/>
          <w:sz w:val="24"/>
          <w:szCs w:val="24"/>
        </w:rPr>
        <w:t>Уайльд О. Портрет Дориана Грея. – М.:АСТ, 2016. – 320 с.</w:t>
      </w:r>
    </w:p>
    <w:p w14:paraId="6A86B507" w14:textId="7D550436" w:rsidR="00BB2F95" w:rsidRPr="00BB2F95" w:rsidRDefault="00BB2F95" w:rsidP="00885FF6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B2F95">
        <w:rPr>
          <w:rFonts w:ascii="Times New Roman" w:hAnsi="Times New Roman" w:cs="Times New Roman"/>
          <w:iCs/>
          <w:sz w:val="24"/>
          <w:szCs w:val="24"/>
        </w:rPr>
        <w:t>Wilde</w:t>
      </w:r>
      <w:proofErr w:type="spellEnd"/>
      <w:r w:rsidRPr="00BB2F95">
        <w:rPr>
          <w:rFonts w:ascii="Times New Roman" w:hAnsi="Times New Roman" w:cs="Times New Roman"/>
          <w:iCs/>
          <w:sz w:val="24"/>
          <w:szCs w:val="24"/>
        </w:rPr>
        <w:t xml:space="preserve"> O. The </w:t>
      </w:r>
      <w:proofErr w:type="spellStart"/>
      <w:r w:rsidRPr="00BB2F95">
        <w:rPr>
          <w:rFonts w:ascii="Times New Roman" w:hAnsi="Times New Roman" w:cs="Times New Roman"/>
          <w:iCs/>
          <w:sz w:val="24"/>
          <w:szCs w:val="24"/>
        </w:rPr>
        <w:t>picture</w:t>
      </w:r>
      <w:proofErr w:type="spellEnd"/>
      <w:r w:rsidRPr="00BB2F9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B2F95">
        <w:rPr>
          <w:rFonts w:ascii="Times New Roman" w:hAnsi="Times New Roman" w:cs="Times New Roman"/>
          <w:iCs/>
          <w:sz w:val="24"/>
          <w:szCs w:val="24"/>
        </w:rPr>
        <w:t>of</w:t>
      </w:r>
      <w:proofErr w:type="spellEnd"/>
      <w:r w:rsidRPr="00BB2F9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B2F95">
        <w:rPr>
          <w:rFonts w:ascii="Times New Roman" w:hAnsi="Times New Roman" w:cs="Times New Roman"/>
          <w:iCs/>
          <w:sz w:val="24"/>
          <w:szCs w:val="24"/>
        </w:rPr>
        <w:t>Dorian</w:t>
      </w:r>
      <w:proofErr w:type="spellEnd"/>
      <w:r w:rsidRPr="00BB2F9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B2F95">
        <w:rPr>
          <w:rFonts w:ascii="Times New Roman" w:hAnsi="Times New Roman" w:cs="Times New Roman"/>
          <w:iCs/>
          <w:sz w:val="24"/>
          <w:szCs w:val="24"/>
        </w:rPr>
        <w:t>Gray</w:t>
      </w:r>
      <w:proofErr w:type="spellEnd"/>
      <w:r w:rsidRPr="00BB2F95">
        <w:rPr>
          <w:rFonts w:ascii="Times New Roman" w:hAnsi="Times New Roman" w:cs="Times New Roman"/>
          <w:iCs/>
          <w:sz w:val="24"/>
          <w:szCs w:val="24"/>
        </w:rPr>
        <w:t>. - Сибирское университетское издательство, 2016 г. – 224 с.</w:t>
      </w:r>
    </w:p>
    <w:p w14:paraId="0C8A9137" w14:textId="000CC2BB" w:rsidR="00BB2F95" w:rsidRPr="005945F2" w:rsidRDefault="00CC7CCF" w:rsidP="00885FF6">
      <w:pPr>
        <w:pStyle w:val="a7"/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Электронные ресурсы</w:t>
      </w:r>
    </w:p>
    <w:p w14:paraId="2CFFE3EB" w14:textId="77777777" w:rsidR="00A241C3" w:rsidRDefault="00A241C3" w:rsidP="00A241C3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Афоризмы – Википедия.</w:t>
      </w:r>
    </w:p>
    <w:p w14:paraId="6FD76810" w14:textId="77777777" w:rsidR="00A241C3" w:rsidRPr="00A241C3" w:rsidRDefault="00A241C3" w:rsidP="00A241C3">
      <w:pPr>
        <w:pStyle w:val="a7"/>
        <w:spacing w:after="0" w:line="360" w:lineRule="auto"/>
        <w:jc w:val="both"/>
        <w:rPr>
          <w:rStyle w:val="a4"/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335CD1">
        <w:rPr>
          <w:rFonts w:ascii="Times New Roman" w:hAnsi="Times New Roman" w:cs="Times New Roman"/>
          <w:iCs/>
          <w:sz w:val="24"/>
          <w:szCs w:val="24"/>
          <w:lang w:val="en-US"/>
        </w:rPr>
        <w:t>:</w:t>
      </w:r>
      <w:r w:rsidRPr="00335CD1">
        <w:rPr>
          <w:lang w:val="en-US"/>
        </w:rPr>
        <w:t xml:space="preserve"> </w:t>
      </w:r>
      <w:hyperlink r:id="rId8" w:history="1">
        <w:r w:rsidRPr="00691483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https://ru.wikipedia.org/wiki/</w:t>
        </w:r>
        <w:r w:rsidRPr="00691483">
          <w:rPr>
            <w:rStyle w:val="a4"/>
            <w:rFonts w:ascii="Times New Roman" w:hAnsi="Times New Roman" w:cs="Times New Roman"/>
            <w:iCs/>
            <w:sz w:val="24"/>
            <w:szCs w:val="24"/>
          </w:rPr>
          <w:t>Афоризм</w:t>
        </w:r>
      </w:hyperlink>
    </w:p>
    <w:p w14:paraId="35C028C5" w14:textId="77777777" w:rsidR="00A241C3" w:rsidRPr="00977147" w:rsidRDefault="00A241C3" w:rsidP="00A241C3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«Веер леди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Уиндермир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» - цитаты из книги. Оскар Уайльд. </w:t>
      </w:r>
      <w:bookmarkStart w:id="6" w:name="_Hlk133271994"/>
      <w:r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977147">
        <w:rPr>
          <w:rFonts w:ascii="Times New Roman" w:hAnsi="Times New Roman" w:cs="Times New Roman"/>
          <w:iCs/>
          <w:sz w:val="24"/>
          <w:szCs w:val="24"/>
        </w:rPr>
        <w:t>:</w:t>
      </w:r>
      <w:hyperlink r:id="rId9" w:history="1">
        <w:r w:rsidRPr="00502AB8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</w:t>
        </w:r>
        <w:r w:rsidRPr="00977147">
          <w:rPr>
            <w:rStyle w:val="a4"/>
            <w:rFonts w:ascii="Times New Roman" w:hAnsi="Times New Roman" w:cs="Times New Roman"/>
            <w:iCs/>
            <w:sz w:val="24"/>
            <w:szCs w:val="24"/>
          </w:rPr>
          <w:t>://</w:t>
        </w:r>
        <w:proofErr w:type="spellStart"/>
        <w:r w:rsidRPr="00502AB8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citaty</w:t>
        </w:r>
        <w:proofErr w:type="spellEnd"/>
        <w:r w:rsidRPr="00977147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r w:rsidRPr="00502AB8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info</w:t>
        </w:r>
        <w:r w:rsidRPr="00977147">
          <w:rPr>
            <w:rStyle w:val="a4"/>
            <w:rFonts w:ascii="Times New Roman" w:hAnsi="Times New Roman" w:cs="Times New Roman"/>
            <w:iCs/>
            <w:sz w:val="24"/>
            <w:szCs w:val="24"/>
          </w:rPr>
          <w:t>/</w:t>
        </w:r>
        <w:r w:rsidRPr="00502AB8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book</w:t>
        </w:r>
        <w:r w:rsidRPr="00977147">
          <w:rPr>
            <w:rStyle w:val="a4"/>
            <w:rFonts w:ascii="Times New Roman" w:hAnsi="Times New Roman" w:cs="Times New Roman"/>
            <w:iCs/>
            <w:sz w:val="24"/>
            <w:szCs w:val="24"/>
          </w:rPr>
          <w:t>/</w:t>
        </w:r>
        <w:proofErr w:type="spellStart"/>
        <w:r w:rsidRPr="00502AB8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oskar</w:t>
        </w:r>
        <w:proofErr w:type="spellEnd"/>
        <w:r w:rsidRPr="00977147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502AB8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uaild</w:t>
        </w:r>
        <w:proofErr w:type="spellEnd"/>
        <w:r w:rsidRPr="00977147">
          <w:rPr>
            <w:rStyle w:val="a4"/>
            <w:rFonts w:ascii="Times New Roman" w:hAnsi="Times New Roman" w:cs="Times New Roman"/>
            <w:iCs/>
            <w:sz w:val="24"/>
            <w:szCs w:val="24"/>
          </w:rPr>
          <w:t>/</w:t>
        </w:r>
        <w:r w:rsidRPr="00502AB8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veer</w:t>
        </w:r>
        <w:r w:rsidRPr="00977147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502AB8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ledi</w:t>
        </w:r>
        <w:proofErr w:type="spellEnd"/>
        <w:r w:rsidRPr="00977147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502AB8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uindermir</w:t>
        </w:r>
        <w:proofErr w:type="spellEnd"/>
      </w:hyperlink>
      <w:bookmarkEnd w:id="6"/>
    </w:p>
    <w:p w14:paraId="27E8EA41" w14:textId="77777777" w:rsidR="00A241C3" w:rsidRDefault="00A241C3" w:rsidP="00A241C3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Гиппократ – Википедия.</w:t>
      </w:r>
    </w:p>
    <w:p w14:paraId="106F6ECC" w14:textId="51622FDA" w:rsidR="00105E56" w:rsidRPr="00105E56" w:rsidRDefault="00A241C3" w:rsidP="00105E56">
      <w:pPr>
        <w:pStyle w:val="a7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335CD1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: </w:t>
      </w:r>
      <w:hyperlink r:id="rId10" w:history="1"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https://ru.wikipedia.org/wiki/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Гиппократ</w:t>
        </w:r>
      </w:hyperlink>
    </w:p>
    <w:p w14:paraId="32F98218" w14:textId="154043F1" w:rsidR="00105E56" w:rsidRPr="00105E56" w:rsidRDefault="00105E56" w:rsidP="00A241C3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Декаданс, модерн, авангард: основные определения. Видеоурок. Литература 11 класс. 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105E56">
        <w:rPr>
          <w:rFonts w:ascii="Times New Roman" w:hAnsi="Times New Roman" w:cs="Times New Roman"/>
          <w:iCs/>
          <w:sz w:val="24"/>
          <w:szCs w:val="24"/>
        </w:rPr>
        <w:t>:</w:t>
      </w:r>
      <w:r>
        <w:t> </w:t>
      </w:r>
      <w:hyperlink r:id="rId11" w:history="1">
        <w:r w:rsidRPr="002A425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</w:t>
        </w:r>
        <w:r w:rsidRPr="002A4255">
          <w:rPr>
            <w:rStyle w:val="a4"/>
            <w:rFonts w:ascii="Times New Roman" w:hAnsi="Times New Roman" w:cs="Times New Roman"/>
            <w:iCs/>
            <w:sz w:val="24"/>
            <w:szCs w:val="24"/>
          </w:rPr>
          <w:t>://</w:t>
        </w:r>
        <w:proofErr w:type="spellStart"/>
        <w:r w:rsidRPr="002A425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interneturok</w:t>
        </w:r>
        <w:proofErr w:type="spellEnd"/>
        <w:r w:rsidRPr="002A4255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proofErr w:type="spellStart"/>
        <w:r w:rsidRPr="002A425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ru</w:t>
        </w:r>
        <w:proofErr w:type="spellEnd"/>
        <w:r w:rsidRPr="002A4255">
          <w:rPr>
            <w:rStyle w:val="a4"/>
            <w:rFonts w:ascii="Times New Roman" w:hAnsi="Times New Roman" w:cs="Times New Roman"/>
            <w:iCs/>
            <w:sz w:val="24"/>
            <w:szCs w:val="24"/>
          </w:rPr>
          <w:t>/</w:t>
        </w:r>
        <w:r w:rsidRPr="002A425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lesson</w:t>
        </w:r>
        <w:r w:rsidRPr="002A4255">
          <w:rPr>
            <w:rStyle w:val="a4"/>
            <w:rFonts w:ascii="Times New Roman" w:hAnsi="Times New Roman" w:cs="Times New Roman"/>
            <w:iCs/>
            <w:sz w:val="24"/>
            <w:szCs w:val="24"/>
          </w:rPr>
          <w:t>/</w:t>
        </w:r>
        <w:proofErr w:type="spellStart"/>
        <w:r w:rsidRPr="002A425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literatura</w:t>
        </w:r>
        <w:proofErr w:type="spellEnd"/>
        <w:r w:rsidRPr="002A4255">
          <w:rPr>
            <w:rStyle w:val="a4"/>
            <w:rFonts w:ascii="Times New Roman" w:hAnsi="Times New Roman" w:cs="Times New Roman"/>
            <w:iCs/>
            <w:sz w:val="24"/>
            <w:szCs w:val="24"/>
          </w:rPr>
          <w:t>/11-</w:t>
        </w:r>
        <w:proofErr w:type="spellStart"/>
        <w:r w:rsidRPr="002A425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klass</w:t>
        </w:r>
        <w:proofErr w:type="spellEnd"/>
        <w:r w:rsidRPr="002A4255">
          <w:rPr>
            <w:rStyle w:val="a4"/>
            <w:rFonts w:ascii="Times New Roman" w:hAnsi="Times New Roman" w:cs="Times New Roman"/>
            <w:iCs/>
            <w:sz w:val="24"/>
            <w:szCs w:val="24"/>
          </w:rPr>
          <w:t>/</w:t>
        </w:r>
        <w:proofErr w:type="spellStart"/>
        <w:r w:rsidRPr="002A425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vvedenie</w:t>
        </w:r>
        <w:proofErr w:type="spellEnd"/>
        <w:r w:rsidRPr="002A4255">
          <w:rPr>
            <w:rStyle w:val="a4"/>
            <w:rFonts w:ascii="Times New Roman" w:hAnsi="Times New Roman" w:cs="Times New Roman"/>
            <w:iCs/>
            <w:sz w:val="24"/>
            <w:szCs w:val="24"/>
          </w:rPr>
          <w:t>/</w:t>
        </w:r>
        <w:proofErr w:type="spellStart"/>
        <w:r w:rsidRPr="002A425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dekadans</w:t>
        </w:r>
        <w:proofErr w:type="spellEnd"/>
        <w:r w:rsidRPr="002A4255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2A425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modernizm</w:t>
        </w:r>
        <w:proofErr w:type="spellEnd"/>
        <w:r w:rsidRPr="002A4255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2A425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avangard</w:t>
        </w:r>
        <w:proofErr w:type="spellEnd"/>
        <w:r w:rsidRPr="002A4255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2A425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osnovnye</w:t>
        </w:r>
        <w:proofErr w:type="spellEnd"/>
        <w:r w:rsidRPr="002A4255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2A425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opredeleniya</w:t>
        </w:r>
        <w:proofErr w:type="spellEnd"/>
      </w:hyperlink>
      <w:r w:rsidRPr="00105E56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2B95BD60" w14:textId="3ED2AB11" w:rsidR="00A241C3" w:rsidRPr="00977147" w:rsidRDefault="00A241C3" w:rsidP="00A241C3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Козьма Прутков – Википедия.</w:t>
      </w:r>
      <w:r w:rsidRPr="00D32EB5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2A8EE857" w14:textId="77777777" w:rsidR="00A241C3" w:rsidRPr="00A241C3" w:rsidRDefault="00A241C3" w:rsidP="00A241C3">
      <w:pPr>
        <w:pStyle w:val="a7"/>
        <w:spacing w:after="0" w:line="360" w:lineRule="auto"/>
        <w:jc w:val="both"/>
        <w:rPr>
          <w:rStyle w:val="a4"/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5901F9">
        <w:rPr>
          <w:rFonts w:ascii="Times New Roman" w:hAnsi="Times New Roman" w:cs="Times New Roman"/>
          <w:iCs/>
          <w:sz w:val="24"/>
          <w:szCs w:val="24"/>
          <w:lang w:val="en-US"/>
        </w:rPr>
        <w:t>:</w:t>
      </w:r>
      <w:r w:rsidRPr="005901F9">
        <w:rPr>
          <w:lang w:val="en-US"/>
        </w:rPr>
        <w:t xml:space="preserve"> </w:t>
      </w:r>
      <w:hyperlink r:id="rId12" w:history="1"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://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ru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.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wikipedia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.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org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wiki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Козьма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_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Прутков</w:t>
        </w:r>
      </w:hyperlink>
    </w:p>
    <w:p w14:paraId="47740AA0" w14:textId="77777777" w:rsidR="00A241C3" w:rsidRDefault="00A241C3" w:rsidP="00A241C3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Оскар Уайльд – «Молодой король» читать онлайн. </w:t>
      </w:r>
    </w:p>
    <w:p w14:paraId="49C87EBB" w14:textId="77777777" w:rsidR="00A241C3" w:rsidRPr="005901F9" w:rsidRDefault="00A241C3" w:rsidP="00A241C3">
      <w:pPr>
        <w:pStyle w:val="a7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5901F9">
        <w:rPr>
          <w:rFonts w:ascii="Times New Roman" w:hAnsi="Times New Roman" w:cs="Times New Roman"/>
          <w:iCs/>
          <w:sz w:val="24"/>
          <w:szCs w:val="24"/>
          <w:lang w:val="en-US"/>
        </w:rPr>
        <w:t>:</w:t>
      </w:r>
      <w:r w:rsidRPr="005901F9">
        <w:rPr>
          <w:lang w:val="en-US"/>
        </w:rPr>
        <w:t xml:space="preserve"> </w:t>
      </w:r>
      <w:hyperlink r:id="rId13" w:history="1"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://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skazki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.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rustih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.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ru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oskar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-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uajld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-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molodoj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-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korol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/</w:t>
        </w:r>
      </w:hyperlink>
      <w:r w:rsidRPr="005901F9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</w:p>
    <w:p w14:paraId="2BB2A746" w14:textId="77777777" w:rsidR="00A241C3" w:rsidRDefault="00A241C3" w:rsidP="00A241C3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Письмо Оскара Уайльда Артуру Конан Дойлю. Апрель 1891г. </w:t>
      </w:r>
    </w:p>
    <w:p w14:paraId="7FC7EC03" w14:textId="77777777" w:rsidR="00A241C3" w:rsidRDefault="00A241C3" w:rsidP="00A241C3">
      <w:pPr>
        <w:pStyle w:val="a7"/>
        <w:spacing w:after="0" w:line="360" w:lineRule="auto"/>
        <w:jc w:val="both"/>
        <w:rPr>
          <w:rStyle w:val="a4"/>
          <w:rFonts w:ascii="Times New Roman" w:hAnsi="Times New Roman" w:cs="Times New Roman"/>
          <w:iCs/>
          <w:sz w:val="24"/>
          <w:szCs w:val="24"/>
          <w:lang w:val="en-US"/>
        </w:rPr>
      </w:pPr>
      <w:bookmarkStart w:id="7" w:name="_Hlk133272875"/>
      <w:r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977147">
        <w:rPr>
          <w:rFonts w:ascii="Times New Roman" w:hAnsi="Times New Roman" w:cs="Times New Roman"/>
          <w:iCs/>
          <w:sz w:val="24"/>
          <w:szCs w:val="24"/>
          <w:lang w:val="en-US"/>
        </w:rPr>
        <w:t>:</w:t>
      </w:r>
      <w:r w:rsidRPr="00977147">
        <w:rPr>
          <w:lang w:val="en-US"/>
        </w:rPr>
        <w:t xml:space="preserve"> </w:t>
      </w:r>
      <w:hyperlink r:id="rId14" w:history="1"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https://oscar-wilde.ru/pisma/pismo95.html</w:t>
        </w:r>
      </w:hyperlink>
      <w:bookmarkEnd w:id="7"/>
    </w:p>
    <w:p w14:paraId="33B62926" w14:textId="77777777" w:rsidR="00A241C3" w:rsidRDefault="00A241C3" w:rsidP="00A241C3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Портрет Дориана Грея – Википедия.</w:t>
      </w:r>
    </w:p>
    <w:p w14:paraId="6E556C98" w14:textId="77777777" w:rsidR="00A241C3" w:rsidRPr="00F86AD9" w:rsidRDefault="00A241C3" w:rsidP="00A241C3">
      <w:pPr>
        <w:pStyle w:val="a7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460D31">
        <w:rPr>
          <w:rFonts w:ascii="Times New Roman" w:hAnsi="Times New Roman" w:cs="Times New Roman"/>
          <w:iCs/>
          <w:sz w:val="24"/>
          <w:szCs w:val="24"/>
          <w:lang w:val="en-US"/>
        </w:rPr>
        <w:t>:</w:t>
      </w:r>
      <w:r w:rsidRPr="00460D31">
        <w:rPr>
          <w:lang w:val="en-US"/>
        </w:rPr>
        <w:t xml:space="preserve"> </w:t>
      </w:r>
      <w:hyperlink r:id="rId15" w:anchor="Главные_персонажи" w:history="1"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https://ru.wikipedia.org/wiki/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Портрет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_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Дориана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_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Грея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#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Главные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_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персонажи</w:t>
        </w:r>
      </w:hyperlink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</w:p>
    <w:p w14:paraId="5E340298" w14:textId="77777777" w:rsidR="00A241C3" w:rsidRDefault="00A241C3" w:rsidP="00A241C3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Словарь и онлайн перевод Яндекс Переводчик.</w:t>
      </w:r>
      <w:r w:rsidRPr="00977147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0C547955" w14:textId="77777777" w:rsidR="00A241C3" w:rsidRDefault="00A241C3" w:rsidP="00A241C3">
      <w:pPr>
        <w:pStyle w:val="a7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460D31">
        <w:rPr>
          <w:rFonts w:ascii="Times New Roman" w:hAnsi="Times New Roman" w:cs="Times New Roman"/>
          <w:iCs/>
          <w:sz w:val="24"/>
          <w:szCs w:val="24"/>
          <w:lang w:val="en-US"/>
        </w:rPr>
        <w:t>:</w:t>
      </w:r>
      <w:r w:rsidRPr="00460D31">
        <w:rPr>
          <w:lang w:val="en-US"/>
        </w:rPr>
        <w:t xml:space="preserve"> </w:t>
      </w:r>
      <w:hyperlink r:id="rId16" w:history="1">
        <w:r w:rsidRPr="00691483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https://translate.yandex.ru/?source_lang=en&amp;target_lang=ru</w:t>
        </w:r>
      </w:hyperlink>
    </w:p>
    <w:p w14:paraId="1FBF6BE0" w14:textId="77777777" w:rsidR="00A241C3" w:rsidRDefault="00A241C3" w:rsidP="00A241C3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Уайльд, Оскар – Википедия. </w:t>
      </w:r>
    </w:p>
    <w:p w14:paraId="0D9A3A7C" w14:textId="77777777" w:rsidR="00A241C3" w:rsidRPr="00A241C3" w:rsidRDefault="00A241C3" w:rsidP="00A241C3">
      <w:pPr>
        <w:pStyle w:val="a7"/>
        <w:spacing w:after="0" w:line="360" w:lineRule="auto"/>
        <w:jc w:val="both"/>
        <w:rPr>
          <w:rStyle w:val="a4"/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460D31">
        <w:rPr>
          <w:rFonts w:ascii="Times New Roman" w:hAnsi="Times New Roman" w:cs="Times New Roman"/>
          <w:iCs/>
          <w:sz w:val="24"/>
          <w:szCs w:val="24"/>
          <w:lang w:val="en-US"/>
        </w:rPr>
        <w:t>:</w:t>
      </w:r>
      <w:r w:rsidRPr="00460D31">
        <w:rPr>
          <w:lang w:val="en-US"/>
        </w:rPr>
        <w:t xml:space="preserve"> </w:t>
      </w:r>
      <w:hyperlink r:id="rId17" w:history="1"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https://ru.wikipedia.org/wiki/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Уайльд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,_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Оскар</w:t>
        </w:r>
      </w:hyperlink>
    </w:p>
    <w:p w14:paraId="70C24CCF" w14:textId="77777777" w:rsidR="00A241C3" w:rsidRPr="00977147" w:rsidRDefault="00A241C3" w:rsidP="00A241C3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Цитаты из произведения «Душа человека при социализме» Оскара Уайльда. </w:t>
      </w:r>
      <w:bookmarkStart w:id="8" w:name="_Hlk133272150"/>
      <w:r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977147">
        <w:rPr>
          <w:rFonts w:ascii="Times New Roman" w:hAnsi="Times New Roman" w:cs="Times New Roman"/>
          <w:iCs/>
          <w:sz w:val="24"/>
          <w:szCs w:val="24"/>
        </w:rPr>
        <w:t>:</w:t>
      </w:r>
      <w:r>
        <w:rPr>
          <w:rFonts w:ascii="Times New Roman" w:hAnsi="Times New Roman" w:cs="Times New Roman"/>
          <w:iCs/>
          <w:sz w:val="24"/>
          <w:szCs w:val="24"/>
        </w:rPr>
        <w:t> </w:t>
      </w:r>
      <w:hyperlink r:id="rId18" w:history="1"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://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www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livelib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ru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work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/1000533536/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quotes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dusha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cheloveka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pri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sotsializme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oskar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uajld</w:t>
        </w:r>
        <w:proofErr w:type="spellEnd"/>
      </w:hyperlink>
      <w:r w:rsidRPr="00F86AD9">
        <w:rPr>
          <w:rFonts w:ascii="Times New Roman" w:hAnsi="Times New Roman" w:cs="Times New Roman"/>
          <w:iCs/>
          <w:sz w:val="24"/>
          <w:szCs w:val="24"/>
        </w:rPr>
        <w:t xml:space="preserve"> </w:t>
      </w:r>
      <w:bookmarkEnd w:id="8"/>
    </w:p>
    <w:p w14:paraId="69099004" w14:textId="77777777" w:rsidR="00A241C3" w:rsidRDefault="00A241C3" w:rsidP="00A241C3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Цитаты из книги «Как важно быть серьёзным. Пьесы (сборник)» Оскара Уайльда.</w:t>
      </w:r>
    </w:p>
    <w:p w14:paraId="2EE6DC2B" w14:textId="77777777" w:rsidR="00A241C3" w:rsidRPr="00FD6B4D" w:rsidRDefault="00A241C3" w:rsidP="00A241C3">
      <w:pPr>
        <w:pStyle w:val="a7"/>
        <w:spacing w:after="0" w:line="360" w:lineRule="auto"/>
        <w:jc w:val="both"/>
        <w:rPr>
          <w:rStyle w:val="a4"/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lastRenderedPageBreak/>
        <w:t>URL</w:t>
      </w:r>
      <w:r w:rsidRPr="00977147">
        <w:rPr>
          <w:rFonts w:ascii="Times New Roman" w:hAnsi="Times New Roman" w:cs="Times New Roman"/>
          <w:iCs/>
          <w:sz w:val="24"/>
          <w:szCs w:val="24"/>
        </w:rPr>
        <w:t>:</w:t>
      </w:r>
      <w:r>
        <w:t> </w:t>
      </w:r>
      <w:hyperlink r:id="rId19" w:history="1"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://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www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livelib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ru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book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/1000446155/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quotes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kak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vazhno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byt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sereznym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pesy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sbornik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oskar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uajld</w:t>
        </w:r>
        <w:proofErr w:type="spellEnd"/>
      </w:hyperlink>
    </w:p>
    <w:p w14:paraId="69993AFB" w14:textId="77777777" w:rsidR="00A241C3" w:rsidRPr="00DA479E" w:rsidRDefault="00A241C3" w:rsidP="00A241C3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Цитаты из книги «Как вам это понравится» Уильяма Шекспира – лучшие афоризмы, высказывания и крылатые фразы –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My</w:t>
      </w:r>
      <w:r w:rsidRPr="00DA479E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Book</w:t>
      </w:r>
      <w:r w:rsidRPr="00DA479E">
        <w:rPr>
          <w:rFonts w:ascii="Times New Roman" w:hAnsi="Times New Roman" w:cs="Times New Roman"/>
          <w:iCs/>
          <w:sz w:val="24"/>
          <w:szCs w:val="24"/>
        </w:rPr>
        <w:t>.</w:t>
      </w:r>
    </w:p>
    <w:p w14:paraId="36789576" w14:textId="77777777" w:rsidR="00A241C3" w:rsidRPr="00FD6B4D" w:rsidRDefault="00A241C3" w:rsidP="00A241C3">
      <w:pPr>
        <w:pStyle w:val="a7"/>
        <w:spacing w:after="0" w:line="360" w:lineRule="auto"/>
        <w:jc w:val="both"/>
        <w:rPr>
          <w:rFonts w:ascii="Times New Roman" w:hAnsi="Times New Roman" w:cs="Times New Roman"/>
          <w:iCs/>
          <w:color w:val="0000FF"/>
          <w:sz w:val="24"/>
          <w:szCs w:val="24"/>
          <w:u w:val="single"/>
          <w:lang w:val="en-US"/>
        </w:rPr>
      </w:pPr>
      <w:bookmarkStart w:id="9" w:name="_Hlk133272339"/>
      <w:r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60289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: </w:t>
      </w:r>
      <w:hyperlink r:id="rId20" w:history="1"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https://mybook.ru/author/uilyam-shekspir/kak-vam-eto-ponravitsya/citations/</w:t>
        </w:r>
      </w:hyperlink>
      <w:bookmarkEnd w:id="9"/>
    </w:p>
    <w:p w14:paraId="4B0AA762" w14:textId="77777777" w:rsidR="00A241C3" w:rsidRDefault="00A241C3" w:rsidP="00A241C3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Цитаты из книги «Преступление лорда Артура Сэвила (сборник)» Оскара Уайльда.</w:t>
      </w:r>
      <w:r w:rsidRPr="00977147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72C43A6F" w14:textId="77777777" w:rsidR="00A241C3" w:rsidRPr="00A241C3" w:rsidRDefault="00A241C3" w:rsidP="00A241C3">
      <w:pPr>
        <w:pStyle w:val="a7"/>
        <w:spacing w:after="0" w:line="360" w:lineRule="auto"/>
        <w:jc w:val="both"/>
        <w:rPr>
          <w:rStyle w:val="a4"/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977147">
        <w:rPr>
          <w:rFonts w:ascii="Times New Roman" w:hAnsi="Times New Roman" w:cs="Times New Roman"/>
          <w:iCs/>
          <w:sz w:val="24"/>
          <w:szCs w:val="24"/>
        </w:rPr>
        <w:t>:</w:t>
      </w:r>
      <w:r>
        <w:t> </w:t>
      </w:r>
      <w:hyperlink r:id="rId21" w:history="1"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://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www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livelib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ru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book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/1000312244/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quotes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prestuplenie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lorda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artura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sevila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sbornik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oskar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uajld</w:t>
        </w:r>
        <w:proofErr w:type="spellEnd"/>
      </w:hyperlink>
    </w:p>
    <w:p w14:paraId="6D029A60" w14:textId="77777777" w:rsidR="00A241C3" w:rsidRDefault="00A241C3" w:rsidP="00A241C3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Цитаты из книги «Упадок искусства лжи» Оскара Уайльда. </w:t>
      </w:r>
    </w:p>
    <w:p w14:paraId="17E93E01" w14:textId="77777777" w:rsidR="00A241C3" w:rsidRPr="00A241C3" w:rsidRDefault="00A241C3" w:rsidP="00A241C3">
      <w:pPr>
        <w:pStyle w:val="a7"/>
        <w:spacing w:after="0" w:line="360" w:lineRule="auto"/>
        <w:jc w:val="both"/>
        <w:rPr>
          <w:rStyle w:val="a4"/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977147">
        <w:rPr>
          <w:rFonts w:ascii="Times New Roman" w:hAnsi="Times New Roman" w:cs="Times New Roman"/>
          <w:iCs/>
          <w:sz w:val="24"/>
          <w:szCs w:val="24"/>
        </w:rPr>
        <w:t>:</w:t>
      </w:r>
      <w:r>
        <w:t> </w:t>
      </w:r>
      <w:hyperlink r:id="rId22" w:history="1"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://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www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livelib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ru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book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/1000319798/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quotes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upadok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iskusstva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lzhi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oskar</w:t>
        </w:r>
        <w:proofErr w:type="spellEnd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proofErr w:type="spellStart"/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uajld</w:t>
        </w:r>
        <w:proofErr w:type="spellEnd"/>
      </w:hyperlink>
    </w:p>
    <w:p w14:paraId="69FC59D8" w14:textId="77777777" w:rsidR="00A241C3" w:rsidRDefault="00A241C3" w:rsidP="00A241C3">
      <w:pPr>
        <w:pStyle w:val="a7"/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Что такое парадокс.</w:t>
      </w:r>
    </w:p>
    <w:p w14:paraId="110F9720" w14:textId="77777777" w:rsidR="00A241C3" w:rsidRDefault="00A241C3" w:rsidP="00A241C3">
      <w:pPr>
        <w:pStyle w:val="a7"/>
        <w:spacing w:after="0" w:line="360" w:lineRule="auto"/>
        <w:jc w:val="both"/>
        <w:rPr>
          <w:rStyle w:val="a4"/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C9109D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: </w:t>
      </w:r>
      <w:hyperlink r:id="rId23" w:history="1">
        <w:r w:rsidRPr="00AD68AC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https://studfile.net/preview/825705/page:2/</w:t>
        </w:r>
      </w:hyperlink>
    </w:p>
    <w:p w14:paraId="1E25706F" w14:textId="77777777" w:rsidR="00A241C3" w:rsidRPr="00977147" w:rsidRDefault="00A241C3" w:rsidP="00A241C3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Шекспир, Уильям – Википедия.</w:t>
      </w:r>
      <w:r w:rsidRPr="005901F9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1D570295" w14:textId="77777777" w:rsidR="00A241C3" w:rsidRPr="00A241C3" w:rsidRDefault="00A241C3" w:rsidP="00A241C3">
      <w:pPr>
        <w:pStyle w:val="a7"/>
        <w:spacing w:after="0" w:line="360" w:lineRule="auto"/>
        <w:jc w:val="both"/>
        <w:rPr>
          <w:rStyle w:val="a4"/>
          <w:rFonts w:ascii="Times New Roman" w:hAnsi="Times New Roman" w:cs="Times New Roman"/>
          <w:iCs/>
          <w:sz w:val="24"/>
          <w:szCs w:val="24"/>
          <w:lang w:val="en-US"/>
        </w:rPr>
      </w:pPr>
      <w:bookmarkStart w:id="10" w:name="_Hlk133272274"/>
      <w:r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5901F9">
        <w:rPr>
          <w:rFonts w:ascii="Times New Roman" w:hAnsi="Times New Roman" w:cs="Times New Roman"/>
          <w:iCs/>
          <w:sz w:val="24"/>
          <w:szCs w:val="24"/>
          <w:lang w:val="en-US"/>
        </w:rPr>
        <w:t>:</w:t>
      </w:r>
      <w:r w:rsidRPr="005901F9">
        <w:rPr>
          <w:lang w:val="en-US"/>
        </w:rPr>
        <w:t xml:space="preserve"> </w:t>
      </w:r>
      <w:hyperlink r:id="rId24" w:history="1"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://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ru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.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wikipedia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.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org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wiki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Шекспир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,_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Уильям</w:t>
        </w:r>
      </w:hyperlink>
      <w:bookmarkEnd w:id="10"/>
    </w:p>
    <w:p w14:paraId="2E0AC0B5" w14:textId="77777777" w:rsidR="00A241C3" w:rsidRDefault="00A241C3" w:rsidP="00A241C3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Шоу, Джордж Бернард – Википедия. </w:t>
      </w:r>
    </w:p>
    <w:p w14:paraId="6D8FAA88" w14:textId="77777777" w:rsidR="00A241C3" w:rsidRPr="00A241C3" w:rsidRDefault="00A241C3" w:rsidP="00A241C3">
      <w:pPr>
        <w:pStyle w:val="a7"/>
        <w:spacing w:after="0" w:line="360" w:lineRule="auto"/>
        <w:jc w:val="both"/>
        <w:rPr>
          <w:rStyle w:val="a4"/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5901F9">
        <w:rPr>
          <w:rFonts w:ascii="Times New Roman" w:hAnsi="Times New Roman" w:cs="Times New Roman"/>
          <w:iCs/>
          <w:sz w:val="24"/>
          <w:szCs w:val="24"/>
          <w:lang w:val="en-US"/>
        </w:rPr>
        <w:t>:</w:t>
      </w:r>
      <w:r w:rsidRPr="005901F9">
        <w:rPr>
          <w:lang w:val="en-US"/>
        </w:rPr>
        <w:t xml:space="preserve"> </w:t>
      </w:r>
      <w:hyperlink r:id="rId25" w:history="1"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://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ru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.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wikipedia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.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org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wiki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Шоу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,_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Джордж</w:t>
        </w:r>
        <w:r w:rsidRPr="005901F9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_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Бернард</w:t>
        </w:r>
      </w:hyperlink>
    </w:p>
    <w:p w14:paraId="3B8E07E3" w14:textId="77777777" w:rsidR="00A241C3" w:rsidRDefault="00A241C3" w:rsidP="00A241C3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«Афоризм»</w:t>
      </w:r>
      <w:r w:rsidRPr="00335CD1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– происхождение и значение слова.</w:t>
      </w:r>
    </w:p>
    <w:p w14:paraId="52D15945" w14:textId="77777777" w:rsidR="00A241C3" w:rsidRPr="00FD6B4D" w:rsidRDefault="00A241C3" w:rsidP="00A241C3">
      <w:pPr>
        <w:pStyle w:val="a7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335CD1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: </w:t>
      </w:r>
      <w:hyperlink r:id="rId26" w:history="1">
        <w:r w:rsidRPr="00691483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https://www.culture.ru/s/slovo-dnya/aforizm/</w:t>
        </w:r>
      </w:hyperlink>
    </w:p>
    <w:p w14:paraId="3F4D33D5" w14:textId="77777777" w:rsidR="00064CC3" w:rsidRPr="00335CD1" w:rsidRDefault="00064CC3" w:rsidP="00064CC3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</w:pPr>
    </w:p>
    <w:p w14:paraId="7A97A383" w14:textId="6BF9C0ED" w:rsidR="00DE4851" w:rsidRPr="00335CD1" w:rsidRDefault="00DE4851" w:rsidP="00E00B0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14:paraId="430045EC" w14:textId="77777777" w:rsidR="00693EDE" w:rsidRPr="00335CD1" w:rsidRDefault="00693EDE" w:rsidP="00E00B0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14:paraId="7172733F" w14:textId="77777777" w:rsidR="00E00B09" w:rsidRPr="00335CD1" w:rsidRDefault="00E00B09" w:rsidP="00E00B0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14:paraId="238775B6" w14:textId="77777777" w:rsidR="00E00B09" w:rsidRPr="00335CD1" w:rsidRDefault="00E00B09" w:rsidP="00E00B0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14:paraId="1BE1ADCB" w14:textId="77777777" w:rsidR="00E00B09" w:rsidRPr="00335CD1" w:rsidRDefault="00E00B09" w:rsidP="00E00B0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14:paraId="78F7DE30" w14:textId="77777777" w:rsidR="00E00B09" w:rsidRPr="00335CD1" w:rsidRDefault="00E00B09" w:rsidP="00E00B0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14:paraId="0C24E1AD" w14:textId="77777777" w:rsidR="00E00B09" w:rsidRPr="00335CD1" w:rsidRDefault="00E00B09" w:rsidP="00E00B0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14:paraId="56ED1F92" w14:textId="77777777" w:rsidR="00E00B09" w:rsidRPr="00335CD1" w:rsidRDefault="00E00B09" w:rsidP="00E00B0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14:paraId="46C69A53" w14:textId="77777777" w:rsidR="00BD6744" w:rsidRDefault="00BD6744" w:rsidP="00282F59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14:paraId="72D05361" w14:textId="77777777" w:rsidR="00EA0C4B" w:rsidRDefault="00EA0C4B" w:rsidP="00282F59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</w:pPr>
    </w:p>
    <w:p w14:paraId="738B62DD" w14:textId="77777777" w:rsidR="00EA0C4B" w:rsidRDefault="00EA0C4B" w:rsidP="00282F59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</w:pPr>
    </w:p>
    <w:p w14:paraId="1229B90F" w14:textId="77777777" w:rsidR="00EA0C4B" w:rsidRDefault="00EA0C4B" w:rsidP="00282F59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</w:pPr>
    </w:p>
    <w:p w14:paraId="3EDEA0E6" w14:textId="77777777" w:rsidR="00EA0C4B" w:rsidRDefault="00EA0C4B" w:rsidP="00282F59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</w:pPr>
    </w:p>
    <w:p w14:paraId="1ACADB07" w14:textId="77777777" w:rsidR="00EA0C4B" w:rsidRDefault="00EA0C4B" w:rsidP="00282F59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</w:pPr>
    </w:p>
    <w:p w14:paraId="2FAE9461" w14:textId="77777777" w:rsidR="00EA0C4B" w:rsidRDefault="00EA0C4B" w:rsidP="00282F59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</w:pPr>
    </w:p>
    <w:p w14:paraId="4438F9DE" w14:textId="77777777" w:rsidR="00EA0C4B" w:rsidRPr="00A241C3" w:rsidRDefault="00EA0C4B" w:rsidP="00282F59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</w:pPr>
    </w:p>
    <w:p w14:paraId="2CDE0415" w14:textId="4362F7BB" w:rsidR="00E00B09" w:rsidRPr="00460D31" w:rsidRDefault="00E00B09" w:rsidP="001A42E6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Приложение</w:t>
      </w:r>
      <w:r w:rsidR="001A42E6" w:rsidRPr="00460D31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 xml:space="preserve"> 1</w:t>
      </w:r>
    </w:p>
    <w:p w14:paraId="2D328BF0" w14:textId="577C8B29" w:rsidR="00693EDE" w:rsidRPr="00460D31" w:rsidRDefault="00693EDE" w:rsidP="001A42E6">
      <w:pPr>
        <w:spacing w:after="0" w:line="360" w:lineRule="auto"/>
        <w:jc w:val="right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14:paraId="49F6C614" w14:textId="1B19D8F1" w:rsidR="001A42E6" w:rsidRPr="00E00B09" w:rsidRDefault="001A42E6" w:rsidP="001A42E6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8019C">
        <w:rPr>
          <w:rFonts w:eastAsiaTheme="majorEastAsia"/>
          <w:b/>
          <w:bCs/>
          <w:noProof/>
        </w:rPr>
        <w:drawing>
          <wp:inline distT="0" distB="0" distL="0" distR="0" wp14:anchorId="49A449B3" wp14:editId="3EAC420D">
            <wp:extent cx="5667375" cy="3400425"/>
            <wp:effectExtent l="0" t="0" r="9525" b="9525"/>
            <wp:docPr id="131138212" name="Диаграмма 131138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EB607DB" w14:textId="4E8B80B2" w:rsidR="00047282" w:rsidRDefault="00F342F9" w:rsidP="00F342F9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рис.1</w:t>
      </w:r>
      <w:r w:rsidR="00EA0C4B">
        <w:rPr>
          <w:rFonts w:ascii="Times New Roman" w:hAnsi="Times New Roman" w:cs="Times New Roman"/>
          <w:iCs/>
          <w:sz w:val="24"/>
          <w:szCs w:val="24"/>
        </w:rPr>
        <w:t>:</w:t>
      </w:r>
      <w:r>
        <w:rPr>
          <w:rFonts w:ascii="Times New Roman" w:hAnsi="Times New Roman" w:cs="Times New Roman"/>
          <w:iCs/>
          <w:sz w:val="24"/>
          <w:szCs w:val="24"/>
        </w:rPr>
        <w:t xml:space="preserve"> Структура афоризмов в романе «Портрет Дориана Грея»</w:t>
      </w:r>
      <w:r w:rsidR="00BD6744">
        <w:rPr>
          <w:rFonts w:ascii="Times New Roman" w:hAnsi="Times New Roman" w:cs="Times New Roman"/>
          <w:iCs/>
          <w:sz w:val="24"/>
          <w:szCs w:val="24"/>
        </w:rPr>
        <w:t xml:space="preserve"> (272 афоризма)</w:t>
      </w:r>
      <w:r w:rsidR="00EA0C4B">
        <w:rPr>
          <w:rFonts w:ascii="Times New Roman" w:hAnsi="Times New Roman" w:cs="Times New Roman"/>
          <w:iCs/>
          <w:sz w:val="24"/>
          <w:szCs w:val="24"/>
        </w:rPr>
        <w:t>.</w:t>
      </w:r>
    </w:p>
    <w:p w14:paraId="4199C9AC" w14:textId="77777777" w:rsidR="00282F59" w:rsidRDefault="00282F59" w:rsidP="00F342F9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374FC3F4" w14:textId="77777777" w:rsidR="00282F59" w:rsidRDefault="00282F59" w:rsidP="00F342F9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147A6BE6" w14:textId="77777777" w:rsidR="00282F59" w:rsidRDefault="00282F59" w:rsidP="00282F5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5AE1BD1" w14:textId="77777777" w:rsidR="00EA0C4B" w:rsidRDefault="00EA0C4B" w:rsidP="00282F5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24A68B3" w14:textId="77777777" w:rsidR="00EA0C4B" w:rsidRDefault="00EA0C4B" w:rsidP="00282F5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EC660A8" w14:textId="77777777" w:rsidR="00EA0C4B" w:rsidRDefault="00EA0C4B" w:rsidP="00282F5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CF69A01" w14:textId="77777777" w:rsidR="00EA0C4B" w:rsidRDefault="00EA0C4B" w:rsidP="00282F5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B1F601C" w14:textId="77777777" w:rsidR="00EA0C4B" w:rsidRDefault="00EA0C4B" w:rsidP="00282F5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2180C54" w14:textId="77777777" w:rsidR="00EA0C4B" w:rsidRDefault="00EA0C4B" w:rsidP="00282F5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6EBABD2" w14:textId="77777777" w:rsidR="00EA0C4B" w:rsidRDefault="00EA0C4B" w:rsidP="00282F5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C725543" w14:textId="77777777" w:rsidR="00EA0C4B" w:rsidRDefault="00EA0C4B" w:rsidP="00282F5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E3E8FDC" w14:textId="77777777" w:rsidR="00EA0C4B" w:rsidRDefault="00EA0C4B" w:rsidP="00282F5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B09F609" w14:textId="77777777" w:rsidR="00EA0C4B" w:rsidRDefault="00EA0C4B" w:rsidP="00282F5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6985ABF" w14:textId="77777777" w:rsidR="00EA0C4B" w:rsidRDefault="00EA0C4B" w:rsidP="00282F5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DFC6F74" w14:textId="77777777" w:rsidR="00EA0C4B" w:rsidRDefault="00EA0C4B" w:rsidP="00282F5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78A0516" w14:textId="60FB8CCD" w:rsidR="00282F59" w:rsidRPr="00EA0C4B" w:rsidRDefault="00EA0C4B" w:rsidP="00EA0C4B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A0C4B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2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623"/>
        <w:gridCol w:w="2958"/>
        <w:gridCol w:w="2989"/>
      </w:tblGrid>
      <w:tr w:rsidR="00282F59" w:rsidRPr="0078019C" w14:paraId="519830E0" w14:textId="77777777" w:rsidTr="00070E2B">
        <w:tc>
          <w:tcPr>
            <w:tcW w:w="3095" w:type="dxa"/>
          </w:tcPr>
          <w:p w14:paraId="44F1EF1D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01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Оригинал</w:t>
            </w:r>
          </w:p>
        </w:tc>
        <w:tc>
          <w:tcPr>
            <w:tcW w:w="3096" w:type="dxa"/>
          </w:tcPr>
          <w:p w14:paraId="106F0860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01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Машинный перевод (Яндекс Переводчик)</w:t>
            </w:r>
          </w:p>
        </w:tc>
        <w:tc>
          <w:tcPr>
            <w:tcW w:w="3096" w:type="dxa"/>
          </w:tcPr>
          <w:p w14:paraId="0EA10061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01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Перевод на русском языке (Издательство АСТ)</w:t>
            </w:r>
          </w:p>
        </w:tc>
      </w:tr>
      <w:tr w:rsidR="00282F59" w:rsidRPr="0078019C" w14:paraId="012694CE" w14:textId="77777777" w:rsidTr="00070E2B">
        <w:tc>
          <w:tcPr>
            <w:tcW w:w="3095" w:type="dxa"/>
          </w:tcPr>
          <w:p w14:paraId="5697DE96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01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basis of optimism is sheer terror.</w:t>
            </w:r>
          </w:p>
        </w:tc>
        <w:tc>
          <w:tcPr>
            <w:tcW w:w="3096" w:type="dxa"/>
          </w:tcPr>
          <w:p w14:paraId="1B42F8D6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019C">
              <w:rPr>
                <w:rFonts w:ascii="Times New Roman" w:hAnsi="Times New Roman" w:cs="Times New Roman"/>
                <w:sz w:val="24"/>
                <w:szCs w:val="24"/>
              </w:rPr>
              <w:t>В основе оптимизма лежит чистый ужас.</w:t>
            </w:r>
          </w:p>
        </w:tc>
        <w:tc>
          <w:tcPr>
            <w:tcW w:w="3096" w:type="dxa"/>
          </w:tcPr>
          <w:p w14:paraId="7350E322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019C">
              <w:rPr>
                <w:rFonts w:ascii="Times New Roman" w:hAnsi="Times New Roman" w:cs="Times New Roman"/>
                <w:sz w:val="24"/>
                <w:szCs w:val="24"/>
              </w:rPr>
              <w:t>В основе оптимизма лежит смертный страх.</w:t>
            </w:r>
          </w:p>
        </w:tc>
      </w:tr>
      <w:tr w:rsidR="00282F59" w:rsidRPr="0078019C" w14:paraId="7250A3DF" w14:textId="77777777" w:rsidTr="00070E2B">
        <w:tc>
          <w:tcPr>
            <w:tcW w:w="3095" w:type="dxa"/>
          </w:tcPr>
          <w:p w14:paraId="40274348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01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Each man lived his own life and paid his own price for living it.</w:t>
            </w:r>
          </w:p>
        </w:tc>
        <w:tc>
          <w:tcPr>
            <w:tcW w:w="3096" w:type="dxa"/>
          </w:tcPr>
          <w:p w14:paraId="3D4CED96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019C">
              <w:rPr>
                <w:rFonts w:ascii="Times New Roman" w:hAnsi="Times New Roman" w:cs="Times New Roman"/>
                <w:sz w:val="24"/>
                <w:szCs w:val="24"/>
              </w:rPr>
              <w:t>Каждый человек прожил свою собственную жизнь и заплатил за неё свою цену.</w:t>
            </w:r>
          </w:p>
        </w:tc>
        <w:tc>
          <w:tcPr>
            <w:tcW w:w="3096" w:type="dxa"/>
          </w:tcPr>
          <w:p w14:paraId="4B435CEC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019C">
              <w:rPr>
                <w:rFonts w:ascii="Times New Roman" w:hAnsi="Times New Roman" w:cs="Times New Roman"/>
                <w:sz w:val="24"/>
                <w:szCs w:val="24"/>
              </w:rPr>
              <w:t xml:space="preserve">Каждый живёт сам по себе и платит свою собственную цену. </w:t>
            </w:r>
          </w:p>
        </w:tc>
      </w:tr>
      <w:tr w:rsidR="00282F59" w:rsidRPr="0078019C" w14:paraId="133F0421" w14:textId="77777777" w:rsidTr="00070E2B">
        <w:tc>
          <w:tcPr>
            <w:tcW w:w="3095" w:type="dxa"/>
          </w:tcPr>
          <w:p w14:paraId="1AAB8F8F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01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only pity was one had to pay so often for a single fault.</w:t>
            </w:r>
          </w:p>
          <w:p w14:paraId="42AF2A01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6" w:type="dxa"/>
          </w:tcPr>
          <w:p w14:paraId="54EB4606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019C">
              <w:rPr>
                <w:rFonts w:ascii="Times New Roman" w:hAnsi="Times New Roman" w:cs="Times New Roman"/>
                <w:sz w:val="24"/>
                <w:szCs w:val="24"/>
              </w:rPr>
              <w:t>Жаль только, что так часто приходилось расплачиваться за одну-единственную ошибку.</w:t>
            </w:r>
          </w:p>
        </w:tc>
        <w:tc>
          <w:tcPr>
            <w:tcW w:w="3096" w:type="dxa"/>
          </w:tcPr>
          <w:p w14:paraId="60EA2FF7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019C">
              <w:rPr>
                <w:rFonts w:ascii="Times New Roman" w:hAnsi="Times New Roman" w:cs="Times New Roman"/>
                <w:sz w:val="24"/>
                <w:szCs w:val="24"/>
              </w:rPr>
              <w:t>Жаль только, что за одну ошибку приходится расплачиваться не один раз.</w:t>
            </w:r>
          </w:p>
        </w:tc>
      </w:tr>
      <w:tr w:rsidR="00282F59" w:rsidRPr="0078019C" w14:paraId="76C2C6F0" w14:textId="77777777" w:rsidTr="00070E2B">
        <w:trPr>
          <w:trHeight w:val="1709"/>
        </w:trPr>
        <w:tc>
          <w:tcPr>
            <w:tcW w:w="3095" w:type="dxa"/>
          </w:tcPr>
          <w:p w14:paraId="738E20F4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01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her dealings with man, destiny never closed her accounts.</w:t>
            </w:r>
          </w:p>
        </w:tc>
        <w:tc>
          <w:tcPr>
            <w:tcW w:w="3096" w:type="dxa"/>
          </w:tcPr>
          <w:p w14:paraId="2E932EF9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019C">
              <w:rPr>
                <w:rFonts w:ascii="Times New Roman" w:hAnsi="Times New Roman" w:cs="Times New Roman"/>
                <w:sz w:val="24"/>
                <w:szCs w:val="24"/>
              </w:rPr>
              <w:t>В своих отношениях с мужчиной судьба никогда не закрывала свои счёта.</w:t>
            </w:r>
          </w:p>
        </w:tc>
        <w:tc>
          <w:tcPr>
            <w:tcW w:w="3096" w:type="dxa"/>
          </w:tcPr>
          <w:p w14:paraId="5F7DC386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019C">
              <w:rPr>
                <w:rFonts w:ascii="Times New Roman" w:hAnsi="Times New Roman" w:cs="Times New Roman"/>
                <w:sz w:val="24"/>
                <w:szCs w:val="24"/>
              </w:rPr>
              <w:t>В расчётах с человеком судьба никогда не закрывает счёта.</w:t>
            </w:r>
          </w:p>
        </w:tc>
      </w:tr>
      <w:tr w:rsidR="00282F59" w:rsidRPr="00E83E97" w14:paraId="4A26792E" w14:textId="77777777" w:rsidTr="00070E2B">
        <w:trPr>
          <w:trHeight w:val="1709"/>
        </w:trPr>
        <w:tc>
          <w:tcPr>
            <w:tcW w:w="3095" w:type="dxa"/>
          </w:tcPr>
          <w:p w14:paraId="2956EE88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01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Well, the way of paradoxes is the way of truth.</w:t>
            </w:r>
          </w:p>
        </w:tc>
        <w:tc>
          <w:tcPr>
            <w:tcW w:w="3096" w:type="dxa"/>
          </w:tcPr>
          <w:p w14:paraId="0709AF4D" w14:textId="77777777" w:rsidR="00282F59" w:rsidRPr="00E83E97" w:rsidRDefault="00282F59" w:rsidP="00070E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019C">
              <w:rPr>
                <w:rFonts w:ascii="Times New Roman" w:hAnsi="Times New Roman" w:cs="Times New Roman"/>
                <w:iCs/>
                <w:sz w:val="24"/>
                <w:szCs w:val="24"/>
              </w:rPr>
              <w:t>Что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78019C">
              <w:rPr>
                <w:rFonts w:ascii="Times New Roman" w:hAnsi="Times New Roman" w:cs="Times New Roman"/>
                <w:iCs/>
                <w:sz w:val="24"/>
                <w:szCs w:val="24"/>
              </w:rPr>
              <w:t>ж, путь парадоксов — это путь истины.</w:t>
            </w:r>
          </w:p>
        </w:tc>
        <w:tc>
          <w:tcPr>
            <w:tcW w:w="3096" w:type="dxa"/>
          </w:tcPr>
          <w:p w14:paraId="1996D2EC" w14:textId="77777777" w:rsidR="00282F59" w:rsidRPr="00E83E97" w:rsidRDefault="00282F59" w:rsidP="00070E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019C">
              <w:rPr>
                <w:rFonts w:ascii="Times New Roman" w:hAnsi="Times New Roman" w:cs="Times New Roman"/>
                <w:iCs/>
                <w:sz w:val="24"/>
                <w:szCs w:val="24"/>
              </w:rPr>
              <w:t>Впрочем, путь парадоксов – путь истины.</w:t>
            </w:r>
          </w:p>
        </w:tc>
      </w:tr>
      <w:tr w:rsidR="00282F59" w:rsidRPr="00E83E97" w14:paraId="05680363" w14:textId="77777777" w:rsidTr="00070E2B">
        <w:trPr>
          <w:trHeight w:val="1709"/>
        </w:trPr>
        <w:tc>
          <w:tcPr>
            <w:tcW w:w="3095" w:type="dxa"/>
          </w:tcPr>
          <w:p w14:paraId="4103C48F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7801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To test Reality, we must see it on the tight-rope. </w:t>
            </w:r>
          </w:p>
        </w:tc>
        <w:tc>
          <w:tcPr>
            <w:tcW w:w="3096" w:type="dxa"/>
          </w:tcPr>
          <w:p w14:paraId="48987C8A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8019C">
              <w:rPr>
                <w:rFonts w:ascii="Times New Roman" w:hAnsi="Times New Roman" w:cs="Times New Roman"/>
                <w:iCs/>
                <w:sz w:val="24"/>
                <w:szCs w:val="24"/>
              </w:rPr>
              <w:t>Чтобы проверить реальность, мы должны увидеть её на натянутом канате.</w:t>
            </w:r>
          </w:p>
        </w:tc>
        <w:tc>
          <w:tcPr>
            <w:tcW w:w="3096" w:type="dxa"/>
          </w:tcPr>
          <w:p w14:paraId="1CEE84C4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8019C">
              <w:rPr>
                <w:rFonts w:ascii="Times New Roman" w:hAnsi="Times New Roman" w:cs="Times New Roman"/>
                <w:iCs/>
                <w:sz w:val="24"/>
                <w:szCs w:val="24"/>
              </w:rPr>
              <w:t>Чтобы постигнуть действительность, мы должны увидеть её пляшущей на туго натянутом канате.</w:t>
            </w:r>
          </w:p>
        </w:tc>
      </w:tr>
      <w:tr w:rsidR="00282F59" w:rsidRPr="00E83E97" w14:paraId="3E0CD785" w14:textId="77777777" w:rsidTr="00070E2B">
        <w:trPr>
          <w:trHeight w:val="1709"/>
        </w:trPr>
        <w:tc>
          <w:tcPr>
            <w:tcW w:w="3095" w:type="dxa"/>
          </w:tcPr>
          <w:p w14:paraId="02569894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43231F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(. . .) </w:t>
            </w:r>
            <w:r w:rsidRPr="0078019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every man who turned himself into an amateur curate for the moment always began by saying that, and then proceeded to break his word.</w:t>
            </w:r>
          </w:p>
        </w:tc>
        <w:tc>
          <w:tcPr>
            <w:tcW w:w="3096" w:type="dxa"/>
          </w:tcPr>
          <w:p w14:paraId="4F280E4D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(. . .) </w:t>
            </w:r>
            <w:r w:rsidRPr="0078019C">
              <w:rPr>
                <w:rFonts w:ascii="Times New Roman" w:hAnsi="Times New Roman" w:cs="Times New Roman"/>
                <w:iCs/>
                <w:sz w:val="24"/>
                <w:szCs w:val="24"/>
              </w:rPr>
              <w:t>каждый мужчина, который на мгновение превратился в викария-любителя, всегда начинал с того, что говорил это, а затем продолжал нарушать свое слово.</w:t>
            </w:r>
          </w:p>
        </w:tc>
        <w:tc>
          <w:tcPr>
            <w:tcW w:w="3096" w:type="dxa"/>
          </w:tcPr>
          <w:p w14:paraId="4EB98414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(. . .</w:t>
            </w:r>
            <w:r w:rsidRPr="0078019C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78019C">
              <w:rPr>
                <w:rFonts w:ascii="Times New Roman" w:hAnsi="Times New Roman" w:cs="Times New Roman"/>
                <w:iCs/>
                <w:sz w:val="24"/>
                <w:szCs w:val="24"/>
              </w:rPr>
              <w:t>каждый, кто берёт на себя роль священника-любителя, начинает с этой фразы, потом же нарушает данное слово.</w:t>
            </w:r>
          </w:p>
        </w:tc>
      </w:tr>
      <w:tr w:rsidR="00282F59" w:rsidRPr="00E83E97" w14:paraId="41828F1B" w14:textId="77777777" w:rsidTr="00070E2B">
        <w:trPr>
          <w:trHeight w:val="1709"/>
        </w:trPr>
        <w:tc>
          <w:tcPr>
            <w:tcW w:w="3095" w:type="dxa"/>
          </w:tcPr>
          <w:p w14:paraId="0DB4E482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7801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lastRenderedPageBreak/>
              <w:t>He only horrible thing in the world is ennui, Dorian. That is the one sin for which there is no forgiveness.</w:t>
            </w:r>
          </w:p>
        </w:tc>
        <w:tc>
          <w:tcPr>
            <w:tcW w:w="3096" w:type="dxa"/>
          </w:tcPr>
          <w:p w14:paraId="6FAF04DF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8019C">
              <w:rPr>
                <w:rFonts w:ascii="Times New Roman" w:hAnsi="Times New Roman" w:cs="Times New Roman"/>
                <w:iCs/>
                <w:sz w:val="24"/>
                <w:szCs w:val="24"/>
              </w:rPr>
              <w:t>Единственная ужасная вещь в мире — это скука, Дориан. Это единственный грех, которому нет прощения.</w:t>
            </w:r>
          </w:p>
        </w:tc>
        <w:tc>
          <w:tcPr>
            <w:tcW w:w="3096" w:type="dxa"/>
          </w:tcPr>
          <w:p w14:paraId="285AE150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8019C">
              <w:rPr>
                <w:rFonts w:ascii="Times New Roman" w:hAnsi="Times New Roman" w:cs="Times New Roman"/>
                <w:iCs/>
                <w:sz w:val="24"/>
                <w:szCs w:val="24"/>
              </w:rPr>
              <w:t>Дориан, самое ужасное в нашем мире – уныние! За этот грех нет прощения.</w:t>
            </w:r>
          </w:p>
        </w:tc>
      </w:tr>
      <w:tr w:rsidR="00282F59" w:rsidRPr="00E83E97" w14:paraId="159B27AD" w14:textId="77777777" w:rsidTr="00070E2B">
        <w:trPr>
          <w:trHeight w:val="1709"/>
        </w:trPr>
        <w:tc>
          <w:tcPr>
            <w:tcW w:w="3095" w:type="dxa"/>
          </w:tcPr>
          <w:p w14:paraId="48B8DEDE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78019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If you want to mar a nature, you have merely to reform it.</w:t>
            </w:r>
          </w:p>
        </w:tc>
        <w:tc>
          <w:tcPr>
            <w:tcW w:w="3096" w:type="dxa"/>
          </w:tcPr>
          <w:p w14:paraId="774ABF3D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8019C">
              <w:rPr>
                <w:rFonts w:ascii="Times New Roman" w:hAnsi="Times New Roman" w:cs="Times New Roman"/>
                <w:iCs/>
                <w:sz w:val="24"/>
                <w:szCs w:val="24"/>
              </w:rPr>
              <w:t>Если вы хотите испортить природу, вам нужно просто преобразовать её.</w:t>
            </w:r>
          </w:p>
        </w:tc>
        <w:tc>
          <w:tcPr>
            <w:tcW w:w="3096" w:type="dxa"/>
          </w:tcPr>
          <w:p w14:paraId="09978A23" w14:textId="77777777" w:rsidR="00282F59" w:rsidRPr="0078019C" w:rsidRDefault="00282F59" w:rsidP="00070E2B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8019C">
              <w:rPr>
                <w:rFonts w:ascii="Times New Roman" w:hAnsi="Times New Roman" w:cs="Times New Roman"/>
                <w:iCs/>
                <w:sz w:val="24"/>
                <w:szCs w:val="24"/>
              </w:rPr>
              <w:t>Хочешь испортить человеческую жизнь – займись её улучшением.</w:t>
            </w:r>
          </w:p>
        </w:tc>
      </w:tr>
    </w:tbl>
    <w:p w14:paraId="7C4DCBD8" w14:textId="77777777" w:rsidR="00282F59" w:rsidRDefault="00282F59" w:rsidP="00282F5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2D5570F0" w14:textId="77777777" w:rsidR="00EA0C4B" w:rsidRDefault="00EA0C4B" w:rsidP="00EA0C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рис.2: Сравнительная таблица вариантов написания афоризмов О. Уайльда через человеческий и машинный переводы.</w:t>
      </w:r>
    </w:p>
    <w:p w14:paraId="71A9B3DB" w14:textId="77777777" w:rsidR="00EA0C4B" w:rsidRDefault="00EA0C4B" w:rsidP="00EA0C4B">
      <w:pPr>
        <w:rPr>
          <w:rFonts w:ascii="Times New Roman" w:hAnsi="Times New Roman" w:cs="Times New Roman"/>
          <w:sz w:val="24"/>
          <w:szCs w:val="24"/>
        </w:rPr>
      </w:pPr>
    </w:p>
    <w:p w14:paraId="5C730000" w14:textId="77777777" w:rsidR="00EA0C4B" w:rsidRDefault="00EA0C4B" w:rsidP="00EA0C4B">
      <w:pPr>
        <w:rPr>
          <w:rFonts w:ascii="Times New Roman" w:hAnsi="Times New Roman" w:cs="Times New Roman"/>
          <w:sz w:val="24"/>
          <w:szCs w:val="24"/>
        </w:rPr>
      </w:pPr>
    </w:p>
    <w:p w14:paraId="54787D5B" w14:textId="77777777" w:rsidR="00EA0C4B" w:rsidRDefault="00EA0C4B" w:rsidP="00EA0C4B">
      <w:pPr>
        <w:rPr>
          <w:rFonts w:ascii="Times New Roman" w:hAnsi="Times New Roman" w:cs="Times New Roman"/>
          <w:sz w:val="24"/>
          <w:szCs w:val="24"/>
        </w:rPr>
      </w:pPr>
    </w:p>
    <w:p w14:paraId="6AFCE707" w14:textId="77777777" w:rsidR="00EA0C4B" w:rsidRDefault="00EA0C4B" w:rsidP="00EA0C4B">
      <w:pPr>
        <w:rPr>
          <w:rFonts w:ascii="Times New Roman" w:hAnsi="Times New Roman" w:cs="Times New Roman"/>
          <w:sz w:val="24"/>
          <w:szCs w:val="24"/>
        </w:rPr>
      </w:pPr>
    </w:p>
    <w:p w14:paraId="12FD652C" w14:textId="77777777" w:rsidR="00EA0C4B" w:rsidRDefault="00EA0C4B" w:rsidP="00EA0C4B">
      <w:pPr>
        <w:rPr>
          <w:rFonts w:ascii="Times New Roman" w:hAnsi="Times New Roman" w:cs="Times New Roman"/>
          <w:sz w:val="24"/>
          <w:szCs w:val="24"/>
        </w:rPr>
      </w:pPr>
    </w:p>
    <w:p w14:paraId="2643BDFC" w14:textId="77777777" w:rsidR="00EA0C4B" w:rsidRDefault="00EA0C4B" w:rsidP="00EA0C4B">
      <w:pPr>
        <w:rPr>
          <w:rFonts w:ascii="Times New Roman" w:hAnsi="Times New Roman" w:cs="Times New Roman"/>
          <w:sz w:val="24"/>
          <w:szCs w:val="24"/>
        </w:rPr>
      </w:pPr>
    </w:p>
    <w:p w14:paraId="0B88CF10" w14:textId="77777777" w:rsidR="00EA0C4B" w:rsidRDefault="00EA0C4B" w:rsidP="00EA0C4B">
      <w:pPr>
        <w:rPr>
          <w:rFonts w:ascii="Times New Roman" w:hAnsi="Times New Roman" w:cs="Times New Roman"/>
          <w:sz w:val="24"/>
          <w:szCs w:val="24"/>
        </w:rPr>
      </w:pPr>
    </w:p>
    <w:p w14:paraId="2BB5D982" w14:textId="77777777" w:rsidR="00EA0C4B" w:rsidRDefault="00EA0C4B" w:rsidP="00EA0C4B">
      <w:pPr>
        <w:rPr>
          <w:rFonts w:ascii="Times New Roman" w:hAnsi="Times New Roman" w:cs="Times New Roman"/>
          <w:sz w:val="24"/>
          <w:szCs w:val="24"/>
        </w:rPr>
      </w:pPr>
    </w:p>
    <w:p w14:paraId="38E7C833" w14:textId="77777777" w:rsidR="00EA0C4B" w:rsidRDefault="00EA0C4B" w:rsidP="00EA0C4B">
      <w:pPr>
        <w:rPr>
          <w:rFonts w:ascii="Times New Roman" w:hAnsi="Times New Roman" w:cs="Times New Roman"/>
          <w:sz w:val="24"/>
          <w:szCs w:val="24"/>
        </w:rPr>
      </w:pPr>
    </w:p>
    <w:p w14:paraId="7E105668" w14:textId="77777777" w:rsidR="00EA0C4B" w:rsidRDefault="00EA0C4B" w:rsidP="00EA0C4B">
      <w:pPr>
        <w:rPr>
          <w:rFonts w:ascii="Times New Roman" w:hAnsi="Times New Roman" w:cs="Times New Roman"/>
          <w:sz w:val="24"/>
          <w:szCs w:val="24"/>
        </w:rPr>
      </w:pPr>
    </w:p>
    <w:p w14:paraId="675A7869" w14:textId="77777777" w:rsidR="00EA0C4B" w:rsidRDefault="00EA0C4B" w:rsidP="00EA0C4B">
      <w:pPr>
        <w:rPr>
          <w:rFonts w:ascii="Times New Roman" w:hAnsi="Times New Roman" w:cs="Times New Roman"/>
          <w:sz w:val="24"/>
          <w:szCs w:val="24"/>
        </w:rPr>
      </w:pPr>
    </w:p>
    <w:p w14:paraId="30C50F7F" w14:textId="77777777" w:rsidR="00EA0C4B" w:rsidRDefault="00EA0C4B" w:rsidP="00EA0C4B">
      <w:pPr>
        <w:rPr>
          <w:rFonts w:ascii="Times New Roman" w:hAnsi="Times New Roman" w:cs="Times New Roman"/>
          <w:sz w:val="24"/>
          <w:szCs w:val="24"/>
        </w:rPr>
      </w:pPr>
    </w:p>
    <w:p w14:paraId="2854F3DE" w14:textId="77777777" w:rsidR="00EA0C4B" w:rsidRDefault="00EA0C4B" w:rsidP="00EA0C4B">
      <w:pPr>
        <w:rPr>
          <w:rFonts w:ascii="Times New Roman" w:hAnsi="Times New Roman" w:cs="Times New Roman"/>
          <w:sz w:val="24"/>
          <w:szCs w:val="24"/>
        </w:rPr>
      </w:pPr>
    </w:p>
    <w:p w14:paraId="7D5258EC" w14:textId="77777777" w:rsidR="00EA0C4B" w:rsidRDefault="00EA0C4B" w:rsidP="00EA0C4B">
      <w:pPr>
        <w:rPr>
          <w:rFonts w:ascii="Times New Roman" w:hAnsi="Times New Roman" w:cs="Times New Roman"/>
          <w:sz w:val="24"/>
          <w:szCs w:val="24"/>
        </w:rPr>
      </w:pPr>
    </w:p>
    <w:p w14:paraId="016952F0" w14:textId="77777777" w:rsidR="00EA0C4B" w:rsidRDefault="00EA0C4B" w:rsidP="00EA0C4B">
      <w:pPr>
        <w:rPr>
          <w:rFonts w:ascii="Times New Roman" w:hAnsi="Times New Roman" w:cs="Times New Roman"/>
          <w:sz w:val="24"/>
          <w:szCs w:val="24"/>
        </w:rPr>
      </w:pPr>
    </w:p>
    <w:p w14:paraId="3EEF9F14" w14:textId="77777777" w:rsidR="00EA0C4B" w:rsidRDefault="00EA0C4B" w:rsidP="00EA0C4B">
      <w:pPr>
        <w:rPr>
          <w:rFonts w:ascii="Times New Roman" w:hAnsi="Times New Roman" w:cs="Times New Roman"/>
          <w:sz w:val="24"/>
          <w:szCs w:val="24"/>
        </w:rPr>
      </w:pPr>
    </w:p>
    <w:p w14:paraId="3F333699" w14:textId="77777777" w:rsidR="00EA0C4B" w:rsidRDefault="00EA0C4B" w:rsidP="00EA0C4B">
      <w:pPr>
        <w:rPr>
          <w:rFonts w:ascii="Times New Roman" w:hAnsi="Times New Roman" w:cs="Times New Roman"/>
          <w:sz w:val="24"/>
          <w:szCs w:val="24"/>
        </w:rPr>
      </w:pPr>
    </w:p>
    <w:p w14:paraId="313FBB9C" w14:textId="77777777" w:rsidR="00EA0C4B" w:rsidRDefault="00EA0C4B" w:rsidP="00EA0C4B">
      <w:pPr>
        <w:rPr>
          <w:rFonts w:ascii="Times New Roman" w:hAnsi="Times New Roman" w:cs="Times New Roman"/>
          <w:sz w:val="24"/>
          <w:szCs w:val="24"/>
        </w:rPr>
      </w:pPr>
    </w:p>
    <w:p w14:paraId="1158224C" w14:textId="3E5665C9" w:rsidR="00EA0C4B" w:rsidRDefault="00EA0C4B" w:rsidP="00EA0C4B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3</w:t>
      </w:r>
    </w:p>
    <w:p w14:paraId="5439428A" w14:textId="433FC70A" w:rsidR="00EA0C4B" w:rsidRDefault="00DF781A" w:rsidP="00EA0C4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2AD438" wp14:editId="0C416AB8">
            <wp:extent cx="5939790" cy="4199890"/>
            <wp:effectExtent l="0" t="0" r="3810" b="0"/>
            <wp:docPr id="17515816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47FA5" w14:textId="3CB2F01B" w:rsidR="00EA0C4B" w:rsidRDefault="00DF781A" w:rsidP="00EA0C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236AC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36ACA">
        <w:rPr>
          <w:rFonts w:ascii="Times New Roman" w:hAnsi="Times New Roman" w:cs="Times New Roman"/>
          <w:sz w:val="24"/>
          <w:szCs w:val="24"/>
        </w:rPr>
        <w:t>Лицевая сторона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6ACA">
        <w:rPr>
          <w:rFonts w:ascii="Times New Roman" w:hAnsi="Times New Roman" w:cs="Times New Roman"/>
          <w:sz w:val="24"/>
          <w:szCs w:val="24"/>
        </w:rPr>
        <w:t xml:space="preserve">(разложенный вид) </w:t>
      </w:r>
      <w:r>
        <w:rPr>
          <w:rFonts w:ascii="Times New Roman" w:hAnsi="Times New Roman" w:cs="Times New Roman"/>
          <w:sz w:val="24"/>
          <w:szCs w:val="24"/>
        </w:rPr>
        <w:t xml:space="preserve">брошюры «Отзывы на классику: «Портрет Дориана Грея» через призму литературных деятелей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DF781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DF78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веков».</w:t>
      </w:r>
    </w:p>
    <w:p w14:paraId="7D80E663" w14:textId="77777777" w:rsidR="00236ACA" w:rsidRDefault="00236ACA" w:rsidP="00EA0C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670944" w14:textId="77777777" w:rsidR="00236ACA" w:rsidRDefault="00236ACA" w:rsidP="00EA0C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D13C41" w14:textId="77777777" w:rsidR="00236ACA" w:rsidRDefault="00236ACA" w:rsidP="00EA0C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92F0D2" w14:textId="77777777" w:rsidR="00236ACA" w:rsidRDefault="00236ACA" w:rsidP="00EA0C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70A57F" w14:textId="77777777" w:rsidR="00236ACA" w:rsidRDefault="00236ACA" w:rsidP="00EA0C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1D0FCB" w14:textId="77777777" w:rsidR="00236ACA" w:rsidRDefault="00236ACA" w:rsidP="00EA0C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732A60" w14:textId="77777777" w:rsidR="00236ACA" w:rsidRDefault="00236ACA" w:rsidP="00EA0C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77FCCC" w14:textId="77777777" w:rsidR="00236ACA" w:rsidRDefault="00236ACA" w:rsidP="00EA0C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53745E" w14:textId="77777777" w:rsidR="00236ACA" w:rsidRDefault="00236ACA" w:rsidP="00EA0C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F42F67" w14:textId="77777777" w:rsidR="00236ACA" w:rsidRDefault="00236ACA" w:rsidP="00EA0C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742F1A" w14:textId="77777777" w:rsidR="00236ACA" w:rsidRDefault="00236ACA" w:rsidP="00EA0C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B8DCD0" w14:textId="77777777" w:rsidR="00236ACA" w:rsidRDefault="00236ACA" w:rsidP="00EA0C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3C7F8A" w14:textId="652A315B" w:rsidR="00236ACA" w:rsidRPr="00236ACA" w:rsidRDefault="00236ACA" w:rsidP="00236AC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4</w:t>
      </w:r>
    </w:p>
    <w:p w14:paraId="6A64B547" w14:textId="0538A665" w:rsidR="00236ACA" w:rsidRPr="00DF781A" w:rsidRDefault="00236ACA" w:rsidP="00EA0C4B">
      <w:pPr>
        <w:jc w:val="center"/>
        <w:rPr>
          <w:rFonts w:ascii="Times New Roman" w:hAnsi="Times New Roman" w:cs="Times New Roman"/>
          <w:sz w:val="24"/>
          <w:szCs w:val="24"/>
        </w:rPr>
      </w:pPr>
      <w:r w:rsidRPr="00236A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5423FA" wp14:editId="4074806F">
            <wp:extent cx="5939790" cy="4199890"/>
            <wp:effectExtent l="0" t="0" r="3810" b="0"/>
            <wp:docPr id="18468472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1B74C" w14:textId="39F9D531" w:rsidR="00236ACA" w:rsidRDefault="00236ACA" w:rsidP="00236A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Рис. 4:</w:t>
      </w:r>
      <w:r w:rsidRPr="00236A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Обратная сторона (разложенный вид)</w:t>
      </w:r>
      <w:r>
        <w:rPr>
          <w:rFonts w:ascii="Times New Roman" w:hAnsi="Times New Roman" w:cs="Times New Roman"/>
          <w:sz w:val="24"/>
          <w:szCs w:val="24"/>
        </w:rPr>
        <w:t xml:space="preserve"> брошюры «Отзывы на классику: «Портрет Дориана Грея» через призму литературных деятелей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DF781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DF78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веков».</w:t>
      </w:r>
    </w:p>
    <w:p w14:paraId="4F921FEB" w14:textId="0061CD22" w:rsidR="00282F59" w:rsidRPr="00236ACA" w:rsidRDefault="00282F59" w:rsidP="00236ACA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1D4C558B" w14:textId="77777777" w:rsidR="00282F59" w:rsidRPr="00020945" w:rsidRDefault="00282F59" w:rsidP="00282F59">
      <w:pPr>
        <w:pStyle w:val="a7"/>
        <w:spacing w:after="0" w:line="360" w:lineRule="auto"/>
        <w:ind w:left="0"/>
        <w:rPr>
          <w:rFonts w:ascii="Times New Roman" w:hAnsi="Times New Roman" w:cs="Times New Roman"/>
          <w:iCs/>
          <w:sz w:val="24"/>
          <w:szCs w:val="24"/>
        </w:rPr>
      </w:pPr>
    </w:p>
    <w:sectPr w:rsidR="00282F59" w:rsidRPr="00020945" w:rsidSect="00BD6744">
      <w:footerReference w:type="default" r:id="rId30"/>
      <w:footnotePr>
        <w:numRestart w:val="eachSect"/>
      </w:footnotePr>
      <w:pgSz w:w="11906" w:h="16838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B8575" w14:textId="77777777" w:rsidR="00ED5C57" w:rsidRDefault="00ED5C57" w:rsidP="00831F52">
      <w:pPr>
        <w:spacing w:after="0" w:line="240" w:lineRule="auto"/>
      </w:pPr>
      <w:r>
        <w:separator/>
      </w:r>
    </w:p>
  </w:endnote>
  <w:endnote w:type="continuationSeparator" w:id="0">
    <w:p w14:paraId="7C90BAD1" w14:textId="77777777" w:rsidR="00ED5C57" w:rsidRDefault="00ED5C57" w:rsidP="00831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017199"/>
    </w:sdtPr>
    <w:sdtContent>
      <w:p w14:paraId="6BED9AAB" w14:textId="20DABAB8" w:rsidR="00E7622D" w:rsidRDefault="00E7622D">
        <w:pPr>
          <w:pStyle w:val="ad"/>
          <w:jc w:val="center"/>
        </w:pPr>
        <w:r w:rsidRPr="0076456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764568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764568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D22DFF">
          <w:rPr>
            <w:rFonts w:ascii="Times New Roman" w:hAnsi="Times New Roman" w:cs="Times New Roman"/>
            <w:noProof/>
            <w:sz w:val="20"/>
            <w:szCs w:val="20"/>
          </w:rPr>
          <w:t>24</w:t>
        </w:r>
        <w:r w:rsidRPr="00764568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15538344" w14:textId="77777777" w:rsidR="00E7622D" w:rsidRDefault="00E7622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30920" w14:textId="77777777" w:rsidR="00ED5C57" w:rsidRDefault="00ED5C57" w:rsidP="00831F52">
      <w:pPr>
        <w:spacing w:after="0" w:line="240" w:lineRule="auto"/>
      </w:pPr>
      <w:r>
        <w:separator/>
      </w:r>
    </w:p>
  </w:footnote>
  <w:footnote w:type="continuationSeparator" w:id="0">
    <w:p w14:paraId="53E3FEE3" w14:textId="77777777" w:rsidR="00ED5C57" w:rsidRDefault="00ED5C57" w:rsidP="00831F52">
      <w:pPr>
        <w:spacing w:after="0" w:line="240" w:lineRule="auto"/>
      </w:pPr>
      <w:r>
        <w:continuationSeparator/>
      </w:r>
    </w:p>
  </w:footnote>
  <w:footnote w:id="1">
    <w:p w14:paraId="28F6A6CA" w14:textId="7FBB2D09" w:rsidR="00D43F82" w:rsidRPr="00DB60F5" w:rsidRDefault="00D43F82" w:rsidP="001D111E">
      <w:pPr>
        <w:pStyle w:val="af2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B60F5">
        <w:rPr>
          <w:rStyle w:val="af4"/>
          <w:rFonts w:ascii="Times New Roman" w:hAnsi="Times New Roman" w:cs="Times New Roman"/>
        </w:rPr>
        <w:footnoteRef/>
      </w:r>
      <w:r w:rsidRPr="00DB60F5">
        <w:rPr>
          <w:rFonts w:ascii="Times New Roman" w:hAnsi="Times New Roman" w:cs="Times New Roman"/>
        </w:rPr>
        <w:t xml:space="preserve"> </w:t>
      </w:r>
      <w:r w:rsidRPr="00DB60F5">
        <w:rPr>
          <w:rFonts w:ascii="Times New Roman" w:hAnsi="Times New Roman" w:cs="Times New Roman"/>
          <w:sz w:val="24"/>
          <w:szCs w:val="24"/>
        </w:rPr>
        <w:t xml:space="preserve">Гиппократ – Википедия. </w:t>
      </w:r>
      <w:r w:rsidRPr="00755545">
        <w:rPr>
          <w:rFonts w:ascii="Times New Roman" w:hAnsi="Times New Roman" w:cs="Times New Roman"/>
          <w:sz w:val="24"/>
          <w:szCs w:val="24"/>
        </w:rPr>
        <w:t>[</w:t>
      </w:r>
      <w:r w:rsidRPr="00DB60F5">
        <w:rPr>
          <w:rFonts w:ascii="Times New Roman" w:hAnsi="Times New Roman" w:cs="Times New Roman"/>
          <w:sz w:val="24"/>
          <w:szCs w:val="24"/>
        </w:rPr>
        <w:t>Электронный ресурс</w:t>
      </w:r>
      <w:r w:rsidRPr="00755545">
        <w:rPr>
          <w:rFonts w:ascii="Times New Roman" w:hAnsi="Times New Roman" w:cs="Times New Roman"/>
          <w:sz w:val="24"/>
          <w:szCs w:val="24"/>
        </w:rPr>
        <w:t>]</w:t>
      </w:r>
      <w:r w:rsidRPr="00DB60F5">
        <w:rPr>
          <w:rFonts w:ascii="Times New Roman" w:hAnsi="Times New Roman" w:cs="Times New Roman"/>
          <w:sz w:val="24"/>
          <w:szCs w:val="24"/>
        </w:rPr>
        <w:t>:</w:t>
      </w:r>
    </w:p>
    <w:p w14:paraId="4ABB9CAB" w14:textId="1F7D768B" w:rsidR="00D43F82" w:rsidRPr="00DB60F5" w:rsidRDefault="00D43F82">
      <w:pPr>
        <w:pStyle w:val="af2"/>
        <w:rPr>
          <w:rFonts w:ascii="Times New Roman" w:hAnsi="Times New Roman" w:cs="Times New Roman"/>
          <w:sz w:val="24"/>
          <w:szCs w:val="24"/>
        </w:rPr>
      </w:pPr>
      <w:r w:rsidRPr="00DB60F5"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DB60F5">
        <w:rPr>
          <w:rFonts w:ascii="Times New Roman" w:hAnsi="Times New Roman" w:cs="Times New Roman"/>
          <w:iCs/>
          <w:sz w:val="24"/>
          <w:szCs w:val="24"/>
        </w:rPr>
        <w:t xml:space="preserve">: </w:t>
      </w:r>
      <w:hyperlink r:id="rId1" w:history="1"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</w:rPr>
          <w:t>://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ru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wikipedia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org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</w:rPr>
          <w:t>/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wiki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</w:rPr>
          <w:t>/Гиппократ</w:t>
        </w:r>
      </w:hyperlink>
      <w:r w:rsidR="008615AA" w:rsidRPr="00DB60F5">
        <w:rPr>
          <w:rFonts w:ascii="Times New Roman" w:hAnsi="Times New Roman" w:cs="Times New Roman"/>
          <w:iCs/>
          <w:sz w:val="24"/>
          <w:szCs w:val="24"/>
        </w:rPr>
        <w:t xml:space="preserve"> (дата обращения: апрель 2023г.).</w:t>
      </w:r>
    </w:p>
    <w:p w14:paraId="2E9BB44A" w14:textId="77777777" w:rsidR="00D43F82" w:rsidRPr="008615AA" w:rsidRDefault="00D43F82">
      <w:pPr>
        <w:pStyle w:val="af2"/>
        <w:rPr>
          <w:rFonts w:ascii="Times New Roman" w:hAnsi="Times New Roman" w:cs="Times New Roman"/>
          <w:sz w:val="24"/>
          <w:szCs w:val="24"/>
        </w:rPr>
      </w:pPr>
    </w:p>
  </w:footnote>
  <w:footnote w:id="2">
    <w:p w14:paraId="599DA4E0" w14:textId="2E58973C" w:rsidR="00D43F82" w:rsidRPr="00DB60F5" w:rsidRDefault="00D43F82" w:rsidP="00277D41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B60F5">
        <w:rPr>
          <w:rStyle w:val="af4"/>
          <w:rFonts w:ascii="Times New Roman" w:hAnsi="Times New Roman" w:cs="Times New Roman"/>
        </w:rPr>
        <w:footnoteRef/>
      </w:r>
      <w:r w:rsidRPr="00DB60F5">
        <w:rPr>
          <w:rFonts w:ascii="Times New Roman" w:hAnsi="Times New Roman" w:cs="Times New Roman"/>
        </w:rPr>
        <w:t xml:space="preserve"> </w:t>
      </w:r>
      <w:r w:rsidR="00A9264F" w:rsidRPr="00DB60F5">
        <w:rPr>
          <w:rFonts w:ascii="Times New Roman" w:hAnsi="Times New Roman" w:cs="Times New Roman"/>
          <w:iCs/>
          <w:sz w:val="24"/>
          <w:szCs w:val="24"/>
        </w:rPr>
        <w:t>Дубровская О.Г. О некоторых отличительных чертах английской пословицы: учебное пособие / О.Г. Дубровская. – М.: Просвещение, 2009.  – 217 с.</w:t>
      </w:r>
    </w:p>
  </w:footnote>
  <w:footnote w:id="3">
    <w:p w14:paraId="489FE9D9" w14:textId="66E2ABDF" w:rsidR="00D43F82" w:rsidRPr="00DB60F5" w:rsidRDefault="00D43F82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0F5">
        <w:rPr>
          <w:rStyle w:val="af4"/>
          <w:rFonts w:ascii="Times New Roman" w:hAnsi="Times New Roman" w:cs="Times New Roman"/>
        </w:rPr>
        <w:footnoteRef/>
      </w:r>
      <w:r w:rsidRPr="00DB60F5">
        <w:rPr>
          <w:rFonts w:ascii="Times New Roman" w:hAnsi="Times New Roman" w:cs="Times New Roman"/>
        </w:rPr>
        <w:t xml:space="preserve"> </w:t>
      </w:r>
      <w:r w:rsidR="001D111E" w:rsidRPr="00DB60F5">
        <w:rPr>
          <w:rFonts w:ascii="Times New Roman" w:hAnsi="Times New Roman" w:cs="Times New Roman"/>
          <w:sz w:val="24"/>
          <w:szCs w:val="24"/>
        </w:rPr>
        <w:t>Портрет Дориана Грея – Википедия. [Электронный ресурс]:</w:t>
      </w:r>
    </w:p>
    <w:p w14:paraId="1E0E8FCA" w14:textId="6AF1B546" w:rsidR="001D111E" w:rsidRDefault="001D111E" w:rsidP="00277D41">
      <w:pPr>
        <w:pStyle w:val="af2"/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B60F5"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DB60F5">
        <w:rPr>
          <w:rFonts w:ascii="Times New Roman" w:hAnsi="Times New Roman" w:cs="Times New Roman"/>
          <w:iCs/>
          <w:sz w:val="24"/>
          <w:szCs w:val="24"/>
        </w:rPr>
        <w:t>:</w:t>
      </w:r>
      <w:r w:rsidRPr="00DB60F5">
        <w:rPr>
          <w:rFonts w:ascii="Times New Roman" w:hAnsi="Times New Roman" w:cs="Times New Roman"/>
        </w:rPr>
        <w:t xml:space="preserve"> </w:t>
      </w:r>
      <w:hyperlink r:id="rId2" w:anchor="Главные_персонажи" w:history="1"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</w:rPr>
          <w:t>://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ru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wikipedia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org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</w:rPr>
          <w:t>/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wiki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</w:rPr>
          <w:t>/Портрет_Дориана_Грея#Главные_персонажи</w:t>
        </w:r>
      </w:hyperlink>
      <w:r w:rsidR="00136BE2" w:rsidRPr="00DB60F5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55C431BE" w14:textId="16DC40B0" w:rsidR="00DB60F5" w:rsidRPr="00DB60F5" w:rsidRDefault="00DB60F5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(дата обращения: март 2023г.).</w:t>
      </w:r>
    </w:p>
  </w:footnote>
  <w:footnote w:id="4">
    <w:p w14:paraId="5479CA4E" w14:textId="14B97FC8" w:rsidR="001D111E" w:rsidRPr="00DB60F5" w:rsidRDefault="00D43F82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0F5">
        <w:rPr>
          <w:rStyle w:val="af4"/>
          <w:rFonts w:ascii="Times New Roman" w:hAnsi="Times New Roman" w:cs="Times New Roman"/>
        </w:rPr>
        <w:footnoteRef/>
      </w:r>
      <w:r w:rsidRPr="00DB60F5">
        <w:rPr>
          <w:rFonts w:ascii="Times New Roman" w:hAnsi="Times New Roman" w:cs="Times New Roman"/>
        </w:rPr>
        <w:t xml:space="preserve"> </w:t>
      </w:r>
      <w:r w:rsidR="001D111E" w:rsidRPr="00DB60F5">
        <w:rPr>
          <w:rFonts w:ascii="Times New Roman" w:hAnsi="Times New Roman" w:cs="Times New Roman"/>
          <w:sz w:val="24"/>
          <w:szCs w:val="24"/>
        </w:rPr>
        <w:t>Портрет Дориана Грея – Википедия. [Электронный ресурс]:</w:t>
      </w:r>
    </w:p>
    <w:p w14:paraId="5D115FE4" w14:textId="1AAA6B51" w:rsidR="001D111E" w:rsidRPr="00755545" w:rsidRDefault="009E4C23" w:rsidP="00277D41">
      <w:pPr>
        <w:pStyle w:val="af2"/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B60F5"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755545">
        <w:rPr>
          <w:rFonts w:ascii="Times New Roman" w:hAnsi="Times New Roman" w:cs="Times New Roman"/>
          <w:iCs/>
          <w:sz w:val="24"/>
          <w:szCs w:val="24"/>
        </w:rPr>
        <w:t>:</w:t>
      </w:r>
      <w:r w:rsidRPr="00755545">
        <w:rPr>
          <w:rFonts w:ascii="Times New Roman" w:hAnsi="Times New Roman" w:cs="Times New Roman"/>
        </w:rPr>
        <w:t xml:space="preserve"> </w:t>
      </w:r>
      <w:hyperlink r:id="rId3" w:anchor="Главные_персонажи" w:history="1"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</w:t>
        </w:r>
        <w:r w:rsidRPr="00755545">
          <w:rPr>
            <w:rStyle w:val="a4"/>
            <w:rFonts w:ascii="Times New Roman" w:hAnsi="Times New Roman" w:cs="Times New Roman"/>
            <w:iCs/>
            <w:sz w:val="24"/>
            <w:szCs w:val="24"/>
          </w:rPr>
          <w:t>://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ru</w:t>
        </w:r>
        <w:r w:rsidRPr="00755545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wikipedia</w:t>
        </w:r>
        <w:r w:rsidRPr="00755545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org</w:t>
        </w:r>
        <w:r w:rsidRPr="00755545">
          <w:rPr>
            <w:rStyle w:val="a4"/>
            <w:rFonts w:ascii="Times New Roman" w:hAnsi="Times New Roman" w:cs="Times New Roman"/>
            <w:iCs/>
            <w:sz w:val="24"/>
            <w:szCs w:val="24"/>
          </w:rPr>
          <w:t>/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wiki</w:t>
        </w:r>
        <w:r w:rsidRPr="00755545">
          <w:rPr>
            <w:rStyle w:val="a4"/>
            <w:rFonts w:ascii="Times New Roman" w:hAnsi="Times New Roman" w:cs="Times New Roman"/>
            <w:iCs/>
            <w:sz w:val="24"/>
            <w:szCs w:val="24"/>
          </w:rPr>
          <w:t>/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</w:rPr>
          <w:t>Портрет</w:t>
        </w:r>
        <w:r w:rsidRPr="00755545">
          <w:rPr>
            <w:rStyle w:val="a4"/>
            <w:rFonts w:ascii="Times New Roman" w:hAnsi="Times New Roman" w:cs="Times New Roman"/>
            <w:iCs/>
            <w:sz w:val="24"/>
            <w:szCs w:val="24"/>
          </w:rPr>
          <w:t>_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</w:rPr>
          <w:t>Дориана</w:t>
        </w:r>
        <w:r w:rsidRPr="00755545">
          <w:rPr>
            <w:rStyle w:val="a4"/>
            <w:rFonts w:ascii="Times New Roman" w:hAnsi="Times New Roman" w:cs="Times New Roman"/>
            <w:iCs/>
            <w:sz w:val="24"/>
            <w:szCs w:val="24"/>
          </w:rPr>
          <w:t>_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</w:rPr>
          <w:t>Грея</w:t>
        </w:r>
        <w:r w:rsidRPr="00755545">
          <w:rPr>
            <w:rStyle w:val="a4"/>
            <w:rFonts w:ascii="Times New Roman" w:hAnsi="Times New Roman" w:cs="Times New Roman"/>
            <w:iCs/>
            <w:sz w:val="24"/>
            <w:szCs w:val="24"/>
          </w:rPr>
          <w:t>#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</w:rPr>
          <w:t>Главные</w:t>
        </w:r>
        <w:r w:rsidRPr="00755545">
          <w:rPr>
            <w:rStyle w:val="a4"/>
            <w:rFonts w:ascii="Times New Roman" w:hAnsi="Times New Roman" w:cs="Times New Roman"/>
            <w:iCs/>
            <w:sz w:val="24"/>
            <w:szCs w:val="24"/>
          </w:rPr>
          <w:t>_</w:t>
        </w:r>
        <w:r w:rsidRPr="00DB60F5">
          <w:rPr>
            <w:rStyle w:val="a4"/>
            <w:rFonts w:ascii="Times New Roman" w:hAnsi="Times New Roman" w:cs="Times New Roman"/>
            <w:iCs/>
            <w:sz w:val="24"/>
            <w:szCs w:val="24"/>
          </w:rPr>
          <w:t>персонажи</w:t>
        </w:r>
      </w:hyperlink>
    </w:p>
    <w:p w14:paraId="16E3D1ED" w14:textId="37A2B85B" w:rsidR="00DB60F5" w:rsidRPr="00DB60F5" w:rsidRDefault="00DB60F5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(</w:t>
      </w:r>
      <w:r w:rsidR="00C55728">
        <w:rPr>
          <w:rFonts w:ascii="Times New Roman" w:hAnsi="Times New Roman" w:cs="Times New Roman"/>
          <w:iCs/>
          <w:sz w:val="24"/>
          <w:szCs w:val="24"/>
        </w:rPr>
        <w:t>дата обращения: март 2023г.).</w:t>
      </w:r>
    </w:p>
  </w:footnote>
  <w:footnote w:id="5">
    <w:p w14:paraId="3AF4F423" w14:textId="1A0B5CBF" w:rsidR="001C6077" w:rsidRPr="00DB60F5" w:rsidRDefault="009E4C23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0F5">
        <w:rPr>
          <w:rStyle w:val="af4"/>
          <w:rFonts w:ascii="Times New Roman" w:hAnsi="Times New Roman" w:cs="Times New Roman"/>
        </w:rPr>
        <w:footnoteRef/>
      </w:r>
      <w:r w:rsidRPr="00DB60F5">
        <w:rPr>
          <w:rFonts w:ascii="Times New Roman" w:hAnsi="Times New Roman" w:cs="Times New Roman"/>
        </w:rPr>
        <w:t xml:space="preserve"> </w:t>
      </w:r>
      <w:r w:rsidR="001C6077" w:rsidRPr="00DB60F5">
        <w:rPr>
          <w:rFonts w:ascii="Times New Roman" w:hAnsi="Times New Roman" w:cs="Times New Roman"/>
          <w:sz w:val="24"/>
          <w:szCs w:val="24"/>
        </w:rPr>
        <w:t>Уайльд, Оскар – Википедия. [Электронный ресурс]:</w:t>
      </w:r>
    </w:p>
    <w:p w14:paraId="40F1D6EA" w14:textId="3C6560C4" w:rsidR="00136BE2" w:rsidRPr="001F18C0" w:rsidRDefault="001F18C0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8C0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1F18C0">
        <w:rPr>
          <w:rFonts w:ascii="Times New Roman" w:hAnsi="Times New Roman" w:cs="Times New Roman"/>
          <w:sz w:val="24"/>
          <w:szCs w:val="24"/>
        </w:rPr>
        <w:t xml:space="preserve">: </w:t>
      </w:r>
      <w:hyperlink r:id="rId4" w:history="1"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1F18C0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1F18C0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wikipedia</w:t>
        </w:r>
        <w:r w:rsidRPr="001F18C0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Pr="001F18C0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wiki</w:t>
        </w:r>
        <w:r w:rsidRPr="001F18C0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</w:rPr>
          <w:t>Уайльд</w:t>
        </w:r>
        <w:r w:rsidRPr="001F18C0">
          <w:rPr>
            <w:rStyle w:val="a4"/>
            <w:rFonts w:ascii="Times New Roman" w:hAnsi="Times New Roman" w:cs="Times New Roman"/>
            <w:sz w:val="24"/>
            <w:szCs w:val="24"/>
          </w:rPr>
          <w:t>,_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</w:rPr>
          <w:t>Оскар</w:t>
        </w:r>
      </w:hyperlink>
      <w:r w:rsidRPr="001F18C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дата обращения: март 2023г.).</w:t>
      </w:r>
    </w:p>
  </w:footnote>
  <w:footnote w:id="6">
    <w:p w14:paraId="5CABB84B" w14:textId="0E08CE7C" w:rsidR="001C6077" w:rsidRPr="00DB60F5" w:rsidRDefault="009E4C23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0F5">
        <w:rPr>
          <w:rStyle w:val="af4"/>
          <w:rFonts w:ascii="Times New Roman" w:hAnsi="Times New Roman" w:cs="Times New Roman"/>
        </w:rPr>
        <w:footnoteRef/>
      </w:r>
      <w:r w:rsidRPr="00DB60F5">
        <w:rPr>
          <w:rFonts w:ascii="Times New Roman" w:hAnsi="Times New Roman" w:cs="Times New Roman"/>
        </w:rPr>
        <w:t xml:space="preserve"> </w:t>
      </w:r>
      <w:r w:rsidR="00C922CC" w:rsidRPr="00DB60F5">
        <w:rPr>
          <w:rFonts w:ascii="Times New Roman" w:hAnsi="Times New Roman" w:cs="Times New Roman"/>
          <w:sz w:val="24"/>
          <w:szCs w:val="24"/>
        </w:rPr>
        <w:t>«Веер леди Уиндемир» - цитаты из книги. Оскар Уайльд. [Электронный ресурс]:</w:t>
      </w:r>
    </w:p>
    <w:p w14:paraId="387FA27D" w14:textId="4A238F67" w:rsidR="001C6077" w:rsidRPr="00DB60F5" w:rsidRDefault="00950D4D" w:rsidP="00277D41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5" w:history="1">
        <w:r w:rsidRPr="00AD68AC">
          <w:rPr>
            <w:rStyle w:val="a4"/>
            <w:rFonts w:ascii="Times New Roman" w:hAnsi="Times New Roman" w:cs="Times New Roman"/>
            <w:sz w:val="24"/>
            <w:szCs w:val="24"/>
          </w:rPr>
          <w:t>https://citaty.info/book/oskar-uaild/veer-ledi-uindermir</w:t>
        </w:r>
      </w:hyperlink>
      <w:r w:rsidR="001F18C0" w:rsidRPr="001F18C0">
        <w:rPr>
          <w:rFonts w:ascii="Times New Roman" w:hAnsi="Times New Roman" w:cs="Times New Roman"/>
          <w:sz w:val="24"/>
          <w:szCs w:val="24"/>
        </w:rPr>
        <w:t xml:space="preserve"> </w:t>
      </w:r>
      <w:r w:rsidR="001F18C0">
        <w:rPr>
          <w:rFonts w:ascii="Times New Roman" w:hAnsi="Times New Roman" w:cs="Times New Roman"/>
          <w:sz w:val="24"/>
          <w:szCs w:val="24"/>
        </w:rPr>
        <w:t>(дата обращения: март 2023г.).</w:t>
      </w:r>
    </w:p>
  </w:footnote>
  <w:footnote w:id="7">
    <w:p w14:paraId="2F772D34" w14:textId="59DB36AD" w:rsidR="00136BE2" w:rsidRDefault="009E4C23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0F5">
        <w:rPr>
          <w:rStyle w:val="af4"/>
          <w:rFonts w:ascii="Times New Roman" w:hAnsi="Times New Roman" w:cs="Times New Roman"/>
        </w:rPr>
        <w:footnoteRef/>
      </w:r>
      <w:r w:rsidRPr="00DB60F5">
        <w:rPr>
          <w:rFonts w:ascii="Times New Roman" w:hAnsi="Times New Roman" w:cs="Times New Roman"/>
        </w:rPr>
        <w:t xml:space="preserve"> </w:t>
      </w:r>
      <w:r w:rsidR="00C922CC" w:rsidRPr="00DB60F5">
        <w:rPr>
          <w:rFonts w:ascii="Times New Roman" w:hAnsi="Times New Roman" w:cs="Times New Roman"/>
          <w:sz w:val="24"/>
          <w:szCs w:val="24"/>
        </w:rPr>
        <w:t>«Веер леди Уиндемир» - цитаты из книги. Оскар Уайльд. [</w:t>
      </w:r>
      <w:r w:rsidR="00136BE2" w:rsidRPr="00DB60F5">
        <w:rPr>
          <w:rFonts w:ascii="Times New Roman" w:hAnsi="Times New Roman" w:cs="Times New Roman"/>
          <w:sz w:val="24"/>
          <w:szCs w:val="24"/>
        </w:rPr>
        <w:t>Электронный</w:t>
      </w:r>
      <w:r w:rsidR="00C922CC" w:rsidRPr="00DB60F5">
        <w:rPr>
          <w:rFonts w:ascii="Times New Roman" w:hAnsi="Times New Roman" w:cs="Times New Roman"/>
          <w:sz w:val="24"/>
          <w:szCs w:val="24"/>
        </w:rPr>
        <w:t xml:space="preserve"> ресурс]:</w:t>
      </w:r>
    </w:p>
    <w:p w14:paraId="49CD686F" w14:textId="682C3F24" w:rsidR="00950D4D" w:rsidRPr="00DB60F5" w:rsidRDefault="00950D4D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Pr="00AD68AC">
          <w:rPr>
            <w:rStyle w:val="a4"/>
            <w:rFonts w:ascii="Times New Roman" w:hAnsi="Times New Roman" w:cs="Times New Roman"/>
            <w:sz w:val="24"/>
            <w:szCs w:val="24"/>
          </w:rPr>
          <w:t>https://citaty.info/book/oskar-uaild/veer-ledi-uindermir</w:t>
        </w:r>
      </w:hyperlink>
      <w:r w:rsidRPr="001F18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(дата обращения: март 2023г.).</w:t>
      </w:r>
    </w:p>
  </w:footnote>
  <w:footnote w:id="8">
    <w:p w14:paraId="6AED325B" w14:textId="6F777D6F" w:rsidR="001C6077" w:rsidRPr="00950D4D" w:rsidRDefault="00BC72B0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0F5">
        <w:rPr>
          <w:rStyle w:val="af4"/>
          <w:rFonts w:ascii="Times New Roman" w:hAnsi="Times New Roman" w:cs="Times New Roman"/>
        </w:rPr>
        <w:footnoteRef/>
      </w:r>
      <w:r w:rsidRPr="00DB60F5">
        <w:rPr>
          <w:rFonts w:ascii="Times New Roman" w:hAnsi="Times New Roman" w:cs="Times New Roman"/>
        </w:rPr>
        <w:t xml:space="preserve"> </w:t>
      </w:r>
      <w:r w:rsidR="00136BE2" w:rsidRPr="00DB60F5">
        <w:rPr>
          <w:rFonts w:ascii="Times New Roman" w:hAnsi="Times New Roman" w:cs="Times New Roman"/>
          <w:sz w:val="24"/>
          <w:szCs w:val="24"/>
        </w:rPr>
        <w:t xml:space="preserve">Цитаты из произведения «Душа человека при социализме» Оскара Уайльда. </w:t>
      </w:r>
      <w:r w:rsidR="00136BE2" w:rsidRPr="00755545">
        <w:rPr>
          <w:rFonts w:ascii="Times New Roman" w:hAnsi="Times New Roman" w:cs="Times New Roman"/>
          <w:sz w:val="24"/>
          <w:szCs w:val="24"/>
        </w:rPr>
        <w:t>[</w:t>
      </w:r>
      <w:r w:rsidR="00136BE2" w:rsidRPr="00DB60F5">
        <w:rPr>
          <w:rFonts w:ascii="Times New Roman" w:hAnsi="Times New Roman" w:cs="Times New Roman"/>
          <w:sz w:val="24"/>
          <w:szCs w:val="24"/>
        </w:rPr>
        <w:t>Электронный ресурс</w:t>
      </w:r>
      <w:r w:rsidR="00136BE2" w:rsidRPr="00755545">
        <w:rPr>
          <w:rFonts w:ascii="Times New Roman" w:hAnsi="Times New Roman" w:cs="Times New Roman"/>
          <w:sz w:val="24"/>
          <w:szCs w:val="24"/>
        </w:rPr>
        <w:t>]</w:t>
      </w:r>
      <w:r w:rsidR="00136BE2" w:rsidRPr="00DB60F5">
        <w:rPr>
          <w:rFonts w:ascii="Times New Roman" w:hAnsi="Times New Roman" w:cs="Times New Roman"/>
          <w:sz w:val="24"/>
          <w:szCs w:val="24"/>
        </w:rPr>
        <w:t>:</w:t>
      </w:r>
      <w:r w:rsidR="002D7AEA">
        <w:rPr>
          <w:rFonts w:ascii="Times New Roman" w:hAnsi="Times New Roman" w:cs="Times New Roman"/>
          <w:sz w:val="24"/>
          <w:szCs w:val="24"/>
        </w:rPr>
        <w:t xml:space="preserve"> </w:t>
      </w:r>
      <w:r w:rsidR="002D7AEA" w:rsidRPr="002D7AEA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7" w:history="1">
        <w:r w:rsidR="002D7AEA" w:rsidRPr="00AD68AC">
          <w:rPr>
            <w:rStyle w:val="a4"/>
            <w:rFonts w:ascii="Times New Roman" w:hAnsi="Times New Roman" w:cs="Times New Roman"/>
            <w:sz w:val="24"/>
            <w:szCs w:val="24"/>
          </w:rPr>
          <w:t>https://www.livelib.ru/work/1000533536/quotes-dusha-cheloveka-pri-sotsializme-oskar-uajld</w:t>
        </w:r>
      </w:hyperlink>
      <w:r w:rsidR="002D7AEA">
        <w:rPr>
          <w:rFonts w:ascii="Times New Roman" w:hAnsi="Times New Roman" w:cs="Times New Roman"/>
          <w:sz w:val="24"/>
          <w:szCs w:val="24"/>
        </w:rPr>
        <w:t xml:space="preserve"> (дата обращения: март 2023г.).</w:t>
      </w:r>
    </w:p>
  </w:footnote>
  <w:footnote w:id="9">
    <w:p w14:paraId="44733F3F" w14:textId="0D26ACAD" w:rsidR="001C6077" w:rsidRDefault="00BC72B0" w:rsidP="00277D41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52977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Pr="00952977">
        <w:rPr>
          <w:rFonts w:ascii="Times New Roman" w:hAnsi="Times New Roman" w:cs="Times New Roman"/>
          <w:sz w:val="20"/>
          <w:szCs w:val="20"/>
        </w:rPr>
        <w:t xml:space="preserve"> </w:t>
      </w:r>
      <w:r w:rsidR="00952977" w:rsidRPr="00952977">
        <w:rPr>
          <w:rFonts w:ascii="Times New Roman" w:hAnsi="Times New Roman" w:cs="Times New Roman"/>
          <w:iCs/>
          <w:sz w:val="24"/>
          <w:szCs w:val="24"/>
        </w:rPr>
        <w:t>Уайльд О. Портрет Дориана Грея. – М.:АСТ, 2016. – 320 с.</w:t>
      </w:r>
    </w:p>
    <w:p w14:paraId="1FBB1D99" w14:textId="601C4831" w:rsidR="00952977" w:rsidRPr="00952977" w:rsidRDefault="00952977" w:rsidP="00277D41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952977">
        <w:rPr>
          <w:rFonts w:ascii="Times New Roman" w:hAnsi="Times New Roman" w:cs="Times New Roman"/>
          <w:iCs/>
          <w:sz w:val="24"/>
          <w:szCs w:val="24"/>
        </w:rPr>
        <w:t>Wilde O. The picture of Dorian Gray. - Сибирское университетское издательство, 2016 г. – 224 с.</w:t>
      </w:r>
    </w:p>
  </w:footnote>
  <w:footnote w:id="10">
    <w:p w14:paraId="1753DDB3" w14:textId="6793100E" w:rsidR="001C6077" w:rsidRPr="00950D4D" w:rsidRDefault="00BC72B0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977">
        <w:rPr>
          <w:rStyle w:val="af4"/>
          <w:rFonts w:ascii="Times New Roman" w:hAnsi="Times New Roman" w:cs="Times New Roman"/>
        </w:rPr>
        <w:footnoteRef/>
      </w:r>
      <w:r w:rsidRPr="00952977">
        <w:rPr>
          <w:rFonts w:ascii="Times New Roman" w:hAnsi="Times New Roman" w:cs="Times New Roman"/>
        </w:rPr>
        <w:t xml:space="preserve"> </w:t>
      </w:r>
      <w:r w:rsidR="00952977">
        <w:rPr>
          <w:rFonts w:ascii="Times New Roman" w:hAnsi="Times New Roman" w:cs="Times New Roman"/>
          <w:sz w:val="24"/>
          <w:szCs w:val="24"/>
        </w:rPr>
        <w:t xml:space="preserve">Цитаты из книги «Преступление лорда Артура Сэвила (сборник)» Оскара Уайльда. </w:t>
      </w:r>
      <w:r w:rsidR="00952977" w:rsidRPr="00993C5B">
        <w:rPr>
          <w:rFonts w:ascii="Times New Roman" w:hAnsi="Times New Roman" w:cs="Times New Roman"/>
          <w:sz w:val="24"/>
          <w:szCs w:val="24"/>
        </w:rPr>
        <w:t>[</w:t>
      </w:r>
      <w:r w:rsidR="00952977">
        <w:rPr>
          <w:rFonts w:ascii="Times New Roman" w:hAnsi="Times New Roman" w:cs="Times New Roman"/>
          <w:sz w:val="24"/>
          <w:szCs w:val="24"/>
        </w:rPr>
        <w:t>Электронный ресурс</w:t>
      </w:r>
      <w:r w:rsidR="00952977" w:rsidRPr="00993C5B">
        <w:rPr>
          <w:rFonts w:ascii="Times New Roman" w:hAnsi="Times New Roman" w:cs="Times New Roman"/>
          <w:sz w:val="24"/>
          <w:szCs w:val="24"/>
        </w:rPr>
        <w:t>]</w:t>
      </w:r>
      <w:r w:rsidR="00952977">
        <w:rPr>
          <w:rFonts w:ascii="Times New Roman" w:hAnsi="Times New Roman" w:cs="Times New Roman"/>
          <w:sz w:val="24"/>
          <w:szCs w:val="24"/>
        </w:rPr>
        <w:t>:</w:t>
      </w:r>
      <w:r w:rsidR="002D7AEA">
        <w:t xml:space="preserve"> </w:t>
      </w:r>
      <w:r w:rsidR="002D7AEA" w:rsidRPr="002D7AEA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8" w:history="1">
        <w:r w:rsidR="002D7AEA" w:rsidRPr="00AD68AC">
          <w:rPr>
            <w:rStyle w:val="a4"/>
            <w:rFonts w:ascii="Times New Roman" w:hAnsi="Times New Roman" w:cs="Times New Roman"/>
            <w:sz w:val="24"/>
            <w:szCs w:val="24"/>
          </w:rPr>
          <w:t>https://www.livelib.ru/book/1000312244/quotes-prestuplenie-lorda-artura-sevila-sbornik-oskar-uajld</w:t>
        </w:r>
      </w:hyperlink>
      <w:r w:rsidR="002D7AEA">
        <w:rPr>
          <w:rFonts w:ascii="Times New Roman" w:hAnsi="Times New Roman" w:cs="Times New Roman"/>
          <w:sz w:val="24"/>
          <w:szCs w:val="24"/>
        </w:rPr>
        <w:t xml:space="preserve"> (дата обращения: март 2023г.).</w:t>
      </w:r>
    </w:p>
  </w:footnote>
  <w:footnote w:id="11">
    <w:p w14:paraId="66826208" w14:textId="5EA94542" w:rsidR="00952977" w:rsidRPr="00952977" w:rsidRDefault="00BC72B0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977">
        <w:rPr>
          <w:rStyle w:val="af4"/>
          <w:rFonts w:ascii="Times New Roman" w:hAnsi="Times New Roman" w:cs="Times New Roman"/>
        </w:rPr>
        <w:footnoteRef/>
      </w:r>
      <w:r w:rsidRPr="00952977">
        <w:rPr>
          <w:rFonts w:ascii="Times New Roman" w:hAnsi="Times New Roman" w:cs="Times New Roman"/>
        </w:rPr>
        <w:t xml:space="preserve"> </w:t>
      </w:r>
      <w:r w:rsidR="00952977">
        <w:rPr>
          <w:rFonts w:ascii="Times New Roman" w:hAnsi="Times New Roman" w:cs="Times New Roman"/>
          <w:sz w:val="24"/>
          <w:szCs w:val="24"/>
        </w:rPr>
        <w:t xml:space="preserve">Шекспир, Уильям – Википедия. </w:t>
      </w:r>
      <w:r w:rsidR="00952977" w:rsidRPr="00993C5B">
        <w:rPr>
          <w:rFonts w:ascii="Times New Roman" w:hAnsi="Times New Roman" w:cs="Times New Roman"/>
          <w:sz w:val="24"/>
          <w:szCs w:val="24"/>
        </w:rPr>
        <w:t>[</w:t>
      </w:r>
      <w:r w:rsidR="00952977">
        <w:rPr>
          <w:rFonts w:ascii="Times New Roman" w:hAnsi="Times New Roman" w:cs="Times New Roman"/>
          <w:sz w:val="24"/>
          <w:szCs w:val="24"/>
        </w:rPr>
        <w:t>Электронный ресурс</w:t>
      </w:r>
      <w:r w:rsidR="00952977" w:rsidRPr="00993C5B">
        <w:rPr>
          <w:rFonts w:ascii="Times New Roman" w:hAnsi="Times New Roman" w:cs="Times New Roman"/>
          <w:sz w:val="24"/>
          <w:szCs w:val="24"/>
        </w:rPr>
        <w:t>]</w:t>
      </w:r>
      <w:r w:rsidR="00952977">
        <w:rPr>
          <w:rFonts w:ascii="Times New Roman" w:hAnsi="Times New Roman" w:cs="Times New Roman"/>
          <w:sz w:val="24"/>
          <w:szCs w:val="24"/>
        </w:rPr>
        <w:t>:</w:t>
      </w:r>
    </w:p>
    <w:p w14:paraId="77A5D3E6" w14:textId="0905AF60" w:rsidR="001C6077" w:rsidRPr="002D7AEA" w:rsidRDefault="002D7AEA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AE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2D7AEA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2D7AEA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2D7AEA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wikipedia</w:t>
        </w:r>
        <w:r w:rsidRPr="002D7AEA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Pr="002D7AEA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wiki</w:t>
        </w:r>
        <w:r w:rsidRPr="002D7AEA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</w:rPr>
          <w:t>Шекспир</w:t>
        </w:r>
        <w:r w:rsidRPr="002D7AEA">
          <w:rPr>
            <w:rStyle w:val="a4"/>
            <w:rFonts w:ascii="Times New Roman" w:hAnsi="Times New Roman" w:cs="Times New Roman"/>
            <w:sz w:val="24"/>
            <w:szCs w:val="24"/>
          </w:rPr>
          <w:t>,_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</w:rPr>
          <w:t>Уильям</w:t>
        </w:r>
      </w:hyperlink>
      <w:r w:rsidRPr="002D7AEA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дата обращения: апрель 2023г.).</w:t>
      </w:r>
    </w:p>
  </w:footnote>
  <w:footnote w:id="12">
    <w:p w14:paraId="60930E20" w14:textId="63A7114D" w:rsidR="00993C5B" w:rsidRPr="002D7AEA" w:rsidRDefault="00BC72B0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2977">
        <w:rPr>
          <w:rStyle w:val="af4"/>
          <w:rFonts w:ascii="Times New Roman" w:hAnsi="Times New Roman" w:cs="Times New Roman"/>
        </w:rPr>
        <w:footnoteRef/>
      </w:r>
      <w:r w:rsidRPr="00952977">
        <w:rPr>
          <w:rFonts w:ascii="Times New Roman" w:hAnsi="Times New Roman" w:cs="Times New Roman"/>
        </w:rPr>
        <w:t xml:space="preserve"> </w:t>
      </w:r>
      <w:r w:rsidR="00993C5B">
        <w:rPr>
          <w:rFonts w:ascii="Times New Roman" w:hAnsi="Times New Roman" w:cs="Times New Roman"/>
          <w:sz w:val="24"/>
          <w:szCs w:val="24"/>
        </w:rPr>
        <w:t xml:space="preserve">Цитаты из книги «Как вам это понравится» Уильяма Шекспира – лучшие афоризмы, высказывания и крылатые фразы – </w:t>
      </w:r>
      <w:r w:rsidR="00993C5B">
        <w:rPr>
          <w:rFonts w:ascii="Times New Roman" w:hAnsi="Times New Roman" w:cs="Times New Roman"/>
          <w:sz w:val="24"/>
          <w:szCs w:val="24"/>
          <w:lang w:val="en-US"/>
        </w:rPr>
        <w:t>My</w:t>
      </w:r>
      <w:r w:rsidR="00993C5B" w:rsidRPr="00993C5B">
        <w:rPr>
          <w:rFonts w:ascii="Times New Roman" w:hAnsi="Times New Roman" w:cs="Times New Roman"/>
          <w:sz w:val="24"/>
          <w:szCs w:val="24"/>
        </w:rPr>
        <w:t xml:space="preserve"> </w:t>
      </w:r>
      <w:r w:rsidR="00993C5B"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="00993C5B" w:rsidRPr="00993C5B">
        <w:rPr>
          <w:rFonts w:ascii="Times New Roman" w:hAnsi="Times New Roman" w:cs="Times New Roman"/>
          <w:sz w:val="24"/>
          <w:szCs w:val="24"/>
        </w:rPr>
        <w:t>.</w:t>
      </w:r>
      <w:r w:rsidR="00993C5B">
        <w:rPr>
          <w:rFonts w:ascii="Times New Roman" w:hAnsi="Times New Roman" w:cs="Times New Roman"/>
          <w:sz w:val="24"/>
          <w:szCs w:val="24"/>
        </w:rPr>
        <w:t xml:space="preserve"> </w:t>
      </w:r>
      <w:r w:rsidR="00993C5B" w:rsidRPr="002D7AEA">
        <w:rPr>
          <w:rFonts w:ascii="Times New Roman" w:hAnsi="Times New Roman" w:cs="Times New Roman"/>
          <w:sz w:val="24"/>
          <w:szCs w:val="24"/>
        </w:rPr>
        <w:t>[</w:t>
      </w:r>
      <w:r w:rsidR="00993C5B">
        <w:rPr>
          <w:rFonts w:ascii="Times New Roman" w:hAnsi="Times New Roman" w:cs="Times New Roman"/>
          <w:sz w:val="24"/>
          <w:szCs w:val="24"/>
        </w:rPr>
        <w:t>Электронный ресурс</w:t>
      </w:r>
      <w:r w:rsidR="00993C5B" w:rsidRPr="002D7AEA">
        <w:rPr>
          <w:rFonts w:ascii="Times New Roman" w:hAnsi="Times New Roman" w:cs="Times New Roman"/>
          <w:sz w:val="24"/>
          <w:szCs w:val="24"/>
        </w:rPr>
        <w:t>]</w:t>
      </w:r>
      <w:r w:rsidR="00993C5B">
        <w:rPr>
          <w:rFonts w:ascii="Times New Roman" w:hAnsi="Times New Roman" w:cs="Times New Roman"/>
          <w:sz w:val="24"/>
          <w:szCs w:val="24"/>
        </w:rPr>
        <w:t>:</w:t>
      </w:r>
    </w:p>
    <w:p w14:paraId="507C3C20" w14:textId="5B33F5F2" w:rsidR="001C6077" w:rsidRDefault="002D7AEA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AE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2D7AEA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2D7AEA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mybook</w:t>
        </w:r>
        <w:r w:rsidRPr="002D7AEA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2D7AEA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author</w:t>
        </w:r>
        <w:r w:rsidRPr="002D7AEA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uilyam</w:t>
        </w:r>
        <w:r w:rsidRPr="002D7AEA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shekspir</w:t>
        </w:r>
        <w:r w:rsidRPr="002D7AEA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kak</w:t>
        </w:r>
        <w:r w:rsidRPr="002D7AEA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vam</w:t>
        </w:r>
        <w:r w:rsidRPr="002D7AEA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eto</w:t>
        </w:r>
        <w:r w:rsidRPr="002D7AEA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ponravitsya</w:t>
        </w:r>
        <w:r w:rsidRPr="002D7AEA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citations</w:t>
        </w:r>
        <w:r w:rsidRPr="002D7AEA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  <w:r w:rsidRPr="002D7A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6F3202" w14:textId="3E854D59" w:rsidR="002D7AEA" w:rsidRPr="002D7AEA" w:rsidRDefault="002D7AEA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(дата обращения: апрель 2023г.).</w:t>
      </w:r>
    </w:p>
  </w:footnote>
  <w:footnote w:id="13">
    <w:p w14:paraId="33F42AF3" w14:textId="77777777" w:rsidR="00717486" w:rsidRDefault="00BC72B0" w:rsidP="00277D41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52977">
        <w:rPr>
          <w:rStyle w:val="af4"/>
          <w:rFonts w:ascii="Times New Roman" w:hAnsi="Times New Roman" w:cs="Times New Roman"/>
        </w:rPr>
        <w:footnoteRef/>
      </w:r>
      <w:r w:rsidRPr="00952977">
        <w:rPr>
          <w:rFonts w:ascii="Times New Roman" w:hAnsi="Times New Roman" w:cs="Times New Roman"/>
        </w:rPr>
        <w:t xml:space="preserve"> </w:t>
      </w:r>
      <w:bookmarkStart w:id="4" w:name="_Hlk133270141"/>
      <w:r w:rsidR="00717486" w:rsidRPr="00952977">
        <w:rPr>
          <w:rFonts w:ascii="Times New Roman" w:hAnsi="Times New Roman" w:cs="Times New Roman"/>
          <w:iCs/>
          <w:sz w:val="24"/>
          <w:szCs w:val="24"/>
        </w:rPr>
        <w:t>Уайльд О. Портрет Дориана Грея. – М.:АСТ, 2016. – 320 с.</w:t>
      </w:r>
    </w:p>
    <w:p w14:paraId="45839064" w14:textId="75F8F3B6" w:rsidR="001C6077" w:rsidRPr="00717486" w:rsidRDefault="00717486" w:rsidP="00277D41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952977">
        <w:rPr>
          <w:rFonts w:ascii="Times New Roman" w:hAnsi="Times New Roman" w:cs="Times New Roman"/>
          <w:iCs/>
          <w:sz w:val="24"/>
          <w:szCs w:val="24"/>
        </w:rPr>
        <w:t>Wilde O. The picture of Dorian Gray. - Сибирское университетское издательство, 2016 г. – 224 с.</w:t>
      </w:r>
    </w:p>
    <w:bookmarkEnd w:id="4"/>
  </w:footnote>
  <w:footnote w:id="14">
    <w:p w14:paraId="58F20211" w14:textId="77777777" w:rsidR="00717486" w:rsidRPr="00717486" w:rsidRDefault="00BC72B0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977">
        <w:rPr>
          <w:rStyle w:val="af4"/>
          <w:rFonts w:ascii="Times New Roman" w:hAnsi="Times New Roman" w:cs="Times New Roman"/>
        </w:rPr>
        <w:footnoteRef/>
      </w:r>
      <w:r w:rsidRPr="00952977">
        <w:rPr>
          <w:rFonts w:ascii="Times New Roman" w:hAnsi="Times New Roman" w:cs="Times New Roman"/>
        </w:rPr>
        <w:t xml:space="preserve"> </w:t>
      </w:r>
      <w:r w:rsidR="00717486" w:rsidRPr="00717486">
        <w:rPr>
          <w:rFonts w:ascii="Times New Roman" w:hAnsi="Times New Roman" w:cs="Times New Roman"/>
          <w:sz w:val="24"/>
          <w:szCs w:val="24"/>
        </w:rPr>
        <w:t>Уайльд О. Портрет Дориана Грея. – М.:АСТ, 2016. – 320 с.</w:t>
      </w:r>
    </w:p>
    <w:p w14:paraId="0063CCC5" w14:textId="57463512" w:rsidR="001C6077" w:rsidRPr="00717486" w:rsidRDefault="00717486" w:rsidP="00277D41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 w:rsidRPr="00717486">
        <w:rPr>
          <w:rFonts w:ascii="Times New Roman" w:hAnsi="Times New Roman" w:cs="Times New Roman"/>
          <w:sz w:val="24"/>
          <w:szCs w:val="24"/>
        </w:rPr>
        <w:t xml:space="preserve">  Wilde O. The picture of Dorian Gray. - Сибирское университетское издательство, 2016 г. – 224 с.</w:t>
      </w:r>
    </w:p>
  </w:footnote>
  <w:footnote w:id="15">
    <w:p w14:paraId="3D283FCC" w14:textId="77777777" w:rsidR="00717486" w:rsidRPr="00717486" w:rsidRDefault="00BC72B0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977">
        <w:rPr>
          <w:rStyle w:val="af4"/>
          <w:rFonts w:ascii="Times New Roman" w:hAnsi="Times New Roman" w:cs="Times New Roman"/>
        </w:rPr>
        <w:footnoteRef/>
      </w:r>
      <w:r w:rsidRPr="00952977">
        <w:rPr>
          <w:rFonts w:ascii="Times New Roman" w:hAnsi="Times New Roman" w:cs="Times New Roman"/>
        </w:rPr>
        <w:t xml:space="preserve"> </w:t>
      </w:r>
      <w:r w:rsidR="00717486" w:rsidRPr="00717486">
        <w:rPr>
          <w:rFonts w:ascii="Times New Roman" w:hAnsi="Times New Roman" w:cs="Times New Roman"/>
          <w:sz w:val="24"/>
          <w:szCs w:val="24"/>
        </w:rPr>
        <w:t>Уайльд О. Портрет Дориана Грея. – М.:АСТ, 2016. – 320 с.</w:t>
      </w:r>
    </w:p>
    <w:p w14:paraId="28444117" w14:textId="4C2452C5" w:rsidR="001C6077" w:rsidRPr="00717486" w:rsidRDefault="00717486" w:rsidP="00277D41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 w:rsidRPr="00717486">
        <w:rPr>
          <w:rFonts w:ascii="Times New Roman" w:hAnsi="Times New Roman" w:cs="Times New Roman"/>
          <w:sz w:val="24"/>
          <w:szCs w:val="24"/>
        </w:rPr>
        <w:t xml:space="preserve">  Wilde O. The picture of Dorian Gray. - Сибирское университетское издательство, 2016 г. – 224 с.</w:t>
      </w:r>
    </w:p>
  </w:footnote>
  <w:footnote w:id="16">
    <w:p w14:paraId="5315645C" w14:textId="7A62DDEB" w:rsidR="007974AB" w:rsidRPr="006074B8" w:rsidRDefault="00BC72B0" w:rsidP="006074B8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977">
        <w:rPr>
          <w:rStyle w:val="af4"/>
          <w:rFonts w:ascii="Times New Roman" w:hAnsi="Times New Roman" w:cs="Times New Roman"/>
        </w:rPr>
        <w:footnoteRef/>
      </w:r>
      <w:r w:rsidRPr="00952977">
        <w:rPr>
          <w:rFonts w:ascii="Times New Roman" w:hAnsi="Times New Roman" w:cs="Times New Roman"/>
        </w:rPr>
        <w:t xml:space="preserve"> </w:t>
      </w:r>
      <w:r w:rsidR="007974AB">
        <w:rPr>
          <w:rFonts w:ascii="Times New Roman" w:hAnsi="Times New Roman" w:cs="Times New Roman"/>
          <w:sz w:val="24"/>
          <w:szCs w:val="24"/>
        </w:rPr>
        <w:t>Цитаты из книги «Как важно быть серьёзным. Пьесы (сборник)» Оскара Уайльда.</w:t>
      </w:r>
      <w:r w:rsidR="007974AB" w:rsidRPr="007974AB">
        <w:rPr>
          <w:rFonts w:ascii="Times New Roman" w:hAnsi="Times New Roman" w:cs="Times New Roman"/>
          <w:sz w:val="24"/>
          <w:szCs w:val="24"/>
        </w:rPr>
        <w:t xml:space="preserve"> [</w:t>
      </w:r>
      <w:r w:rsidR="007974AB">
        <w:rPr>
          <w:rFonts w:ascii="Times New Roman" w:hAnsi="Times New Roman" w:cs="Times New Roman"/>
          <w:sz w:val="24"/>
          <w:szCs w:val="24"/>
        </w:rPr>
        <w:t>Электронный ресурс</w:t>
      </w:r>
      <w:r w:rsidR="007974AB" w:rsidRPr="007974AB">
        <w:rPr>
          <w:rFonts w:ascii="Times New Roman" w:hAnsi="Times New Roman" w:cs="Times New Roman"/>
          <w:sz w:val="24"/>
          <w:szCs w:val="24"/>
        </w:rPr>
        <w:t>]</w:t>
      </w:r>
      <w:r w:rsidR="007974AB">
        <w:rPr>
          <w:rFonts w:ascii="Times New Roman" w:hAnsi="Times New Roman" w:cs="Times New Roman"/>
          <w:sz w:val="24"/>
          <w:szCs w:val="24"/>
        </w:rPr>
        <w:t>:</w:t>
      </w:r>
      <w:r w:rsidR="002D7AEA">
        <w:rPr>
          <w:rFonts w:ascii="Times New Roman" w:hAnsi="Times New Roman" w:cs="Times New Roman"/>
          <w:sz w:val="24"/>
          <w:szCs w:val="24"/>
        </w:rPr>
        <w:t xml:space="preserve"> </w:t>
      </w:r>
      <w:r w:rsidR="002D7AE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2D7AEA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="002D7AEA" w:rsidRPr="00AD68AC">
          <w:rPr>
            <w:rStyle w:val="a4"/>
            <w:rFonts w:ascii="Times New Roman" w:hAnsi="Times New Roman" w:cs="Times New Roman"/>
            <w:sz w:val="24"/>
            <w:szCs w:val="24"/>
          </w:rPr>
          <w:t>https://www.livelib.ru/book/1000446155/quotes-kak-vazhno-byt-sereznym-pesy-sbornik-oskar-uajld</w:t>
        </w:r>
      </w:hyperlink>
      <w:r w:rsidR="002D7AEA">
        <w:rPr>
          <w:rFonts w:ascii="Times New Roman" w:hAnsi="Times New Roman" w:cs="Times New Roman"/>
          <w:sz w:val="24"/>
          <w:szCs w:val="24"/>
        </w:rPr>
        <w:t xml:space="preserve"> (дата обращения: март 2023г.).</w:t>
      </w:r>
    </w:p>
  </w:footnote>
  <w:footnote w:id="17">
    <w:p w14:paraId="18EEF6EE" w14:textId="0AECAA96" w:rsidR="00BC72B0" w:rsidRPr="007974AB" w:rsidRDefault="00BC72B0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977">
        <w:rPr>
          <w:rStyle w:val="af4"/>
          <w:rFonts w:ascii="Times New Roman" w:hAnsi="Times New Roman" w:cs="Times New Roman"/>
        </w:rPr>
        <w:footnoteRef/>
      </w:r>
      <w:r w:rsidRPr="00952977">
        <w:rPr>
          <w:rFonts w:ascii="Times New Roman" w:hAnsi="Times New Roman" w:cs="Times New Roman"/>
        </w:rPr>
        <w:t xml:space="preserve"> </w:t>
      </w:r>
      <w:r w:rsidR="007974AB">
        <w:rPr>
          <w:rFonts w:ascii="Times New Roman" w:hAnsi="Times New Roman" w:cs="Times New Roman"/>
          <w:sz w:val="24"/>
          <w:szCs w:val="24"/>
        </w:rPr>
        <w:t>Оскар Уайльд – «Молодой король» читать онлайн.</w:t>
      </w:r>
      <w:r w:rsidR="007974AB" w:rsidRPr="007974AB">
        <w:rPr>
          <w:rFonts w:ascii="Times New Roman" w:hAnsi="Times New Roman" w:cs="Times New Roman"/>
          <w:sz w:val="24"/>
          <w:szCs w:val="24"/>
        </w:rPr>
        <w:t xml:space="preserve"> [</w:t>
      </w:r>
      <w:r w:rsidR="007974AB">
        <w:rPr>
          <w:rFonts w:ascii="Times New Roman" w:hAnsi="Times New Roman" w:cs="Times New Roman"/>
          <w:sz w:val="24"/>
          <w:szCs w:val="24"/>
        </w:rPr>
        <w:t>Электронный ресурс</w:t>
      </w:r>
      <w:r w:rsidR="007974AB" w:rsidRPr="007974AB">
        <w:rPr>
          <w:rFonts w:ascii="Times New Roman" w:hAnsi="Times New Roman" w:cs="Times New Roman"/>
          <w:sz w:val="24"/>
          <w:szCs w:val="24"/>
        </w:rPr>
        <w:t>]</w:t>
      </w:r>
      <w:r w:rsidR="007974AB">
        <w:rPr>
          <w:rFonts w:ascii="Times New Roman" w:hAnsi="Times New Roman" w:cs="Times New Roman"/>
          <w:sz w:val="24"/>
          <w:szCs w:val="24"/>
        </w:rPr>
        <w:t>:</w:t>
      </w:r>
    </w:p>
    <w:p w14:paraId="6E390D69" w14:textId="32878F4E" w:rsidR="001C6077" w:rsidRPr="002D7AEA" w:rsidRDefault="002D7AEA" w:rsidP="00277D41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7AEA"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2D7AEA">
        <w:rPr>
          <w:rFonts w:ascii="Times New Roman" w:hAnsi="Times New Roman" w:cs="Times New Roman"/>
          <w:iCs/>
          <w:sz w:val="24"/>
          <w:szCs w:val="24"/>
        </w:rPr>
        <w:t>:</w:t>
      </w:r>
      <w:r w:rsidRPr="002D7AEA">
        <w:t xml:space="preserve"> </w:t>
      </w:r>
      <w:hyperlink r:id="rId12" w:history="1">
        <w:r w:rsidRPr="002D7AEA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</w:t>
        </w:r>
        <w:r w:rsidRPr="002D7AEA">
          <w:rPr>
            <w:rStyle w:val="a4"/>
            <w:rFonts w:ascii="Times New Roman" w:hAnsi="Times New Roman" w:cs="Times New Roman"/>
            <w:iCs/>
            <w:sz w:val="24"/>
            <w:szCs w:val="24"/>
          </w:rPr>
          <w:t>://</w:t>
        </w:r>
        <w:r w:rsidRPr="002D7AEA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skazki</w:t>
        </w:r>
        <w:r w:rsidRPr="002D7AEA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r w:rsidRPr="002D7AEA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rustih</w:t>
        </w:r>
        <w:r w:rsidRPr="002D7AEA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r w:rsidRPr="002D7AEA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ru</w:t>
        </w:r>
        <w:r w:rsidRPr="002D7AEA">
          <w:rPr>
            <w:rStyle w:val="a4"/>
            <w:rFonts w:ascii="Times New Roman" w:hAnsi="Times New Roman" w:cs="Times New Roman"/>
            <w:iCs/>
            <w:sz w:val="24"/>
            <w:szCs w:val="24"/>
          </w:rPr>
          <w:t>/</w:t>
        </w:r>
        <w:r w:rsidRPr="002D7AEA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oskar</w:t>
        </w:r>
        <w:r w:rsidRPr="002D7AEA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r w:rsidRPr="002D7AEA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uajld</w:t>
        </w:r>
        <w:r w:rsidRPr="002D7AEA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r w:rsidRPr="002D7AEA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molodoj</w:t>
        </w:r>
        <w:r w:rsidRPr="002D7AEA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r w:rsidRPr="002D7AEA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korol</w:t>
        </w:r>
        <w:r w:rsidRPr="002D7AEA">
          <w:rPr>
            <w:rStyle w:val="a4"/>
            <w:rFonts w:ascii="Times New Roman" w:hAnsi="Times New Roman" w:cs="Times New Roman"/>
            <w:iCs/>
            <w:sz w:val="24"/>
            <w:szCs w:val="24"/>
          </w:rPr>
          <w:t>/</w:t>
        </w:r>
      </w:hyperlink>
      <w:r w:rsidRPr="002D7AEA">
        <w:rPr>
          <w:rFonts w:ascii="Times New Roman" w:hAnsi="Times New Roman" w:cs="Times New Roman"/>
          <w:iCs/>
          <w:sz w:val="24"/>
          <w:szCs w:val="24"/>
        </w:rPr>
        <w:t xml:space="preserve"> (</w:t>
      </w:r>
      <w:r>
        <w:rPr>
          <w:rFonts w:ascii="Times New Roman" w:hAnsi="Times New Roman" w:cs="Times New Roman"/>
          <w:iCs/>
          <w:sz w:val="24"/>
          <w:szCs w:val="24"/>
        </w:rPr>
        <w:t>дата обращения: март 2023г.).</w:t>
      </w:r>
    </w:p>
  </w:footnote>
  <w:footnote w:id="18">
    <w:p w14:paraId="403BB682" w14:textId="77777777" w:rsidR="007974AB" w:rsidRPr="007974AB" w:rsidRDefault="00BC72B0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977">
        <w:rPr>
          <w:rStyle w:val="af4"/>
          <w:rFonts w:ascii="Times New Roman" w:hAnsi="Times New Roman" w:cs="Times New Roman"/>
        </w:rPr>
        <w:footnoteRef/>
      </w:r>
      <w:r w:rsidRPr="00952977">
        <w:rPr>
          <w:rFonts w:ascii="Times New Roman" w:hAnsi="Times New Roman" w:cs="Times New Roman"/>
        </w:rPr>
        <w:t xml:space="preserve"> </w:t>
      </w:r>
      <w:r w:rsidR="007974AB" w:rsidRPr="007974AB">
        <w:rPr>
          <w:rFonts w:ascii="Times New Roman" w:hAnsi="Times New Roman" w:cs="Times New Roman"/>
          <w:sz w:val="24"/>
          <w:szCs w:val="24"/>
        </w:rPr>
        <w:t>Уайльд О. Портрет Дориана Грея. – М.:АСТ, 2016. – 320 с.</w:t>
      </w:r>
    </w:p>
    <w:p w14:paraId="0FE5E1FC" w14:textId="0DCF25D4" w:rsidR="001C6077" w:rsidRPr="00952977" w:rsidRDefault="007974AB" w:rsidP="00277D41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 w:rsidRPr="007974AB">
        <w:rPr>
          <w:rFonts w:ascii="Times New Roman" w:hAnsi="Times New Roman" w:cs="Times New Roman"/>
          <w:sz w:val="24"/>
          <w:szCs w:val="24"/>
        </w:rPr>
        <w:t xml:space="preserve">  Wilde O. The picture of Dorian Gray. - Сибирское университетское издательство, 2016 г. – 224 с.</w:t>
      </w:r>
    </w:p>
  </w:footnote>
  <w:footnote w:id="19">
    <w:p w14:paraId="38B657F4" w14:textId="77777777" w:rsidR="00903EE0" w:rsidRPr="007974AB" w:rsidRDefault="00BC72B0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977">
        <w:rPr>
          <w:rStyle w:val="af4"/>
          <w:rFonts w:ascii="Times New Roman" w:hAnsi="Times New Roman" w:cs="Times New Roman"/>
        </w:rPr>
        <w:footnoteRef/>
      </w:r>
      <w:r w:rsidRPr="00952977">
        <w:rPr>
          <w:rFonts w:ascii="Times New Roman" w:hAnsi="Times New Roman" w:cs="Times New Roman"/>
        </w:rPr>
        <w:t xml:space="preserve"> </w:t>
      </w:r>
      <w:r w:rsidR="00903EE0" w:rsidRPr="007974AB">
        <w:rPr>
          <w:rFonts w:ascii="Times New Roman" w:hAnsi="Times New Roman" w:cs="Times New Roman"/>
          <w:sz w:val="24"/>
          <w:szCs w:val="24"/>
        </w:rPr>
        <w:t>Уайльд О. Портрет Дориана Грея. – М.:АСТ, 2016. – 320 с.</w:t>
      </w:r>
    </w:p>
    <w:p w14:paraId="0E289F04" w14:textId="46590D7F" w:rsidR="001C6077" w:rsidRPr="00903EE0" w:rsidRDefault="00903EE0" w:rsidP="00277D41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 w:rsidRPr="007974AB">
        <w:rPr>
          <w:rFonts w:ascii="Times New Roman" w:hAnsi="Times New Roman" w:cs="Times New Roman"/>
          <w:sz w:val="24"/>
          <w:szCs w:val="24"/>
        </w:rPr>
        <w:t xml:space="preserve">  Wilde O. The picture of Dorian Gray. - Сибирское университетское издательство, 2016 г. – 224 с.</w:t>
      </w:r>
    </w:p>
  </w:footnote>
  <w:footnote w:id="20">
    <w:p w14:paraId="550D0911" w14:textId="2D08EDF1" w:rsidR="001C6077" w:rsidRPr="002D7AEA" w:rsidRDefault="00BC72B0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977">
        <w:rPr>
          <w:rStyle w:val="af4"/>
          <w:rFonts w:ascii="Times New Roman" w:hAnsi="Times New Roman" w:cs="Times New Roman"/>
        </w:rPr>
        <w:footnoteRef/>
      </w:r>
      <w:r w:rsidRPr="00952977">
        <w:rPr>
          <w:rFonts w:ascii="Times New Roman" w:hAnsi="Times New Roman" w:cs="Times New Roman"/>
        </w:rPr>
        <w:t xml:space="preserve"> </w:t>
      </w:r>
      <w:r w:rsidR="00903EE0">
        <w:rPr>
          <w:rFonts w:ascii="Times New Roman" w:hAnsi="Times New Roman" w:cs="Times New Roman"/>
          <w:sz w:val="24"/>
          <w:szCs w:val="24"/>
        </w:rPr>
        <w:t>Цитаты из книги «Как важно быть серьёзным. Пьесы (сборник)» Оскара Уайльда.</w:t>
      </w:r>
      <w:r w:rsidR="00903EE0" w:rsidRPr="007974AB">
        <w:rPr>
          <w:rFonts w:ascii="Times New Roman" w:hAnsi="Times New Roman" w:cs="Times New Roman"/>
          <w:sz w:val="24"/>
          <w:szCs w:val="24"/>
        </w:rPr>
        <w:t xml:space="preserve"> [</w:t>
      </w:r>
      <w:r w:rsidR="00903EE0">
        <w:rPr>
          <w:rFonts w:ascii="Times New Roman" w:hAnsi="Times New Roman" w:cs="Times New Roman"/>
          <w:sz w:val="24"/>
          <w:szCs w:val="24"/>
        </w:rPr>
        <w:t>Электронный ресурс</w:t>
      </w:r>
      <w:r w:rsidR="00903EE0" w:rsidRPr="007974AB">
        <w:rPr>
          <w:rFonts w:ascii="Times New Roman" w:hAnsi="Times New Roman" w:cs="Times New Roman"/>
          <w:sz w:val="24"/>
          <w:szCs w:val="24"/>
        </w:rPr>
        <w:t>]</w:t>
      </w:r>
      <w:r w:rsidR="00903EE0">
        <w:rPr>
          <w:rFonts w:ascii="Times New Roman" w:hAnsi="Times New Roman" w:cs="Times New Roman"/>
          <w:sz w:val="24"/>
          <w:szCs w:val="24"/>
        </w:rPr>
        <w:t>:</w:t>
      </w:r>
      <w:r w:rsidR="002D7AEA" w:rsidRPr="002D7AEA">
        <w:rPr>
          <w:rFonts w:ascii="Times New Roman" w:hAnsi="Times New Roman" w:cs="Times New Roman"/>
          <w:sz w:val="24"/>
          <w:szCs w:val="24"/>
        </w:rPr>
        <w:t xml:space="preserve"> </w:t>
      </w:r>
      <w:r w:rsidR="002D7AE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2D7AEA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="002D7AEA" w:rsidRPr="00AD68AC">
          <w:rPr>
            <w:rStyle w:val="a4"/>
            <w:rFonts w:ascii="Times New Roman" w:hAnsi="Times New Roman" w:cs="Times New Roman"/>
            <w:sz w:val="24"/>
            <w:szCs w:val="24"/>
          </w:rPr>
          <w:t>https://www.livelib.ru/book/1000446155/quotes-kak-vazhno-byt-sereznym-pesy-sbornik-oskar-uajld</w:t>
        </w:r>
      </w:hyperlink>
      <w:r w:rsidR="002D7AEA">
        <w:rPr>
          <w:rFonts w:ascii="Times New Roman" w:hAnsi="Times New Roman" w:cs="Times New Roman"/>
          <w:sz w:val="24"/>
          <w:szCs w:val="24"/>
        </w:rPr>
        <w:t xml:space="preserve"> (дата обращения: март 2023г.).</w:t>
      </w:r>
    </w:p>
  </w:footnote>
  <w:footnote w:id="21">
    <w:p w14:paraId="5956AB58" w14:textId="5EFCFE97" w:rsidR="001C6077" w:rsidRDefault="00BC72B0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977">
        <w:rPr>
          <w:rStyle w:val="af4"/>
          <w:rFonts w:ascii="Times New Roman" w:hAnsi="Times New Roman" w:cs="Times New Roman"/>
        </w:rPr>
        <w:footnoteRef/>
      </w:r>
      <w:r w:rsidRPr="00952977">
        <w:rPr>
          <w:rFonts w:ascii="Times New Roman" w:hAnsi="Times New Roman" w:cs="Times New Roman"/>
        </w:rPr>
        <w:t xml:space="preserve"> </w:t>
      </w:r>
      <w:r w:rsidR="00903EE0">
        <w:rPr>
          <w:rFonts w:ascii="Times New Roman" w:hAnsi="Times New Roman" w:cs="Times New Roman"/>
          <w:sz w:val="24"/>
          <w:szCs w:val="24"/>
        </w:rPr>
        <w:t xml:space="preserve">Что такое парадокс. </w:t>
      </w:r>
      <w:r w:rsidR="00903EE0" w:rsidRPr="00903EE0">
        <w:rPr>
          <w:rFonts w:ascii="Times New Roman" w:hAnsi="Times New Roman" w:cs="Times New Roman"/>
          <w:sz w:val="24"/>
          <w:szCs w:val="24"/>
        </w:rPr>
        <w:t>[</w:t>
      </w:r>
      <w:r w:rsidR="00903EE0">
        <w:rPr>
          <w:rFonts w:ascii="Times New Roman" w:hAnsi="Times New Roman" w:cs="Times New Roman"/>
          <w:sz w:val="24"/>
          <w:szCs w:val="24"/>
        </w:rPr>
        <w:t>Электронный ресурс</w:t>
      </w:r>
      <w:r w:rsidR="00903EE0" w:rsidRPr="00903EE0">
        <w:rPr>
          <w:rFonts w:ascii="Times New Roman" w:hAnsi="Times New Roman" w:cs="Times New Roman"/>
          <w:sz w:val="24"/>
          <w:szCs w:val="24"/>
        </w:rPr>
        <w:t>]</w:t>
      </w:r>
      <w:r w:rsidR="00903EE0">
        <w:rPr>
          <w:rFonts w:ascii="Times New Roman" w:hAnsi="Times New Roman" w:cs="Times New Roman"/>
          <w:sz w:val="24"/>
          <w:szCs w:val="24"/>
        </w:rPr>
        <w:t>:</w:t>
      </w:r>
    </w:p>
    <w:p w14:paraId="2ABFE14A" w14:textId="550E1461" w:rsidR="00BA5AA1" w:rsidRPr="00277D41" w:rsidRDefault="00BA5AA1" w:rsidP="00277D41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A5AA1"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277D41">
        <w:rPr>
          <w:rFonts w:ascii="Times New Roman" w:hAnsi="Times New Roman" w:cs="Times New Roman"/>
          <w:iCs/>
          <w:sz w:val="24"/>
          <w:szCs w:val="24"/>
        </w:rPr>
        <w:t xml:space="preserve">: </w:t>
      </w:r>
      <w:hyperlink r:id="rId14" w:history="1">
        <w:r w:rsidRPr="00BA5AA1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</w:t>
        </w:r>
        <w:r w:rsidRPr="00277D41">
          <w:rPr>
            <w:rStyle w:val="a4"/>
            <w:rFonts w:ascii="Times New Roman" w:hAnsi="Times New Roman" w:cs="Times New Roman"/>
            <w:iCs/>
            <w:sz w:val="24"/>
            <w:szCs w:val="24"/>
          </w:rPr>
          <w:t>://</w:t>
        </w:r>
        <w:r w:rsidRPr="00BA5AA1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studfile</w:t>
        </w:r>
        <w:r w:rsidRPr="00277D41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r w:rsidRPr="00BA5AA1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net</w:t>
        </w:r>
        <w:r w:rsidRPr="00277D41">
          <w:rPr>
            <w:rStyle w:val="a4"/>
            <w:rFonts w:ascii="Times New Roman" w:hAnsi="Times New Roman" w:cs="Times New Roman"/>
            <w:iCs/>
            <w:sz w:val="24"/>
            <w:szCs w:val="24"/>
          </w:rPr>
          <w:t>/</w:t>
        </w:r>
        <w:r w:rsidRPr="00BA5AA1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preview</w:t>
        </w:r>
        <w:r w:rsidRPr="00277D41">
          <w:rPr>
            <w:rStyle w:val="a4"/>
            <w:rFonts w:ascii="Times New Roman" w:hAnsi="Times New Roman" w:cs="Times New Roman"/>
            <w:iCs/>
            <w:sz w:val="24"/>
            <w:szCs w:val="24"/>
          </w:rPr>
          <w:t>/825705/</w:t>
        </w:r>
        <w:r w:rsidRPr="00BA5AA1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page</w:t>
        </w:r>
        <w:r w:rsidRPr="00277D41">
          <w:rPr>
            <w:rStyle w:val="a4"/>
            <w:rFonts w:ascii="Times New Roman" w:hAnsi="Times New Roman" w:cs="Times New Roman"/>
            <w:iCs/>
            <w:sz w:val="24"/>
            <w:szCs w:val="24"/>
          </w:rPr>
          <w:t>:2/</w:t>
        </w:r>
      </w:hyperlink>
      <w:r w:rsidRPr="00277D4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77D41" w:rsidRPr="00277D41">
        <w:rPr>
          <w:rFonts w:ascii="Times New Roman" w:hAnsi="Times New Roman" w:cs="Times New Roman"/>
          <w:iCs/>
          <w:sz w:val="24"/>
          <w:szCs w:val="24"/>
        </w:rPr>
        <w:t>(</w:t>
      </w:r>
      <w:r w:rsidR="00277D41">
        <w:rPr>
          <w:rFonts w:ascii="Times New Roman" w:hAnsi="Times New Roman" w:cs="Times New Roman"/>
          <w:iCs/>
          <w:sz w:val="24"/>
          <w:szCs w:val="24"/>
        </w:rPr>
        <w:t>дата обращения: март 2023г.).</w:t>
      </w:r>
    </w:p>
  </w:footnote>
  <w:footnote w:id="22">
    <w:p w14:paraId="7A00D18C" w14:textId="77777777" w:rsidR="00903EE0" w:rsidRPr="007974AB" w:rsidRDefault="00BC72B0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977">
        <w:rPr>
          <w:rStyle w:val="af4"/>
          <w:rFonts w:ascii="Times New Roman" w:hAnsi="Times New Roman" w:cs="Times New Roman"/>
        </w:rPr>
        <w:footnoteRef/>
      </w:r>
      <w:r w:rsidRPr="00952977">
        <w:rPr>
          <w:rFonts w:ascii="Times New Roman" w:hAnsi="Times New Roman" w:cs="Times New Roman"/>
        </w:rPr>
        <w:t xml:space="preserve"> </w:t>
      </w:r>
      <w:r w:rsidR="00903EE0" w:rsidRPr="007974AB">
        <w:rPr>
          <w:rFonts w:ascii="Times New Roman" w:hAnsi="Times New Roman" w:cs="Times New Roman"/>
          <w:sz w:val="24"/>
          <w:szCs w:val="24"/>
        </w:rPr>
        <w:t>Уайльд О. Портрет Дориана Грея. – М.:АСТ, 2016. – 320 с.</w:t>
      </w:r>
    </w:p>
    <w:p w14:paraId="09AF42F1" w14:textId="0C73EBF6" w:rsidR="001C6077" w:rsidRPr="00952977" w:rsidRDefault="00903EE0" w:rsidP="00277D41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 w:rsidRPr="007974AB">
        <w:rPr>
          <w:rFonts w:ascii="Times New Roman" w:hAnsi="Times New Roman" w:cs="Times New Roman"/>
          <w:sz w:val="24"/>
          <w:szCs w:val="24"/>
        </w:rPr>
        <w:t xml:space="preserve">  Wilde O. The picture of Dorian Gray. - Сибирское университетское издательство, 2016 г. – 224 с.</w:t>
      </w:r>
    </w:p>
  </w:footnote>
  <w:footnote w:id="23">
    <w:p w14:paraId="0969F3A0" w14:textId="77777777" w:rsidR="00903EE0" w:rsidRPr="007974AB" w:rsidRDefault="00BC72B0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977">
        <w:rPr>
          <w:rStyle w:val="af4"/>
          <w:rFonts w:ascii="Times New Roman" w:hAnsi="Times New Roman" w:cs="Times New Roman"/>
        </w:rPr>
        <w:footnoteRef/>
      </w:r>
      <w:r w:rsidRPr="00952977">
        <w:rPr>
          <w:rFonts w:ascii="Times New Roman" w:hAnsi="Times New Roman" w:cs="Times New Roman"/>
        </w:rPr>
        <w:t xml:space="preserve"> </w:t>
      </w:r>
      <w:r w:rsidR="00903EE0" w:rsidRPr="007974AB">
        <w:rPr>
          <w:rFonts w:ascii="Times New Roman" w:hAnsi="Times New Roman" w:cs="Times New Roman"/>
          <w:sz w:val="24"/>
          <w:szCs w:val="24"/>
        </w:rPr>
        <w:t>Уайльд О. Портрет Дориана Грея. – М.:АСТ, 2016. – 320 с.</w:t>
      </w:r>
    </w:p>
    <w:p w14:paraId="75EE2B2E" w14:textId="40B3F859" w:rsidR="001C6077" w:rsidRPr="00952977" w:rsidRDefault="00903EE0" w:rsidP="00277D41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 w:rsidRPr="007974AB">
        <w:rPr>
          <w:rFonts w:ascii="Times New Roman" w:hAnsi="Times New Roman" w:cs="Times New Roman"/>
          <w:sz w:val="24"/>
          <w:szCs w:val="24"/>
        </w:rPr>
        <w:t xml:space="preserve">  Wilde O. The picture of Dorian Gray. - Сибирское университетское издательство, 2016 г. – 224 с.</w:t>
      </w:r>
    </w:p>
  </w:footnote>
  <w:footnote w:id="24">
    <w:p w14:paraId="62EAF21C" w14:textId="6E95CED0" w:rsidR="00BC72B0" w:rsidRPr="009E7652" w:rsidRDefault="00BC72B0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977">
        <w:rPr>
          <w:rStyle w:val="af4"/>
          <w:rFonts w:ascii="Times New Roman" w:hAnsi="Times New Roman" w:cs="Times New Roman"/>
        </w:rPr>
        <w:footnoteRef/>
      </w:r>
      <w:r w:rsidRPr="00952977">
        <w:rPr>
          <w:rFonts w:ascii="Times New Roman" w:hAnsi="Times New Roman" w:cs="Times New Roman"/>
        </w:rPr>
        <w:t xml:space="preserve"> </w:t>
      </w:r>
      <w:r w:rsidR="009E7652">
        <w:rPr>
          <w:rFonts w:ascii="Times New Roman" w:hAnsi="Times New Roman" w:cs="Times New Roman"/>
          <w:sz w:val="24"/>
          <w:szCs w:val="24"/>
        </w:rPr>
        <w:t xml:space="preserve">Козьма Прутков – Википедия. </w:t>
      </w:r>
      <w:r w:rsidR="009E7652" w:rsidRPr="009E7652">
        <w:rPr>
          <w:rFonts w:ascii="Times New Roman" w:hAnsi="Times New Roman" w:cs="Times New Roman"/>
          <w:sz w:val="24"/>
          <w:szCs w:val="24"/>
        </w:rPr>
        <w:t>[</w:t>
      </w:r>
      <w:r w:rsidR="009E7652">
        <w:rPr>
          <w:rFonts w:ascii="Times New Roman" w:hAnsi="Times New Roman" w:cs="Times New Roman"/>
          <w:sz w:val="24"/>
          <w:szCs w:val="24"/>
        </w:rPr>
        <w:t>Электронный ресурс</w:t>
      </w:r>
      <w:r w:rsidR="009E7652" w:rsidRPr="009E7652">
        <w:rPr>
          <w:rFonts w:ascii="Times New Roman" w:hAnsi="Times New Roman" w:cs="Times New Roman"/>
          <w:sz w:val="24"/>
          <w:szCs w:val="24"/>
        </w:rPr>
        <w:t>]</w:t>
      </w:r>
      <w:r w:rsidR="009E7652">
        <w:rPr>
          <w:rFonts w:ascii="Times New Roman" w:hAnsi="Times New Roman" w:cs="Times New Roman"/>
          <w:sz w:val="24"/>
          <w:szCs w:val="24"/>
        </w:rPr>
        <w:t>:</w:t>
      </w:r>
    </w:p>
    <w:p w14:paraId="65A4D4E9" w14:textId="22C431EE" w:rsidR="001C6077" w:rsidRPr="00277D41" w:rsidRDefault="00277D41" w:rsidP="00277D41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277D41">
        <w:rPr>
          <w:rFonts w:ascii="Times New Roman" w:hAnsi="Times New Roman" w:cs="Times New Roman"/>
          <w:iCs/>
          <w:sz w:val="24"/>
          <w:szCs w:val="24"/>
        </w:rPr>
        <w:t>:</w:t>
      </w:r>
      <w:r w:rsidRPr="00277D41">
        <w:t xml:space="preserve"> </w:t>
      </w:r>
      <w:hyperlink r:id="rId15" w:history="1"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</w:t>
        </w:r>
        <w:r w:rsidRPr="00277D41">
          <w:rPr>
            <w:rStyle w:val="a4"/>
            <w:rFonts w:ascii="Times New Roman" w:hAnsi="Times New Roman" w:cs="Times New Roman"/>
            <w:iCs/>
            <w:sz w:val="24"/>
            <w:szCs w:val="24"/>
          </w:rPr>
          <w:t>://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ru</w:t>
        </w:r>
        <w:r w:rsidRPr="00277D41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wikipedia</w:t>
        </w:r>
        <w:r w:rsidRPr="00277D41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org</w:t>
        </w:r>
        <w:r w:rsidRPr="00277D41">
          <w:rPr>
            <w:rStyle w:val="a4"/>
            <w:rFonts w:ascii="Times New Roman" w:hAnsi="Times New Roman" w:cs="Times New Roman"/>
            <w:iCs/>
            <w:sz w:val="24"/>
            <w:szCs w:val="24"/>
          </w:rPr>
          <w:t>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wiki</w:t>
        </w:r>
        <w:r w:rsidRPr="00277D41">
          <w:rPr>
            <w:rStyle w:val="a4"/>
            <w:rFonts w:ascii="Times New Roman" w:hAnsi="Times New Roman" w:cs="Times New Roman"/>
            <w:iCs/>
            <w:sz w:val="24"/>
            <w:szCs w:val="24"/>
          </w:rPr>
          <w:t>/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Козьма</w:t>
        </w:r>
        <w:r w:rsidRPr="00277D41">
          <w:rPr>
            <w:rStyle w:val="a4"/>
            <w:rFonts w:ascii="Times New Roman" w:hAnsi="Times New Roman" w:cs="Times New Roman"/>
            <w:iCs/>
            <w:sz w:val="24"/>
            <w:szCs w:val="24"/>
          </w:rPr>
          <w:t>_</w:t>
        </w:r>
        <w:r w:rsidRPr="00AB6E96">
          <w:rPr>
            <w:rStyle w:val="a4"/>
            <w:rFonts w:ascii="Times New Roman" w:hAnsi="Times New Roman" w:cs="Times New Roman"/>
            <w:iCs/>
            <w:sz w:val="24"/>
            <w:szCs w:val="24"/>
          </w:rPr>
          <w:t>Прутков</w:t>
        </w:r>
      </w:hyperlink>
      <w:r w:rsidRPr="00277D41">
        <w:rPr>
          <w:rStyle w:val="a4"/>
          <w:rFonts w:ascii="Times New Roman" w:hAnsi="Times New Roman" w:cs="Times New Roman"/>
          <w:iCs/>
          <w:sz w:val="24"/>
          <w:szCs w:val="24"/>
        </w:rPr>
        <w:t xml:space="preserve"> </w:t>
      </w:r>
      <w:r w:rsidRPr="00277D41">
        <w:rPr>
          <w:rStyle w:val="a4"/>
          <w:rFonts w:ascii="Times New Roman" w:hAnsi="Times New Roman" w:cs="Times New Roman"/>
          <w:iCs/>
          <w:color w:val="auto"/>
          <w:sz w:val="24"/>
          <w:szCs w:val="24"/>
          <w:u w:val="none"/>
        </w:rPr>
        <w:t>(</w:t>
      </w:r>
      <w:r>
        <w:rPr>
          <w:rStyle w:val="a4"/>
          <w:rFonts w:ascii="Times New Roman" w:hAnsi="Times New Roman" w:cs="Times New Roman"/>
          <w:iCs/>
          <w:color w:val="auto"/>
          <w:sz w:val="24"/>
          <w:szCs w:val="24"/>
          <w:u w:val="none"/>
        </w:rPr>
        <w:t>дата обращения: март 2023г.).</w:t>
      </w:r>
    </w:p>
  </w:footnote>
  <w:footnote w:id="25">
    <w:p w14:paraId="02558ECF" w14:textId="3035420E" w:rsidR="00BC72B0" w:rsidRPr="009E7652" w:rsidRDefault="00BC72B0" w:rsidP="00277D41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977">
        <w:rPr>
          <w:rStyle w:val="af4"/>
          <w:rFonts w:ascii="Times New Roman" w:hAnsi="Times New Roman" w:cs="Times New Roman"/>
        </w:rPr>
        <w:footnoteRef/>
      </w:r>
      <w:r w:rsidRPr="00952977">
        <w:rPr>
          <w:rFonts w:ascii="Times New Roman" w:hAnsi="Times New Roman" w:cs="Times New Roman"/>
        </w:rPr>
        <w:t xml:space="preserve"> </w:t>
      </w:r>
      <w:r w:rsidR="009E7652">
        <w:rPr>
          <w:rFonts w:ascii="Times New Roman" w:hAnsi="Times New Roman" w:cs="Times New Roman"/>
          <w:sz w:val="24"/>
          <w:szCs w:val="24"/>
        </w:rPr>
        <w:t xml:space="preserve">Шоу, Джордж Бернард – Википедия. </w:t>
      </w:r>
      <w:r w:rsidR="009E7652" w:rsidRPr="009E7652">
        <w:rPr>
          <w:rFonts w:ascii="Times New Roman" w:hAnsi="Times New Roman" w:cs="Times New Roman"/>
          <w:sz w:val="24"/>
          <w:szCs w:val="24"/>
        </w:rPr>
        <w:t>[</w:t>
      </w:r>
      <w:r w:rsidR="009E7652">
        <w:rPr>
          <w:rFonts w:ascii="Times New Roman" w:hAnsi="Times New Roman" w:cs="Times New Roman"/>
          <w:sz w:val="24"/>
          <w:szCs w:val="24"/>
        </w:rPr>
        <w:t>Электронный ресурс</w:t>
      </w:r>
      <w:r w:rsidR="009E7652" w:rsidRPr="009E7652">
        <w:rPr>
          <w:rFonts w:ascii="Times New Roman" w:hAnsi="Times New Roman" w:cs="Times New Roman"/>
          <w:sz w:val="24"/>
          <w:szCs w:val="24"/>
        </w:rPr>
        <w:t>]</w:t>
      </w:r>
      <w:r w:rsidR="009E7652">
        <w:rPr>
          <w:rFonts w:ascii="Times New Roman" w:hAnsi="Times New Roman" w:cs="Times New Roman"/>
          <w:sz w:val="24"/>
          <w:szCs w:val="24"/>
        </w:rPr>
        <w:t>:</w:t>
      </w:r>
    </w:p>
    <w:p w14:paraId="41B03E7B" w14:textId="442F4635" w:rsidR="001C6077" w:rsidRPr="00277D41" w:rsidRDefault="00277D41">
      <w:pPr>
        <w:pStyle w:val="af2"/>
        <w:rPr>
          <w:rFonts w:ascii="Times New Roman" w:hAnsi="Times New Roman" w:cs="Times New Roman"/>
        </w:rPr>
      </w:pPr>
      <w:r w:rsidRPr="00277D41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277D41">
        <w:rPr>
          <w:rFonts w:ascii="Times New Roman" w:hAnsi="Times New Roman" w:cs="Times New Roman"/>
          <w:sz w:val="24"/>
          <w:szCs w:val="24"/>
        </w:rPr>
        <w:t xml:space="preserve">: </w:t>
      </w:r>
      <w:hyperlink r:id="rId16" w:history="1"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277D41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277D41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wikipedia</w:t>
        </w:r>
        <w:r w:rsidRPr="00277D41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Pr="00277D41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wiki</w:t>
        </w:r>
        <w:r w:rsidRPr="00277D41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</w:rPr>
          <w:t>Шоу</w:t>
        </w:r>
        <w:r w:rsidRPr="00277D41">
          <w:rPr>
            <w:rStyle w:val="a4"/>
            <w:rFonts w:ascii="Times New Roman" w:hAnsi="Times New Roman" w:cs="Times New Roman"/>
            <w:sz w:val="24"/>
            <w:szCs w:val="24"/>
          </w:rPr>
          <w:t>,_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</w:rPr>
          <w:t>Джордж</w:t>
        </w:r>
        <w:r w:rsidRPr="00277D41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</w:rPr>
          <w:t>Бернард</w:t>
        </w:r>
      </w:hyperlink>
      <w:r w:rsidRPr="00277D4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дата обращения: март 2023г.)</w:t>
      </w:r>
    </w:p>
  </w:footnote>
  <w:footnote w:id="26">
    <w:p w14:paraId="4A2CFA59" w14:textId="54386F34" w:rsidR="00136BE2" w:rsidRPr="005C2957" w:rsidRDefault="00136BE2" w:rsidP="00136BE2">
      <w:pPr>
        <w:pStyle w:val="af2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2977">
        <w:rPr>
          <w:rStyle w:val="af4"/>
          <w:rFonts w:ascii="Times New Roman" w:hAnsi="Times New Roman" w:cs="Times New Roman"/>
        </w:rPr>
        <w:footnoteRef/>
      </w:r>
      <w:r w:rsidRPr="00952977">
        <w:rPr>
          <w:rFonts w:ascii="Times New Roman" w:hAnsi="Times New Roman" w:cs="Times New Roman"/>
        </w:rPr>
        <w:t xml:space="preserve"> </w:t>
      </w:r>
      <w:r w:rsidR="009E7652">
        <w:rPr>
          <w:rFonts w:ascii="Times New Roman" w:hAnsi="Times New Roman" w:cs="Times New Roman"/>
          <w:sz w:val="24"/>
          <w:szCs w:val="24"/>
        </w:rPr>
        <w:t>Письмо Оскара Уайльда Артуру Конан Дойлю</w:t>
      </w:r>
      <w:r w:rsidR="005C2957">
        <w:rPr>
          <w:rFonts w:ascii="Times New Roman" w:hAnsi="Times New Roman" w:cs="Times New Roman"/>
          <w:sz w:val="24"/>
          <w:szCs w:val="24"/>
        </w:rPr>
        <w:t xml:space="preserve">. Апрель 1891. </w:t>
      </w:r>
      <w:r w:rsidR="005C2957" w:rsidRPr="005C2957">
        <w:rPr>
          <w:rFonts w:ascii="Times New Roman" w:hAnsi="Times New Roman" w:cs="Times New Roman"/>
          <w:sz w:val="24"/>
          <w:szCs w:val="24"/>
        </w:rPr>
        <w:t>[</w:t>
      </w:r>
      <w:r w:rsidR="005C2957">
        <w:rPr>
          <w:rFonts w:ascii="Times New Roman" w:hAnsi="Times New Roman" w:cs="Times New Roman"/>
          <w:sz w:val="24"/>
          <w:szCs w:val="24"/>
        </w:rPr>
        <w:t>Электронный ресурс</w:t>
      </w:r>
      <w:r w:rsidR="005C2957" w:rsidRPr="005C2957">
        <w:rPr>
          <w:rFonts w:ascii="Times New Roman" w:hAnsi="Times New Roman" w:cs="Times New Roman"/>
          <w:sz w:val="24"/>
          <w:szCs w:val="24"/>
        </w:rPr>
        <w:t>]</w:t>
      </w:r>
      <w:r w:rsidR="005C2957">
        <w:rPr>
          <w:rFonts w:ascii="Times New Roman" w:hAnsi="Times New Roman" w:cs="Times New Roman"/>
          <w:sz w:val="24"/>
          <w:szCs w:val="24"/>
        </w:rPr>
        <w:t>:</w:t>
      </w:r>
    </w:p>
    <w:p w14:paraId="1E1B578B" w14:textId="12ABABEC" w:rsidR="00136BE2" w:rsidRPr="00277D41" w:rsidRDefault="00277D41" w:rsidP="00136BE2">
      <w:pPr>
        <w:pStyle w:val="af2"/>
        <w:spacing w:line="360" w:lineRule="auto"/>
        <w:rPr>
          <w:rFonts w:ascii="Times New Roman" w:hAnsi="Times New Roman" w:cs="Times New Roman"/>
        </w:rPr>
      </w:pPr>
      <w:r w:rsidRPr="00277D41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277D41">
        <w:rPr>
          <w:rFonts w:ascii="Times New Roman" w:hAnsi="Times New Roman" w:cs="Times New Roman"/>
          <w:sz w:val="24"/>
          <w:szCs w:val="24"/>
        </w:rPr>
        <w:t xml:space="preserve">: </w:t>
      </w:r>
      <w:hyperlink r:id="rId17" w:history="1"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277D41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oscar</w:t>
        </w:r>
        <w:r w:rsidRPr="00277D41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wilde</w:t>
        </w:r>
        <w:r w:rsidRPr="00277D41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277D41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pisma</w:t>
        </w:r>
        <w:r w:rsidRPr="00277D41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pismo</w:t>
        </w:r>
        <w:r w:rsidRPr="00277D41">
          <w:rPr>
            <w:rStyle w:val="a4"/>
            <w:rFonts w:ascii="Times New Roman" w:hAnsi="Times New Roman" w:cs="Times New Roman"/>
            <w:sz w:val="24"/>
            <w:szCs w:val="24"/>
          </w:rPr>
          <w:t>95.</w:t>
        </w:r>
        <w:r w:rsidRPr="00AD68A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  <w:r w:rsidRPr="00277D4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дата обращения: март 2023г.).</w:t>
      </w:r>
    </w:p>
  </w:footnote>
  <w:footnote w:id="27">
    <w:p w14:paraId="659385E9" w14:textId="02304AF9" w:rsidR="00136BE2" w:rsidRPr="005C2957" w:rsidRDefault="00136BE2" w:rsidP="00136BE2">
      <w:pPr>
        <w:pStyle w:val="af2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2977">
        <w:rPr>
          <w:rStyle w:val="af4"/>
          <w:rFonts w:ascii="Times New Roman" w:hAnsi="Times New Roman" w:cs="Times New Roman"/>
        </w:rPr>
        <w:footnoteRef/>
      </w:r>
      <w:r w:rsidRPr="00952977">
        <w:rPr>
          <w:rFonts w:ascii="Times New Roman" w:hAnsi="Times New Roman" w:cs="Times New Roman"/>
        </w:rPr>
        <w:t xml:space="preserve"> </w:t>
      </w:r>
      <w:r w:rsidR="005C2957">
        <w:rPr>
          <w:rFonts w:ascii="Times New Roman" w:hAnsi="Times New Roman" w:cs="Times New Roman"/>
          <w:sz w:val="24"/>
          <w:szCs w:val="24"/>
        </w:rPr>
        <w:t xml:space="preserve">Цитаты из книги «Упадок искусства лжи» Оскара Уайльда. </w:t>
      </w:r>
      <w:r w:rsidR="005C2957" w:rsidRPr="009A5766">
        <w:rPr>
          <w:rFonts w:ascii="Times New Roman" w:hAnsi="Times New Roman" w:cs="Times New Roman"/>
          <w:sz w:val="24"/>
          <w:szCs w:val="24"/>
        </w:rPr>
        <w:t>[</w:t>
      </w:r>
      <w:r w:rsidR="005C2957">
        <w:rPr>
          <w:rFonts w:ascii="Times New Roman" w:hAnsi="Times New Roman" w:cs="Times New Roman"/>
          <w:sz w:val="24"/>
          <w:szCs w:val="24"/>
        </w:rPr>
        <w:t>Электронный ресурс</w:t>
      </w:r>
      <w:r w:rsidR="005C2957" w:rsidRPr="009A5766">
        <w:rPr>
          <w:rFonts w:ascii="Times New Roman" w:hAnsi="Times New Roman" w:cs="Times New Roman"/>
          <w:sz w:val="24"/>
          <w:szCs w:val="24"/>
        </w:rPr>
        <w:t>]</w:t>
      </w:r>
      <w:r w:rsidR="005C2957">
        <w:rPr>
          <w:rFonts w:ascii="Times New Roman" w:hAnsi="Times New Roman" w:cs="Times New Roman"/>
          <w:sz w:val="24"/>
          <w:szCs w:val="24"/>
        </w:rPr>
        <w:t>:</w:t>
      </w:r>
    </w:p>
    <w:p w14:paraId="5E4D6045" w14:textId="011C1CC3" w:rsidR="00136BE2" w:rsidRDefault="009A5766" w:rsidP="009A5766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A5766"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9A5766">
        <w:rPr>
          <w:rFonts w:ascii="Times New Roman" w:hAnsi="Times New Roman" w:cs="Times New Roman"/>
          <w:iCs/>
          <w:sz w:val="24"/>
          <w:szCs w:val="24"/>
        </w:rPr>
        <w:t>:</w:t>
      </w:r>
      <w:r>
        <w:t> </w:t>
      </w:r>
      <w:hyperlink r:id="rId18" w:history="1"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</w:rPr>
          <w:t>://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www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livelib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ru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</w:rPr>
          <w:t>/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book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</w:rPr>
          <w:t>/1000319798/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quotes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upadok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iskusstva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lzhi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oskar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</w:rPr>
          <w:t>-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uajld</w:t>
        </w:r>
      </w:hyperlink>
      <w:r w:rsidRPr="009A5766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2E8821E8" w14:textId="65FE5E26" w:rsidR="009A5766" w:rsidRPr="009A5766" w:rsidRDefault="009A5766" w:rsidP="009A5766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(дата обращения: март 2023г.).</w:t>
      </w:r>
    </w:p>
  </w:footnote>
  <w:footnote w:id="28">
    <w:p w14:paraId="653FFA9D" w14:textId="58D35008" w:rsidR="005C2957" w:rsidRPr="005C2957" w:rsidRDefault="00136BE2" w:rsidP="005C2957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52977">
        <w:rPr>
          <w:rStyle w:val="af4"/>
          <w:rFonts w:ascii="Times New Roman" w:hAnsi="Times New Roman" w:cs="Times New Roman"/>
        </w:rPr>
        <w:footnoteRef/>
      </w:r>
      <w:r w:rsidRPr="005C2957">
        <w:rPr>
          <w:rFonts w:ascii="Times New Roman" w:hAnsi="Times New Roman" w:cs="Times New Roman"/>
        </w:rPr>
        <w:t xml:space="preserve"> </w:t>
      </w:r>
      <w:r w:rsidR="005C2957" w:rsidRPr="005C2957">
        <w:rPr>
          <w:rFonts w:ascii="Times New Roman" w:hAnsi="Times New Roman" w:cs="Times New Roman"/>
          <w:iCs/>
          <w:sz w:val="24"/>
          <w:szCs w:val="24"/>
        </w:rPr>
        <w:t xml:space="preserve">Словарь и онлайн перевод Яндекс Переводчик. </w:t>
      </w:r>
      <w:r w:rsidR="005C2957" w:rsidRPr="009A5766">
        <w:rPr>
          <w:rFonts w:ascii="Times New Roman" w:hAnsi="Times New Roman" w:cs="Times New Roman"/>
          <w:iCs/>
          <w:sz w:val="24"/>
          <w:szCs w:val="24"/>
        </w:rPr>
        <w:t>[</w:t>
      </w:r>
      <w:r w:rsidR="005C2957">
        <w:rPr>
          <w:rFonts w:ascii="Times New Roman" w:hAnsi="Times New Roman" w:cs="Times New Roman"/>
          <w:iCs/>
          <w:sz w:val="24"/>
          <w:szCs w:val="24"/>
        </w:rPr>
        <w:t>Электронный ресурс</w:t>
      </w:r>
      <w:r w:rsidR="005C2957" w:rsidRPr="009A5766">
        <w:rPr>
          <w:rFonts w:ascii="Times New Roman" w:hAnsi="Times New Roman" w:cs="Times New Roman"/>
          <w:iCs/>
          <w:sz w:val="24"/>
          <w:szCs w:val="24"/>
        </w:rPr>
        <w:t>]</w:t>
      </w:r>
      <w:r w:rsidR="005C2957">
        <w:rPr>
          <w:rFonts w:ascii="Times New Roman" w:hAnsi="Times New Roman" w:cs="Times New Roman"/>
          <w:iCs/>
          <w:sz w:val="24"/>
          <w:szCs w:val="24"/>
        </w:rPr>
        <w:t>:</w:t>
      </w:r>
    </w:p>
    <w:p w14:paraId="65435CC4" w14:textId="77777777" w:rsidR="009A5766" w:rsidRDefault="009A5766" w:rsidP="009A5766">
      <w:pPr>
        <w:spacing w:after="0" w:line="360" w:lineRule="auto"/>
        <w:jc w:val="both"/>
        <w:rPr>
          <w:rStyle w:val="a4"/>
          <w:rFonts w:ascii="Times New Roman" w:hAnsi="Times New Roman" w:cs="Times New Roman"/>
          <w:iCs/>
          <w:sz w:val="24"/>
          <w:szCs w:val="24"/>
        </w:rPr>
      </w:pPr>
      <w:r w:rsidRPr="009A5766"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9A5766">
        <w:rPr>
          <w:rFonts w:ascii="Times New Roman" w:hAnsi="Times New Roman" w:cs="Times New Roman"/>
          <w:iCs/>
          <w:sz w:val="24"/>
          <w:szCs w:val="24"/>
        </w:rPr>
        <w:t>:</w:t>
      </w:r>
      <w:r w:rsidRPr="009A5766">
        <w:t xml:space="preserve"> </w:t>
      </w:r>
      <w:hyperlink r:id="rId19" w:history="1"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https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</w:rPr>
          <w:t>://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translate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yandex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</w:rPr>
          <w:t>.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ru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</w:rPr>
          <w:t>/?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source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</w:rPr>
          <w:t>_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lang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</w:rPr>
          <w:t>=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en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</w:rPr>
          <w:t>&amp;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target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</w:rPr>
          <w:t>_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lang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</w:rPr>
          <w:t>=</w:t>
        </w:r>
        <w:r w:rsidRPr="009A5766">
          <w:rPr>
            <w:rStyle w:val="a4"/>
            <w:rFonts w:ascii="Times New Roman" w:hAnsi="Times New Roman" w:cs="Times New Roman"/>
            <w:iCs/>
            <w:sz w:val="24"/>
            <w:szCs w:val="24"/>
            <w:lang w:val="en-US"/>
          </w:rPr>
          <w:t>ru</w:t>
        </w:r>
      </w:hyperlink>
      <w:r w:rsidRPr="009A5766">
        <w:rPr>
          <w:rStyle w:val="a4"/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4AF276CF" w14:textId="6E7DA582" w:rsidR="00474211" w:rsidRPr="009A5766" w:rsidRDefault="009A5766" w:rsidP="009A5766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A5766">
        <w:rPr>
          <w:rStyle w:val="a4"/>
          <w:rFonts w:ascii="Times New Roman" w:hAnsi="Times New Roman" w:cs="Times New Roman"/>
          <w:iCs/>
          <w:color w:val="auto"/>
          <w:sz w:val="24"/>
          <w:szCs w:val="24"/>
          <w:u w:val="none"/>
        </w:rPr>
        <w:t>(</w:t>
      </w:r>
      <w:r>
        <w:rPr>
          <w:rStyle w:val="a4"/>
          <w:rFonts w:ascii="Times New Roman" w:hAnsi="Times New Roman" w:cs="Times New Roman"/>
          <w:iCs/>
          <w:color w:val="auto"/>
          <w:sz w:val="24"/>
          <w:szCs w:val="24"/>
          <w:u w:val="none"/>
        </w:rPr>
        <w:t>дата обращения: апрель 2023г.).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72F50"/>
    <w:multiLevelType w:val="hybridMultilevel"/>
    <w:tmpl w:val="62DE79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9659B"/>
    <w:multiLevelType w:val="multilevel"/>
    <w:tmpl w:val="A502BD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B8F2DE1"/>
    <w:multiLevelType w:val="multilevel"/>
    <w:tmpl w:val="651C67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DD314F4"/>
    <w:multiLevelType w:val="hybridMultilevel"/>
    <w:tmpl w:val="72F47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11BE1"/>
    <w:multiLevelType w:val="hybridMultilevel"/>
    <w:tmpl w:val="58D69BF4"/>
    <w:lvl w:ilvl="0" w:tplc="87788E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EA36A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EEC0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E8B8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6077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AAAD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7AE30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6478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F431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93571"/>
    <w:multiLevelType w:val="hybridMultilevel"/>
    <w:tmpl w:val="5DBA3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A6F3C"/>
    <w:multiLevelType w:val="multilevel"/>
    <w:tmpl w:val="5C04A3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505478"/>
    <w:multiLevelType w:val="multilevel"/>
    <w:tmpl w:val="AB52D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41241F"/>
    <w:multiLevelType w:val="hybridMultilevel"/>
    <w:tmpl w:val="5DBA3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DC5265"/>
    <w:multiLevelType w:val="hybridMultilevel"/>
    <w:tmpl w:val="3DD0D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736291"/>
    <w:multiLevelType w:val="hybridMultilevel"/>
    <w:tmpl w:val="F574188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9E1307"/>
    <w:multiLevelType w:val="hybridMultilevel"/>
    <w:tmpl w:val="9CF02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DB274C"/>
    <w:multiLevelType w:val="hybridMultilevel"/>
    <w:tmpl w:val="85020C68"/>
    <w:lvl w:ilvl="0" w:tplc="323A5B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940C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CA44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68E1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BEA53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0059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AE94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90BB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7452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3E6395"/>
    <w:multiLevelType w:val="hybridMultilevel"/>
    <w:tmpl w:val="8E328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0385F"/>
    <w:multiLevelType w:val="hybridMultilevel"/>
    <w:tmpl w:val="C37E7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070DE"/>
    <w:multiLevelType w:val="hybridMultilevel"/>
    <w:tmpl w:val="EDC8A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D2665F"/>
    <w:multiLevelType w:val="hybridMultilevel"/>
    <w:tmpl w:val="A5AE7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031C55"/>
    <w:multiLevelType w:val="hybridMultilevel"/>
    <w:tmpl w:val="C7A82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B27965"/>
    <w:multiLevelType w:val="hybridMultilevel"/>
    <w:tmpl w:val="EDC8A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2F3CC1"/>
    <w:multiLevelType w:val="hybridMultilevel"/>
    <w:tmpl w:val="79FAE8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A0749"/>
    <w:multiLevelType w:val="hybridMultilevel"/>
    <w:tmpl w:val="F1A00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465B9"/>
    <w:multiLevelType w:val="multilevel"/>
    <w:tmpl w:val="7D1E6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2C3D43"/>
    <w:multiLevelType w:val="hybridMultilevel"/>
    <w:tmpl w:val="C37E7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8C22B6"/>
    <w:multiLevelType w:val="hybridMultilevel"/>
    <w:tmpl w:val="59A8F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3A5090"/>
    <w:multiLevelType w:val="hybridMultilevel"/>
    <w:tmpl w:val="C7A82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395FF2"/>
    <w:multiLevelType w:val="hybridMultilevel"/>
    <w:tmpl w:val="72F47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590901"/>
    <w:multiLevelType w:val="hybridMultilevel"/>
    <w:tmpl w:val="8E328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0A07DD"/>
    <w:multiLevelType w:val="hybridMultilevel"/>
    <w:tmpl w:val="62DE79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B5027C"/>
    <w:multiLevelType w:val="hybridMultilevel"/>
    <w:tmpl w:val="F8B4B02E"/>
    <w:lvl w:ilvl="0" w:tplc="823CA1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14149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DA8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20B6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D619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843D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98BA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10D2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80A7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562240"/>
    <w:multiLevelType w:val="multilevel"/>
    <w:tmpl w:val="651C67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47D7B61"/>
    <w:multiLevelType w:val="hybridMultilevel"/>
    <w:tmpl w:val="59A8F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86CB2"/>
    <w:multiLevelType w:val="hybridMultilevel"/>
    <w:tmpl w:val="7D6AA97E"/>
    <w:lvl w:ilvl="0" w:tplc="B53A25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8006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8075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C8A9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AE409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8045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6ABE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4C5A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3688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AE7F69"/>
    <w:multiLevelType w:val="hybridMultilevel"/>
    <w:tmpl w:val="A57C0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1D5EAC"/>
    <w:multiLevelType w:val="hybridMultilevel"/>
    <w:tmpl w:val="59BCF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953361"/>
    <w:multiLevelType w:val="hybridMultilevel"/>
    <w:tmpl w:val="B1466B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B044559"/>
    <w:multiLevelType w:val="hybridMultilevel"/>
    <w:tmpl w:val="5E58DA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A0346B"/>
    <w:multiLevelType w:val="multilevel"/>
    <w:tmpl w:val="452E74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FE505B1"/>
    <w:multiLevelType w:val="hybridMultilevel"/>
    <w:tmpl w:val="FB1C29B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2630AA6"/>
    <w:multiLevelType w:val="hybridMultilevel"/>
    <w:tmpl w:val="3DD0D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921A36"/>
    <w:multiLevelType w:val="hybridMultilevel"/>
    <w:tmpl w:val="8FFC2B6E"/>
    <w:lvl w:ilvl="0" w:tplc="66263C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2CD11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76D4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84D5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96648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FCAF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1A3E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6CEC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860C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AF2930"/>
    <w:multiLevelType w:val="multilevel"/>
    <w:tmpl w:val="A502BD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7E6F445A"/>
    <w:multiLevelType w:val="hybridMultilevel"/>
    <w:tmpl w:val="9BBE5480"/>
    <w:lvl w:ilvl="0" w:tplc="0BFE859E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bCs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3570805">
    <w:abstractNumId w:val="33"/>
  </w:num>
  <w:num w:numId="2" w16cid:durableId="1422340000">
    <w:abstractNumId w:val="37"/>
  </w:num>
  <w:num w:numId="3" w16cid:durableId="719550467">
    <w:abstractNumId w:val="35"/>
  </w:num>
  <w:num w:numId="4" w16cid:durableId="312418283">
    <w:abstractNumId w:val="32"/>
  </w:num>
  <w:num w:numId="5" w16cid:durableId="1328903815">
    <w:abstractNumId w:val="0"/>
  </w:num>
  <w:num w:numId="6" w16cid:durableId="5982936">
    <w:abstractNumId w:val="27"/>
  </w:num>
  <w:num w:numId="7" w16cid:durableId="1841313801">
    <w:abstractNumId w:val="23"/>
  </w:num>
  <w:num w:numId="8" w16cid:durableId="559289402">
    <w:abstractNumId w:val="30"/>
  </w:num>
  <w:num w:numId="9" w16cid:durableId="1606036911">
    <w:abstractNumId w:val="18"/>
  </w:num>
  <w:num w:numId="10" w16cid:durableId="2004426890">
    <w:abstractNumId w:val="15"/>
  </w:num>
  <w:num w:numId="11" w16cid:durableId="965164791">
    <w:abstractNumId w:val="8"/>
  </w:num>
  <w:num w:numId="12" w16cid:durableId="192697904">
    <w:abstractNumId w:val="5"/>
  </w:num>
  <w:num w:numId="13" w16cid:durableId="656765294">
    <w:abstractNumId w:val="24"/>
  </w:num>
  <w:num w:numId="14" w16cid:durableId="1500541759">
    <w:abstractNumId w:val="17"/>
  </w:num>
  <w:num w:numId="15" w16cid:durableId="1458719659">
    <w:abstractNumId w:val="26"/>
  </w:num>
  <w:num w:numId="16" w16cid:durableId="1356693344">
    <w:abstractNumId w:val="13"/>
  </w:num>
  <w:num w:numId="17" w16cid:durableId="1507283966">
    <w:abstractNumId w:val="3"/>
  </w:num>
  <w:num w:numId="18" w16cid:durableId="60062860">
    <w:abstractNumId w:val="14"/>
  </w:num>
  <w:num w:numId="19" w16cid:durableId="726302463">
    <w:abstractNumId w:val="22"/>
  </w:num>
  <w:num w:numId="20" w16cid:durableId="1824391566">
    <w:abstractNumId w:val="25"/>
  </w:num>
  <w:num w:numId="21" w16cid:durableId="358169871">
    <w:abstractNumId w:val="31"/>
  </w:num>
  <w:num w:numId="22" w16cid:durableId="1203715550">
    <w:abstractNumId w:val="39"/>
  </w:num>
  <w:num w:numId="23" w16cid:durableId="546065425">
    <w:abstractNumId w:val="12"/>
  </w:num>
  <w:num w:numId="24" w16cid:durableId="630987582">
    <w:abstractNumId w:val="4"/>
  </w:num>
  <w:num w:numId="25" w16cid:durableId="1299266866">
    <w:abstractNumId w:val="28"/>
  </w:num>
  <w:num w:numId="26" w16cid:durableId="841314089">
    <w:abstractNumId w:val="38"/>
  </w:num>
  <w:num w:numId="27" w16cid:durableId="702364177">
    <w:abstractNumId w:val="9"/>
  </w:num>
  <w:num w:numId="28" w16cid:durableId="795413992">
    <w:abstractNumId w:val="10"/>
  </w:num>
  <w:num w:numId="29" w16cid:durableId="990596428">
    <w:abstractNumId w:val="36"/>
  </w:num>
  <w:num w:numId="30" w16cid:durableId="942225602">
    <w:abstractNumId w:val="21"/>
  </w:num>
  <w:num w:numId="31" w16cid:durableId="1494298190">
    <w:abstractNumId w:val="40"/>
  </w:num>
  <w:num w:numId="32" w16cid:durableId="601499799">
    <w:abstractNumId w:val="29"/>
  </w:num>
  <w:num w:numId="33" w16cid:durableId="402876863">
    <w:abstractNumId w:val="7"/>
  </w:num>
  <w:num w:numId="34" w16cid:durableId="1153107969">
    <w:abstractNumId w:val="6"/>
  </w:num>
  <w:num w:numId="35" w16cid:durableId="519779299">
    <w:abstractNumId w:val="1"/>
  </w:num>
  <w:num w:numId="36" w16cid:durableId="108820299">
    <w:abstractNumId w:val="11"/>
  </w:num>
  <w:num w:numId="37" w16cid:durableId="264307627">
    <w:abstractNumId w:val="16"/>
  </w:num>
  <w:num w:numId="38" w16cid:durableId="1390150871">
    <w:abstractNumId w:val="41"/>
  </w:num>
  <w:num w:numId="39" w16cid:durableId="1628127087">
    <w:abstractNumId w:val="2"/>
  </w:num>
  <w:num w:numId="40" w16cid:durableId="392002692">
    <w:abstractNumId w:val="20"/>
  </w:num>
  <w:num w:numId="41" w16cid:durableId="1807551676">
    <w:abstractNumId w:val="19"/>
  </w:num>
  <w:num w:numId="42" w16cid:durableId="208686842">
    <w:abstractNumId w:val="3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6D6E"/>
    <w:rsid w:val="00001A68"/>
    <w:rsid w:val="00005792"/>
    <w:rsid w:val="00006460"/>
    <w:rsid w:val="00011B58"/>
    <w:rsid w:val="00016B6E"/>
    <w:rsid w:val="00020945"/>
    <w:rsid w:val="00020F5D"/>
    <w:rsid w:val="00021786"/>
    <w:rsid w:val="000238C0"/>
    <w:rsid w:val="0002440C"/>
    <w:rsid w:val="000268C1"/>
    <w:rsid w:val="00027654"/>
    <w:rsid w:val="00031750"/>
    <w:rsid w:val="00031D6C"/>
    <w:rsid w:val="000343FE"/>
    <w:rsid w:val="00042C00"/>
    <w:rsid w:val="000439FE"/>
    <w:rsid w:val="00045DEF"/>
    <w:rsid w:val="00047282"/>
    <w:rsid w:val="00047B04"/>
    <w:rsid w:val="00052109"/>
    <w:rsid w:val="00054066"/>
    <w:rsid w:val="000545F7"/>
    <w:rsid w:val="00055E5F"/>
    <w:rsid w:val="00056DF0"/>
    <w:rsid w:val="0005719D"/>
    <w:rsid w:val="00064318"/>
    <w:rsid w:val="00064CC3"/>
    <w:rsid w:val="00065B04"/>
    <w:rsid w:val="000669E5"/>
    <w:rsid w:val="00066A43"/>
    <w:rsid w:val="000741B5"/>
    <w:rsid w:val="000767FC"/>
    <w:rsid w:val="00082CE7"/>
    <w:rsid w:val="000847DB"/>
    <w:rsid w:val="00084CB0"/>
    <w:rsid w:val="00085171"/>
    <w:rsid w:val="000857E4"/>
    <w:rsid w:val="00085E79"/>
    <w:rsid w:val="00093826"/>
    <w:rsid w:val="000945D0"/>
    <w:rsid w:val="000951F5"/>
    <w:rsid w:val="00095432"/>
    <w:rsid w:val="0009736B"/>
    <w:rsid w:val="000973D6"/>
    <w:rsid w:val="00097BD5"/>
    <w:rsid w:val="000A020E"/>
    <w:rsid w:val="000A1573"/>
    <w:rsid w:val="000A312B"/>
    <w:rsid w:val="000A391B"/>
    <w:rsid w:val="000A53ED"/>
    <w:rsid w:val="000A5768"/>
    <w:rsid w:val="000A67C5"/>
    <w:rsid w:val="000A6AE5"/>
    <w:rsid w:val="000A6DD8"/>
    <w:rsid w:val="000A6FB9"/>
    <w:rsid w:val="000B05BB"/>
    <w:rsid w:val="000B3B9D"/>
    <w:rsid w:val="000C05B6"/>
    <w:rsid w:val="000C2931"/>
    <w:rsid w:val="000C3DAC"/>
    <w:rsid w:val="000C5F7C"/>
    <w:rsid w:val="000C75EB"/>
    <w:rsid w:val="000C7DB2"/>
    <w:rsid w:val="000D1E9E"/>
    <w:rsid w:val="000D1FAF"/>
    <w:rsid w:val="000D490D"/>
    <w:rsid w:val="000D4BB5"/>
    <w:rsid w:val="000D7053"/>
    <w:rsid w:val="000E0782"/>
    <w:rsid w:val="000E2C7D"/>
    <w:rsid w:val="000F2050"/>
    <w:rsid w:val="000F344E"/>
    <w:rsid w:val="000F7772"/>
    <w:rsid w:val="001033E5"/>
    <w:rsid w:val="00104005"/>
    <w:rsid w:val="00104D59"/>
    <w:rsid w:val="001053F9"/>
    <w:rsid w:val="00105E56"/>
    <w:rsid w:val="001123C4"/>
    <w:rsid w:val="0011430F"/>
    <w:rsid w:val="0011447D"/>
    <w:rsid w:val="00114669"/>
    <w:rsid w:val="00117075"/>
    <w:rsid w:val="00121ACD"/>
    <w:rsid w:val="001238FA"/>
    <w:rsid w:val="00126AEC"/>
    <w:rsid w:val="001324E7"/>
    <w:rsid w:val="001330DE"/>
    <w:rsid w:val="00134CA7"/>
    <w:rsid w:val="00136BE2"/>
    <w:rsid w:val="001416C2"/>
    <w:rsid w:val="00143ED3"/>
    <w:rsid w:val="0014499B"/>
    <w:rsid w:val="00153882"/>
    <w:rsid w:val="00160513"/>
    <w:rsid w:val="001615A9"/>
    <w:rsid w:val="001653A0"/>
    <w:rsid w:val="0017179E"/>
    <w:rsid w:val="00176F95"/>
    <w:rsid w:val="001779BD"/>
    <w:rsid w:val="001916DB"/>
    <w:rsid w:val="001A0009"/>
    <w:rsid w:val="001A264B"/>
    <w:rsid w:val="001A2E10"/>
    <w:rsid w:val="001A33E1"/>
    <w:rsid w:val="001A42E6"/>
    <w:rsid w:val="001A65EC"/>
    <w:rsid w:val="001B02FC"/>
    <w:rsid w:val="001B383D"/>
    <w:rsid w:val="001C6077"/>
    <w:rsid w:val="001D111E"/>
    <w:rsid w:val="001D149C"/>
    <w:rsid w:val="001D179A"/>
    <w:rsid w:val="001D1F08"/>
    <w:rsid w:val="001D2C0A"/>
    <w:rsid w:val="001D7FE1"/>
    <w:rsid w:val="001E0BAD"/>
    <w:rsid w:val="001E22F3"/>
    <w:rsid w:val="001E35CE"/>
    <w:rsid w:val="001F14D8"/>
    <w:rsid w:val="001F18C0"/>
    <w:rsid w:val="00201BE6"/>
    <w:rsid w:val="00202C56"/>
    <w:rsid w:val="00210406"/>
    <w:rsid w:val="00212044"/>
    <w:rsid w:val="0021585C"/>
    <w:rsid w:val="00217B5C"/>
    <w:rsid w:val="00232BBD"/>
    <w:rsid w:val="002330B3"/>
    <w:rsid w:val="00233E87"/>
    <w:rsid w:val="00236ACA"/>
    <w:rsid w:val="002448D3"/>
    <w:rsid w:val="00244983"/>
    <w:rsid w:val="00246D22"/>
    <w:rsid w:val="0025289C"/>
    <w:rsid w:val="00253FD0"/>
    <w:rsid w:val="00255AAA"/>
    <w:rsid w:val="0025620D"/>
    <w:rsid w:val="00256C8E"/>
    <w:rsid w:val="002574E5"/>
    <w:rsid w:val="00262367"/>
    <w:rsid w:val="00264977"/>
    <w:rsid w:val="00265372"/>
    <w:rsid w:val="00267481"/>
    <w:rsid w:val="00267AF3"/>
    <w:rsid w:val="00272596"/>
    <w:rsid w:val="00273A1D"/>
    <w:rsid w:val="00277D41"/>
    <w:rsid w:val="00282F59"/>
    <w:rsid w:val="00283CEF"/>
    <w:rsid w:val="00291488"/>
    <w:rsid w:val="00295F05"/>
    <w:rsid w:val="00296E6C"/>
    <w:rsid w:val="002A03E4"/>
    <w:rsid w:val="002A0D0B"/>
    <w:rsid w:val="002A10E1"/>
    <w:rsid w:val="002A18E7"/>
    <w:rsid w:val="002B0EF5"/>
    <w:rsid w:val="002B49C4"/>
    <w:rsid w:val="002C32B6"/>
    <w:rsid w:val="002C54E7"/>
    <w:rsid w:val="002C55F0"/>
    <w:rsid w:val="002D368E"/>
    <w:rsid w:val="002D7AEA"/>
    <w:rsid w:val="002E6E73"/>
    <w:rsid w:val="002F345E"/>
    <w:rsid w:val="002F38DA"/>
    <w:rsid w:val="002F762A"/>
    <w:rsid w:val="00300558"/>
    <w:rsid w:val="00300A9E"/>
    <w:rsid w:val="00301C90"/>
    <w:rsid w:val="003021D0"/>
    <w:rsid w:val="00303431"/>
    <w:rsid w:val="00304CF0"/>
    <w:rsid w:val="003056A8"/>
    <w:rsid w:val="00314E46"/>
    <w:rsid w:val="0031522E"/>
    <w:rsid w:val="00320CF9"/>
    <w:rsid w:val="00321B25"/>
    <w:rsid w:val="0033397E"/>
    <w:rsid w:val="00334574"/>
    <w:rsid w:val="0033459A"/>
    <w:rsid w:val="00335CD1"/>
    <w:rsid w:val="00335D14"/>
    <w:rsid w:val="00336C9D"/>
    <w:rsid w:val="003405F2"/>
    <w:rsid w:val="0034512A"/>
    <w:rsid w:val="00350AF5"/>
    <w:rsid w:val="00350E8A"/>
    <w:rsid w:val="00357388"/>
    <w:rsid w:val="003621C2"/>
    <w:rsid w:val="00362B63"/>
    <w:rsid w:val="003634F9"/>
    <w:rsid w:val="00364315"/>
    <w:rsid w:val="003678DD"/>
    <w:rsid w:val="003717B0"/>
    <w:rsid w:val="00371931"/>
    <w:rsid w:val="003730C6"/>
    <w:rsid w:val="003737BF"/>
    <w:rsid w:val="00377461"/>
    <w:rsid w:val="00377D6E"/>
    <w:rsid w:val="00385511"/>
    <w:rsid w:val="00396C87"/>
    <w:rsid w:val="00396DDA"/>
    <w:rsid w:val="003A0EC7"/>
    <w:rsid w:val="003A124F"/>
    <w:rsid w:val="003A279A"/>
    <w:rsid w:val="003A41CB"/>
    <w:rsid w:val="003A5884"/>
    <w:rsid w:val="003B01FC"/>
    <w:rsid w:val="003B0378"/>
    <w:rsid w:val="003B5215"/>
    <w:rsid w:val="003C3209"/>
    <w:rsid w:val="003C4EEF"/>
    <w:rsid w:val="003C60EE"/>
    <w:rsid w:val="003D13E8"/>
    <w:rsid w:val="003D454D"/>
    <w:rsid w:val="003D61F8"/>
    <w:rsid w:val="003D6207"/>
    <w:rsid w:val="003D7833"/>
    <w:rsid w:val="003D7AA5"/>
    <w:rsid w:val="003D7D57"/>
    <w:rsid w:val="003E364E"/>
    <w:rsid w:val="003E3821"/>
    <w:rsid w:val="003E5942"/>
    <w:rsid w:val="003E5F14"/>
    <w:rsid w:val="003E6209"/>
    <w:rsid w:val="003E6D56"/>
    <w:rsid w:val="003E6DE0"/>
    <w:rsid w:val="003E721E"/>
    <w:rsid w:val="003E734C"/>
    <w:rsid w:val="003F356A"/>
    <w:rsid w:val="003F52F4"/>
    <w:rsid w:val="004049CA"/>
    <w:rsid w:val="00405760"/>
    <w:rsid w:val="00411B91"/>
    <w:rsid w:val="00412859"/>
    <w:rsid w:val="00412E48"/>
    <w:rsid w:val="004131E3"/>
    <w:rsid w:val="00417957"/>
    <w:rsid w:val="00420769"/>
    <w:rsid w:val="00420A93"/>
    <w:rsid w:val="0042173E"/>
    <w:rsid w:val="004220FD"/>
    <w:rsid w:val="004225F3"/>
    <w:rsid w:val="004245F9"/>
    <w:rsid w:val="0042485F"/>
    <w:rsid w:val="00426E4A"/>
    <w:rsid w:val="0043231F"/>
    <w:rsid w:val="00436629"/>
    <w:rsid w:val="00436C1E"/>
    <w:rsid w:val="00440B6C"/>
    <w:rsid w:val="00440DAC"/>
    <w:rsid w:val="004421E3"/>
    <w:rsid w:val="00444156"/>
    <w:rsid w:val="00447377"/>
    <w:rsid w:val="00452C0C"/>
    <w:rsid w:val="00453249"/>
    <w:rsid w:val="00455F1A"/>
    <w:rsid w:val="004604C5"/>
    <w:rsid w:val="00460D31"/>
    <w:rsid w:val="00462E62"/>
    <w:rsid w:val="00470B28"/>
    <w:rsid w:val="00471AD1"/>
    <w:rsid w:val="004737BF"/>
    <w:rsid w:val="00474211"/>
    <w:rsid w:val="0047526F"/>
    <w:rsid w:val="004807C6"/>
    <w:rsid w:val="00483F53"/>
    <w:rsid w:val="004844F5"/>
    <w:rsid w:val="004869C3"/>
    <w:rsid w:val="004874D0"/>
    <w:rsid w:val="00492AE3"/>
    <w:rsid w:val="004A3E50"/>
    <w:rsid w:val="004A650E"/>
    <w:rsid w:val="004A6EE7"/>
    <w:rsid w:val="004A79DF"/>
    <w:rsid w:val="004B19C8"/>
    <w:rsid w:val="004B408E"/>
    <w:rsid w:val="004B4517"/>
    <w:rsid w:val="004C01D2"/>
    <w:rsid w:val="004C1381"/>
    <w:rsid w:val="004C3811"/>
    <w:rsid w:val="004C7F94"/>
    <w:rsid w:val="004D217E"/>
    <w:rsid w:val="004E1BF7"/>
    <w:rsid w:val="004E2FD4"/>
    <w:rsid w:val="004E3311"/>
    <w:rsid w:val="004E413B"/>
    <w:rsid w:val="004E5420"/>
    <w:rsid w:val="004E75C1"/>
    <w:rsid w:val="004F3A19"/>
    <w:rsid w:val="004F3F54"/>
    <w:rsid w:val="004F5833"/>
    <w:rsid w:val="004F7FA3"/>
    <w:rsid w:val="0051367F"/>
    <w:rsid w:val="005156E0"/>
    <w:rsid w:val="005168B6"/>
    <w:rsid w:val="005212FC"/>
    <w:rsid w:val="0052174C"/>
    <w:rsid w:val="005264C0"/>
    <w:rsid w:val="005313CA"/>
    <w:rsid w:val="00535898"/>
    <w:rsid w:val="005416B4"/>
    <w:rsid w:val="00542301"/>
    <w:rsid w:val="005424DC"/>
    <w:rsid w:val="00545955"/>
    <w:rsid w:val="00551C65"/>
    <w:rsid w:val="005549B1"/>
    <w:rsid w:val="00560C0A"/>
    <w:rsid w:val="00564EBB"/>
    <w:rsid w:val="005679B7"/>
    <w:rsid w:val="00576F22"/>
    <w:rsid w:val="00581B14"/>
    <w:rsid w:val="00582325"/>
    <w:rsid w:val="005830FC"/>
    <w:rsid w:val="00583816"/>
    <w:rsid w:val="00586492"/>
    <w:rsid w:val="00586B6F"/>
    <w:rsid w:val="00587892"/>
    <w:rsid w:val="00587E48"/>
    <w:rsid w:val="005901F9"/>
    <w:rsid w:val="00591BDF"/>
    <w:rsid w:val="00592923"/>
    <w:rsid w:val="005934A2"/>
    <w:rsid w:val="005945F2"/>
    <w:rsid w:val="005969C0"/>
    <w:rsid w:val="005A2897"/>
    <w:rsid w:val="005A4188"/>
    <w:rsid w:val="005A5DF1"/>
    <w:rsid w:val="005A7327"/>
    <w:rsid w:val="005B0A80"/>
    <w:rsid w:val="005B36BA"/>
    <w:rsid w:val="005B689E"/>
    <w:rsid w:val="005C12BF"/>
    <w:rsid w:val="005C28AB"/>
    <w:rsid w:val="005C2957"/>
    <w:rsid w:val="005C2B72"/>
    <w:rsid w:val="005C6B94"/>
    <w:rsid w:val="005C7E64"/>
    <w:rsid w:val="005D318B"/>
    <w:rsid w:val="005E2A5F"/>
    <w:rsid w:val="005E5FA0"/>
    <w:rsid w:val="005E65C3"/>
    <w:rsid w:val="005E660C"/>
    <w:rsid w:val="005F44FD"/>
    <w:rsid w:val="00602898"/>
    <w:rsid w:val="00603049"/>
    <w:rsid w:val="00604FEA"/>
    <w:rsid w:val="0060511C"/>
    <w:rsid w:val="00605587"/>
    <w:rsid w:val="006074B8"/>
    <w:rsid w:val="006108B4"/>
    <w:rsid w:val="00613554"/>
    <w:rsid w:val="00613ABD"/>
    <w:rsid w:val="006146D7"/>
    <w:rsid w:val="0061475D"/>
    <w:rsid w:val="006154F1"/>
    <w:rsid w:val="006159A8"/>
    <w:rsid w:val="006214BA"/>
    <w:rsid w:val="0062156A"/>
    <w:rsid w:val="00621AE6"/>
    <w:rsid w:val="00623A59"/>
    <w:rsid w:val="00623DAF"/>
    <w:rsid w:val="0064004A"/>
    <w:rsid w:val="00640A6D"/>
    <w:rsid w:val="00640E0D"/>
    <w:rsid w:val="006427D6"/>
    <w:rsid w:val="00643DDC"/>
    <w:rsid w:val="00645DA4"/>
    <w:rsid w:val="006544D2"/>
    <w:rsid w:val="006604CE"/>
    <w:rsid w:val="00664135"/>
    <w:rsid w:val="006665E1"/>
    <w:rsid w:val="00684E2E"/>
    <w:rsid w:val="00692E43"/>
    <w:rsid w:val="006931FA"/>
    <w:rsid w:val="00693EDE"/>
    <w:rsid w:val="00697063"/>
    <w:rsid w:val="0069717C"/>
    <w:rsid w:val="0069761C"/>
    <w:rsid w:val="006A0DA0"/>
    <w:rsid w:val="006A279C"/>
    <w:rsid w:val="006A32E3"/>
    <w:rsid w:val="006A6991"/>
    <w:rsid w:val="006B2F28"/>
    <w:rsid w:val="006B6DFD"/>
    <w:rsid w:val="006C2B57"/>
    <w:rsid w:val="006D0012"/>
    <w:rsid w:val="006D4C8B"/>
    <w:rsid w:val="006D5C4E"/>
    <w:rsid w:val="006E0B68"/>
    <w:rsid w:val="006E2EB7"/>
    <w:rsid w:val="006F1034"/>
    <w:rsid w:val="006F19CD"/>
    <w:rsid w:val="006F3630"/>
    <w:rsid w:val="006F7C74"/>
    <w:rsid w:val="007015F0"/>
    <w:rsid w:val="00705B09"/>
    <w:rsid w:val="0070676F"/>
    <w:rsid w:val="00710CAD"/>
    <w:rsid w:val="0071128D"/>
    <w:rsid w:val="00711DDA"/>
    <w:rsid w:val="007122F0"/>
    <w:rsid w:val="007149B4"/>
    <w:rsid w:val="00717486"/>
    <w:rsid w:val="0071759F"/>
    <w:rsid w:val="0072035C"/>
    <w:rsid w:val="007208D3"/>
    <w:rsid w:val="00724287"/>
    <w:rsid w:val="007253DC"/>
    <w:rsid w:val="00725D3E"/>
    <w:rsid w:val="00725D59"/>
    <w:rsid w:val="007305DE"/>
    <w:rsid w:val="0073594A"/>
    <w:rsid w:val="0074175A"/>
    <w:rsid w:val="00742A86"/>
    <w:rsid w:val="00743F8C"/>
    <w:rsid w:val="007448D9"/>
    <w:rsid w:val="0074513B"/>
    <w:rsid w:val="007508A3"/>
    <w:rsid w:val="00750B00"/>
    <w:rsid w:val="00750E6C"/>
    <w:rsid w:val="00755545"/>
    <w:rsid w:val="00757052"/>
    <w:rsid w:val="0076226E"/>
    <w:rsid w:val="00763AE9"/>
    <w:rsid w:val="00764568"/>
    <w:rsid w:val="0077352B"/>
    <w:rsid w:val="00773933"/>
    <w:rsid w:val="007755ED"/>
    <w:rsid w:val="00775D26"/>
    <w:rsid w:val="00777137"/>
    <w:rsid w:val="00777DB4"/>
    <w:rsid w:val="0078019C"/>
    <w:rsid w:val="00780AA3"/>
    <w:rsid w:val="00781513"/>
    <w:rsid w:val="00781E11"/>
    <w:rsid w:val="00782266"/>
    <w:rsid w:val="00785315"/>
    <w:rsid w:val="00786531"/>
    <w:rsid w:val="00787F16"/>
    <w:rsid w:val="00792812"/>
    <w:rsid w:val="00793A46"/>
    <w:rsid w:val="00794DF3"/>
    <w:rsid w:val="007952CD"/>
    <w:rsid w:val="0079741F"/>
    <w:rsid w:val="007974AB"/>
    <w:rsid w:val="007A0741"/>
    <w:rsid w:val="007A2057"/>
    <w:rsid w:val="007A3300"/>
    <w:rsid w:val="007A4F12"/>
    <w:rsid w:val="007A6349"/>
    <w:rsid w:val="007B17BD"/>
    <w:rsid w:val="007B19E7"/>
    <w:rsid w:val="007C0A98"/>
    <w:rsid w:val="007C4B9B"/>
    <w:rsid w:val="007D20D0"/>
    <w:rsid w:val="007E19D1"/>
    <w:rsid w:val="007E1B04"/>
    <w:rsid w:val="007E24ED"/>
    <w:rsid w:val="007F119F"/>
    <w:rsid w:val="007F32C7"/>
    <w:rsid w:val="00806FE7"/>
    <w:rsid w:val="00812FC8"/>
    <w:rsid w:val="0081734C"/>
    <w:rsid w:val="00820FC4"/>
    <w:rsid w:val="00831F52"/>
    <w:rsid w:val="008332B7"/>
    <w:rsid w:val="00843E95"/>
    <w:rsid w:val="008446AE"/>
    <w:rsid w:val="008455EA"/>
    <w:rsid w:val="00845EF9"/>
    <w:rsid w:val="00847386"/>
    <w:rsid w:val="00861093"/>
    <w:rsid w:val="008615AA"/>
    <w:rsid w:val="008617B8"/>
    <w:rsid w:val="0086373E"/>
    <w:rsid w:val="00863B6A"/>
    <w:rsid w:val="008648AE"/>
    <w:rsid w:val="00864A36"/>
    <w:rsid w:val="00871665"/>
    <w:rsid w:val="00873D05"/>
    <w:rsid w:val="00882186"/>
    <w:rsid w:val="00883360"/>
    <w:rsid w:val="00883B32"/>
    <w:rsid w:val="008846EC"/>
    <w:rsid w:val="00884D63"/>
    <w:rsid w:val="00884DB4"/>
    <w:rsid w:val="00885FF6"/>
    <w:rsid w:val="00893754"/>
    <w:rsid w:val="0089426D"/>
    <w:rsid w:val="00895C3C"/>
    <w:rsid w:val="00895DDF"/>
    <w:rsid w:val="008A08B7"/>
    <w:rsid w:val="008A15E9"/>
    <w:rsid w:val="008A20C0"/>
    <w:rsid w:val="008A417D"/>
    <w:rsid w:val="008A492B"/>
    <w:rsid w:val="008A57AD"/>
    <w:rsid w:val="008A7606"/>
    <w:rsid w:val="008C0515"/>
    <w:rsid w:val="008C0FB9"/>
    <w:rsid w:val="008C148F"/>
    <w:rsid w:val="008C289D"/>
    <w:rsid w:val="008C3396"/>
    <w:rsid w:val="008D1D02"/>
    <w:rsid w:val="008D2019"/>
    <w:rsid w:val="008D2327"/>
    <w:rsid w:val="008D3BBE"/>
    <w:rsid w:val="008D51CD"/>
    <w:rsid w:val="008E56FE"/>
    <w:rsid w:val="008F45ED"/>
    <w:rsid w:val="008F6397"/>
    <w:rsid w:val="009009B8"/>
    <w:rsid w:val="00901041"/>
    <w:rsid w:val="0090163B"/>
    <w:rsid w:val="00903EE0"/>
    <w:rsid w:val="0090442F"/>
    <w:rsid w:val="00906E47"/>
    <w:rsid w:val="00911537"/>
    <w:rsid w:val="009136A8"/>
    <w:rsid w:val="00914D7A"/>
    <w:rsid w:val="00922CAB"/>
    <w:rsid w:val="00923892"/>
    <w:rsid w:val="009247F9"/>
    <w:rsid w:val="00927984"/>
    <w:rsid w:val="00927EC2"/>
    <w:rsid w:val="00932827"/>
    <w:rsid w:val="009351BF"/>
    <w:rsid w:val="00940A38"/>
    <w:rsid w:val="00940B95"/>
    <w:rsid w:val="009419D2"/>
    <w:rsid w:val="00941F08"/>
    <w:rsid w:val="0094242D"/>
    <w:rsid w:val="009466ED"/>
    <w:rsid w:val="009505D5"/>
    <w:rsid w:val="00950D4D"/>
    <w:rsid w:val="00952977"/>
    <w:rsid w:val="0095370A"/>
    <w:rsid w:val="009572C8"/>
    <w:rsid w:val="00957891"/>
    <w:rsid w:val="00960FC4"/>
    <w:rsid w:val="00964A70"/>
    <w:rsid w:val="00972FDF"/>
    <w:rsid w:val="009733E8"/>
    <w:rsid w:val="009762EF"/>
    <w:rsid w:val="00976894"/>
    <w:rsid w:val="00977147"/>
    <w:rsid w:val="009776F7"/>
    <w:rsid w:val="00984C6E"/>
    <w:rsid w:val="009857B3"/>
    <w:rsid w:val="00986509"/>
    <w:rsid w:val="00990291"/>
    <w:rsid w:val="00993607"/>
    <w:rsid w:val="00993C5B"/>
    <w:rsid w:val="00993C81"/>
    <w:rsid w:val="009957B1"/>
    <w:rsid w:val="009971E1"/>
    <w:rsid w:val="009A0286"/>
    <w:rsid w:val="009A06A5"/>
    <w:rsid w:val="009A29E0"/>
    <w:rsid w:val="009A5766"/>
    <w:rsid w:val="009A5F22"/>
    <w:rsid w:val="009B21C7"/>
    <w:rsid w:val="009B2510"/>
    <w:rsid w:val="009B2EE8"/>
    <w:rsid w:val="009B381C"/>
    <w:rsid w:val="009B7A87"/>
    <w:rsid w:val="009B7AA9"/>
    <w:rsid w:val="009C0E34"/>
    <w:rsid w:val="009C2C5A"/>
    <w:rsid w:val="009D154F"/>
    <w:rsid w:val="009D2191"/>
    <w:rsid w:val="009D4533"/>
    <w:rsid w:val="009E2163"/>
    <w:rsid w:val="009E2DD7"/>
    <w:rsid w:val="009E4C23"/>
    <w:rsid w:val="009E68E1"/>
    <w:rsid w:val="009E74BC"/>
    <w:rsid w:val="009E7652"/>
    <w:rsid w:val="009F1659"/>
    <w:rsid w:val="009F54C7"/>
    <w:rsid w:val="00A01EC7"/>
    <w:rsid w:val="00A04200"/>
    <w:rsid w:val="00A04C3E"/>
    <w:rsid w:val="00A076E6"/>
    <w:rsid w:val="00A10DA3"/>
    <w:rsid w:val="00A13206"/>
    <w:rsid w:val="00A20387"/>
    <w:rsid w:val="00A22B07"/>
    <w:rsid w:val="00A24195"/>
    <w:rsid w:val="00A241C3"/>
    <w:rsid w:val="00A2576E"/>
    <w:rsid w:val="00A26606"/>
    <w:rsid w:val="00A30602"/>
    <w:rsid w:val="00A3219A"/>
    <w:rsid w:val="00A37334"/>
    <w:rsid w:val="00A378AE"/>
    <w:rsid w:val="00A37A20"/>
    <w:rsid w:val="00A404D3"/>
    <w:rsid w:val="00A405B4"/>
    <w:rsid w:val="00A42773"/>
    <w:rsid w:val="00A42978"/>
    <w:rsid w:val="00A46A5F"/>
    <w:rsid w:val="00A514A6"/>
    <w:rsid w:val="00A60974"/>
    <w:rsid w:val="00A625A8"/>
    <w:rsid w:val="00A6285B"/>
    <w:rsid w:val="00A62FD0"/>
    <w:rsid w:val="00A6346C"/>
    <w:rsid w:val="00A7002C"/>
    <w:rsid w:val="00A73F42"/>
    <w:rsid w:val="00A741D4"/>
    <w:rsid w:val="00A77D64"/>
    <w:rsid w:val="00A840F2"/>
    <w:rsid w:val="00A9075F"/>
    <w:rsid w:val="00A91C31"/>
    <w:rsid w:val="00A9264F"/>
    <w:rsid w:val="00A94A25"/>
    <w:rsid w:val="00AA24DB"/>
    <w:rsid w:val="00AA3189"/>
    <w:rsid w:val="00AA3F80"/>
    <w:rsid w:val="00AA4A37"/>
    <w:rsid w:val="00AA65A7"/>
    <w:rsid w:val="00AB6A7C"/>
    <w:rsid w:val="00AC2B0B"/>
    <w:rsid w:val="00AC4AA2"/>
    <w:rsid w:val="00AD09B1"/>
    <w:rsid w:val="00AD0A50"/>
    <w:rsid w:val="00AD0C5C"/>
    <w:rsid w:val="00AD5C1D"/>
    <w:rsid w:val="00AE6A21"/>
    <w:rsid w:val="00AF11BA"/>
    <w:rsid w:val="00AF2561"/>
    <w:rsid w:val="00AF3754"/>
    <w:rsid w:val="00AF4E8F"/>
    <w:rsid w:val="00AF726A"/>
    <w:rsid w:val="00B00A9F"/>
    <w:rsid w:val="00B11370"/>
    <w:rsid w:val="00B21C00"/>
    <w:rsid w:val="00B22819"/>
    <w:rsid w:val="00B26E22"/>
    <w:rsid w:val="00B34A64"/>
    <w:rsid w:val="00B417BA"/>
    <w:rsid w:val="00B46FCC"/>
    <w:rsid w:val="00B57EFB"/>
    <w:rsid w:val="00B60D9F"/>
    <w:rsid w:val="00B61166"/>
    <w:rsid w:val="00B642C7"/>
    <w:rsid w:val="00B65430"/>
    <w:rsid w:val="00B76711"/>
    <w:rsid w:val="00B76996"/>
    <w:rsid w:val="00B8627D"/>
    <w:rsid w:val="00B90949"/>
    <w:rsid w:val="00B9154B"/>
    <w:rsid w:val="00BA165A"/>
    <w:rsid w:val="00BA1AC2"/>
    <w:rsid w:val="00BA395C"/>
    <w:rsid w:val="00BA3F9B"/>
    <w:rsid w:val="00BA5AA1"/>
    <w:rsid w:val="00BB0447"/>
    <w:rsid w:val="00BB2F95"/>
    <w:rsid w:val="00BB59CA"/>
    <w:rsid w:val="00BC1EA8"/>
    <w:rsid w:val="00BC301E"/>
    <w:rsid w:val="00BC469B"/>
    <w:rsid w:val="00BC72B0"/>
    <w:rsid w:val="00BD53CB"/>
    <w:rsid w:val="00BD604F"/>
    <w:rsid w:val="00BD6744"/>
    <w:rsid w:val="00BD7286"/>
    <w:rsid w:val="00BE52B4"/>
    <w:rsid w:val="00BF1006"/>
    <w:rsid w:val="00BF108C"/>
    <w:rsid w:val="00BF2F29"/>
    <w:rsid w:val="00BF5E04"/>
    <w:rsid w:val="00BF65A3"/>
    <w:rsid w:val="00C015A3"/>
    <w:rsid w:val="00C0242F"/>
    <w:rsid w:val="00C04F25"/>
    <w:rsid w:val="00C0596D"/>
    <w:rsid w:val="00C0786F"/>
    <w:rsid w:val="00C10230"/>
    <w:rsid w:val="00C1293A"/>
    <w:rsid w:val="00C12FB0"/>
    <w:rsid w:val="00C141B6"/>
    <w:rsid w:val="00C14429"/>
    <w:rsid w:val="00C162D6"/>
    <w:rsid w:val="00C17708"/>
    <w:rsid w:val="00C2352A"/>
    <w:rsid w:val="00C26107"/>
    <w:rsid w:val="00C3532E"/>
    <w:rsid w:val="00C403E5"/>
    <w:rsid w:val="00C43866"/>
    <w:rsid w:val="00C4440E"/>
    <w:rsid w:val="00C47602"/>
    <w:rsid w:val="00C5018C"/>
    <w:rsid w:val="00C55728"/>
    <w:rsid w:val="00C56B70"/>
    <w:rsid w:val="00C56FA2"/>
    <w:rsid w:val="00C71381"/>
    <w:rsid w:val="00C73DB8"/>
    <w:rsid w:val="00C75BB7"/>
    <w:rsid w:val="00C77693"/>
    <w:rsid w:val="00C8421A"/>
    <w:rsid w:val="00C84479"/>
    <w:rsid w:val="00C87E54"/>
    <w:rsid w:val="00C9109D"/>
    <w:rsid w:val="00C914AF"/>
    <w:rsid w:val="00C9154A"/>
    <w:rsid w:val="00C922CC"/>
    <w:rsid w:val="00C92B53"/>
    <w:rsid w:val="00C9340C"/>
    <w:rsid w:val="00C94CED"/>
    <w:rsid w:val="00CA18AF"/>
    <w:rsid w:val="00CA1D2A"/>
    <w:rsid w:val="00CB0619"/>
    <w:rsid w:val="00CB218C"/>
    <w:rsid w:val="00CB469F"/>
    <w:rsid w:val="00CB479B"/>
    <w:rsid w:val="00CB4FB1"/>
    <w:rsid w:val="00CB540C"/>
    <w:rsid w:val="00CB67BB"/>
    <w:rsid w:val="00CB7D23"/>
    <w:rsid w:val="00CB7FA9"/>
    <w:rsid w:val="00CC067C"/>
    <w:rsid w:val="00CC493A"/>
    <w:rsid w:val="00CC67B6"/>
    <w:rsid w:val="00CC7CCF"/>
    <w:rsid w:val="00CD1D1E"/>
    <w:rsid w:val="00CD47C7"/>
    <w:rsid w:val="00CD4A42"/>
    <w:rsid w:val="00CD5313"/>
    <w:rsid w:val="00CD67D5"/>
    <w:rsid w:val="00CD7C1C"/>
    <w:rsid w:val="00CE0767"/>
    <w:rsid w:val="00CE3E81"/>
    <w:rsid w:val="00CE56CB"/>
    <w:rsid w:val="00CE6865"/>
    <w:rsid w:val="00CE76A6"/>
    <w:rsid w:val="00CF1B16"/>
    <w:rsid w:val="00CF2C25"/>
    <w:rsid w:val="00CF49EE"/>
    <w:rsid w:val="00CF5A20"/>
    <w:rsid w:val="00CF6747"/>
    <w:rsid w:val="00CF6CA8"/>
    <w:rsid w:val="00CF76EC"/>
    <w:rsid w:val="00D0037F"/>
    <w:rsid w:val="00D0463B"/>
    <w:rsid w:val="00D07360"/>
    <w:rsid w:val="00D10BB0"/>
    <w:rsid w:val="00D16339"/>
    <w:rsid w:val="00D2086C"/>
    <w:rsid w:val="00D22DFF"/>
    <w:rsid w:val="00D3015C"/>
    <w:rsid w:val="00D30182"/>
    <w:rsid w:val="00D32EB5"/>
    <w:rsid w:val="00D33E8F"/>
    <w:rsid w:val="00D346C6"/>
    <w:rsid w:val="00D360D4"/>
    <w:rsid w:val="00D40974"/>
    <w:rsid w:val="00D4389B"/>
    <w:rsid w:val="00D43F82"/>
    <w:rsid w:val="00D44147"/>
    <w:rsid w:val="00D50F16"/>
    <w:rsid w:val="00D56D6E"/>
    <w:rsid w:val="00D57A6B"/>
    <w:rsid w:val="00D674C0"/>
    <w:rsid w:val="00D7133D"/>
    <w:rsid w:val="00D732D6"/>
    <w:rsid w:val="00D75FA4"/>
    <w:rsid w:val="00D80E9E"/>
    <w:rsid w:val="00D85125"/>
    <w:rsid w:val="00D85591"/>
    <w:rsid w:val="00D92B50"/>
    <w:rsid w:val="00D96D1C"/>
    <w:rsid w:val="00DA2AD1"/>
    <w:rsid w:val="00DA479E"/>
    <w:rsid w:val="00DA66F3"/>
    <w:rsid w:val="00DA7FC2"/>
    <w:rsid w:val="00DB3B37"/>
    <w:rsid w:val="00DB60F5"/>
    <w:rsid w:val="00DB7F14"/>
    <w:rsid w:val="00DD0FF6"/>
    <w:rsid w:val="00DD1957"/>
    <w:rsid w:val="00DD3171"/>
    <w:rsid w:val="00DE050F"/>
    <w:rsid w:val="00DE4851"/>
    <w:rsid w:val="00DE4EA2"/>
    <w:rsid w:val="00DE4F57"/>
    <w:rsid w:val="00DE7018"/>
    <w:rsid w:val="00DF21CA"/>
    <w:rsid w:val="00DF574A"/>
    <w:rsid w:val="00DF781A"/>
    <w:rsid w:val="00E0023C"/>
    <w:rsid w:val="00E0052B"/>
    <w:rsid w:val="00E00B09"/>
    <w:rsid w:val="00E105E9"/>
    <w:rsid w:val="00E12EA8"/>
    <w:rsid w:val="00E14058"/>
    <w:rsid w:val="00E155A9"/>
    <w:rsid w:val="00E1584C"/>
    <w:rsid w:val="00E21696"/>
    <w:rsid w:val="00E30CB0"/>
    <w:rsid w:val="00E31994"/>
    <w:rsid w:val="00E45FB6"/>
    <w:rsid w:val="00E4758C"/>
    <w:rsid w:val="00E52AD3"/>
    <w:rsid w:val="00E54E6E"/>
    <w:rsid w:val="00E62C16"/>
    <w:rsid w:val="00E63AEE"/>
    <w:rsid w:val="00E647A6"/>
    <w:rsid w:val="00E66BA4"/>
    <w:rsid w:val="00E679A2"/>
    <w:rsid w:val="00E71915"/>
    <w:rsid w:val="00E756FE"/>
    <w:rsid w:val="00E7622D"/>
    <w:rsid w:val="00E7656A"/>
    <w:rsid w:val="00E77193"/>
    <w:rsid w:val="00E80D35"/>
    <w:rsid w:val="00E8156F"/>
    <w:rsid w:val="00E82BDB"/>
    <w:rsid w:val="00E836F3"/>
    <w:rsid w:val="00E83E97"/>
    <w:rsid w:val="00E856CC"/>
    <w:rsid w:val="00E85DAA"/>
    <w:rsid w:val="00E974A7"/>
    <w:rsid w:val="00EA0C4B"/>
    <w:rsid w:val="00EA7528"/>
    <w:rsid w:val="00EA7A62"/>
    <w:rsid w:val="00EA7B02"/>
    <w:rsid w:val="00EB0817"/>
    <w:rsid w:val="00EB1681"/>
    <w:rsid w:val="00EB2847"/>
    <w:rsid w:val="00EB7D30"/>
    <w:rsid w:val="00EC0334"/>
    <w:rsid w:val="00EC0C87"/>
    <w:rsid w:val="00EC2A8D"/>
    <w:rsid w:val="00EC65F3"/>
    <w:rsid w:val="00ED3F90"/>
    <w:rsid w:val="00ED4388"/>
    <w:rsid w:val="00ED5C57"/>
    <w:rsid w:val="00ED6B19"/>
    <w:rsid w:val="00ED7338"/>
    <w:rsid w:val="00EE1A3B"/>
    <w:rsid w:val="00EE43C1"/>
    <w:rsid w:val="00EE44D8"/>
    <w:rsid w:val="00EE62F9"/>
    <w:rsid w:val="00EF3C0F"/>
    <w:rsid w:val="00EF3D1D"/>
    <w:rsid w:val="00F011CA"/>
    <w:rsid w:val="00F041E5"/>
    <w:rsid w:val="00F050B5"/>
    <w:rsid w:val="00F05F21"/>
    <w:rsid w:val="00F138CD"/>
    <w:rsid w:val="00F14783"/>
    <w:rsid w:val="00F15625"/>
    <w:rsid w:val="00F1778B"/>
    <w:rsid w:val="00F20F7F"/>
    <w:rsid w:val="00F24EB8"/>
    <w:rsid w:val="00F26017"/>
    <w:rsid w:val="00F27E86"/>
    <w:rsid w:val="00F30D86"/>
    <w:rsid w:val="00F33482"/>
    <w:rsid w:val="00F33A30"/>
    <w:rsid w:val="00F33EB3"/>
    <w:rsid w:val="00F342F9"/>
    <w:rsid w:val="00F35FAC"/>
    <w:rsid w:val="00F41D48"/>
    <w:rsid w:val="00F47385"/>
    <w:rsid w:val="00F53328"/>
    <w:rsid w:val="00F54AFC"/>
    <w:rsid w:val="00F55BFD"/>
    <w:rsid w:val="00F61FD4"/>
    <w:rsid w:val="00F72CEB"/>
    <w:rsid w:val="00F758C7"/>
    <w:rsid w:val="00F771D1"/>
    <w:rsid w:val="00F77A01"/>
    <w:rsid w:val="00F81930"/>
    <w:rsid w:val="00F86AD9"/>
    <w:rsid w:val="00F9062E"/>
    <w:rsid w:val="00F93326"/>
    <w:rsid w:val="00F97975"/>
    <w:rsid w:val="00FA272E"/>
    <w:rsid w:val="00FA2ADC"/>
    <w:rsid w:val="00FA2EB1"/>
    <w:rsid w:val="00FA3286"/>
    <w:rsid w:val="00FA50CF"/>
    <w:rsid w:val="00FB1C87"/>
    <w:rsid w:val="00FB35B8"/>
    <w:rsid w:val="00FB4363"/>
    <w:rsid w:val="00FB547F"/>
    <w:rsid w:val="00FB7F79"/>
    <w:rsid w:val="00FC00FF"/>
    <w:rsid w:val="00FC055E"/>
    <w:rsid w:val="00FC123E"/>
    <w:rsid w:val="00FC2898"/>
    <w:rsid w:val="00FC4143"/>
    <w:rsid w:val="00FC57E1"/>
    <w:rsid w:val="00FC680B"/>
    <w:rsid w:val="00FD38B9"/>
    <w:rsid w:val="00FD3DE2"/>
    <w:rsid w:val="00FD4D27"/>
    <w:rsid w:val="00FE07E8"/>
    <w:rsid w:val="00FE1978"/>
    <w:rsid w:val="00FE677F"/>
    <w:rsid w:val="00FE69A7"/>
    <w:rsid w:val="00FF54D8"/>
    <w:rsid w:val="00FF729F"/>
    <w:rsid w:val="00FF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DB0C6"/>
  <w15:docId w15:val="{9E45BAD9-875B-4FC2-960B-53AB1D40A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2596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3D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6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A7528"/>
  </w:style>
  <w:style w:type="character" w:styleId="a4">
    <w:name w:val="Hyperlink"/>
    <w:basedOn w:val="a0"/>
    <w:uiPriority w:val="99"/>
    <w:unhideWhenUsed/>
    <w:rsid w:val="00EA7528"/>
    <w:rPr>
      <w:color w:val="0000FF"/>
      <w:u w:val="single"/>
    </w:rPr>
  </w:style>
  <w:style w:type="character" w:styleId="a5">
    <w:name w:val="Strong"/>
    <w:basedOn w:val="a0"/>
    <w:uiPriority w:val="22"/>
    <w:qFormat/>
    <w:rsid w:val="003056A8"/>
    <w:rPr>
      <w:b/>
      <w:bCs/>
    </w:rPr>
  </w:style>
  <w:style w:type="character" w:styleId="a6">
    <w:name w:val="Emphasis"/>
    <w:basedOn w:val="a0"/>
    <w:uiPriority w:val="20"/>
    <w:qFormat/>
    <w:rsid w:val="003056A8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72596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a7">
    <w:name w:val="List Paragraph"/>
    <w:basedOn w:val="a"/>
    <w:uiPriority w:val="34"/>
    <w:qFormat/>
    <w:rsid w:val="003056A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05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56A8"/>
    <w:rPr>
      <w:rFonts w:ascii="Tahoma" w:hAnsi="Tahoma" w:cs="Tahoma"/>
      <w:sz w:val="16"/>
      <w:szCs w:val="16"/>
    </w:rPr>
  </w:style>
  <w:style w:type="paragraph" w:styleId="aa">
    <w:name w:val="TOC Heading"/>
    <w:basedOn w:val="1"/>
    <w:next w:val="a"/>
    <w:uiPriority w:val="39"/>
    <w:unhideWhenUsed/>
    <w:qFormat/>
    <w:rsid w:val="001615A9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FC123E"/>
    <w:pPr>
      <w:tabs>
        <w:tab w:val="right" w:leader="dot" w:pos="9061"/>
      </w:tabs>
      <w:spacing w:after="100"/>
      <w:jc w:val="center"/>
    </w:pPr>
  </w:style>
  <w:style w:type="paragraph" w:styleId="21">
    <w:name w:val="toc 2"/>
    <w:basedOn w:val="a"/>
    <w:next w:val="a"/>
    <w:autoRedefine/>
    <w:uiPriority w:val="39"/>
    <w:unhideWhenUsed/>
    <w:qFormat/>
    <w:rsid w:val="00940A38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qFormat/>
    <w:rsid w:val="00940A38"/>
    <w:pPr>
      <w:spacing w:after="100"/>
      <w:ind w:left="440"/>
    </w:pPr>
  </w:style>
  <w:style w:type="paragraph" w:styleId="ab">
    <w:name w:val="header"/>
    <w:basedOn w:val="a"/>
    <w:link w:val="ac"/>
    <w:uiPriority w:val="99"/>
    <w:unhideWhenUsed/>
    <w:rsid w:val="00831F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31F52"/>
  </w:style>
  <w:style w:type="paragraph" w:styleId="ad">
    <w:name w:val="footer"/>
    <w:basedOn w:val="a"/>
    <w:link w:val="ae"/>
    <w:uiPriority w:val="99"/>
    <w:unhideWhenUsed/>
    <w:rsid w:val="00831F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31F52"/>
  </w:style>
  <w:style w:type="character" w:customStyle="1" w:styleId="20">
    <w:name w:val="Заголовок 2 Знак"/>
    <w:basedOn w:val="a0"/>
    <w:link w:val="2"/>
    <w:uiPriority w:val="9"/>
    <w:rsid w:val="00FD3D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No Spacing"/>
    <w:uiPriority w:val="1"/>
    <w:qFormat/>
    <w:rsid w:val="00FC57E1"/>
    <w:pPr>
      <w:spacing w:beforeAutospacing="1" w:after="0" w:line="240" w:lineRule="auto"/>
    </w:pPr>
    <w:rPr>
      <w:rFonts w:ascii="Times New Roman" w:eastAsia="Calibri" w:hAnsi="Times New Roman" w:cs="Times New Roman"/>
    </w:rPr>
  </w:style>
  <w:style w:type="character" w:customStyle="1" w:styleId="c0">
    <w:name w:val="c0"/>
    <w:basedOn w:val="a0"/>
    <w:rsid w:val="00FC57E1"/>
  </w:style>
  <w:style w:type="character" w:customStyle="1" w:styleId="c4">
    <w:name w:val="c4"/>
    <w:basedOn w:val="a0"/>
    <w:rsid w:val="00FC57E1"/>
  </w:style>
  <w:style w:type="paragraph" w:customStyle="1" w:styleId="c5">
    <w:name w:val="c5"/>
    <w:basedOn w:val="a"/>
    <w:rsid w:val="00FC5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BD53CB"/>
    <w:rPr>
      <w:color w:val="800080" w:themeColor="followedHyperlink"/>
      <w:u w:val="single"/>
    </w:rPr>
  </w:style>
  <w:style w:type="paragraph" w:customStyle="1" w:styleId="serp-item">
    <w:name w:val="serp-item"/>
    <w:basedOn w:val="a"/>
    <w:rsid w:val="00883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gkelc">
    <w:name w:val="hgkelc"/>
    <w:basedOn w:val="a0"/>
    <w:rsid w:val="000545F7"/>
  </w:style>
  <w:style w:type="character" w:customStyle="1" w:styleId="termtext">
    <w:name w:val="termtext"/>
    <w:basedOn w:val="a0"/>
    <w:rsid w:val="002C54E7"/>
  </w:style>
  <w:style w:type="table" w:styleId="af1">
    <w:name w:val="Table Grid"/>
    <w:basedOn w:val="a1"/>
    <w:uiPriority w:val="59"/>
    <w:rsid w:val="008D1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rganictitlecontentspan">
    <w:name w:val="organictitlecontentspan"/>
    <w:basedOn w:val="a0"/>
    <w:rsid w:val="002C55F0"/>
  </w:style>
  <w:style w:type="character" w:customStyle="1" w:styleId="12">
    <w:name w:val="Неразрешенное упоминание1"/>
    <w:basedOn w:val="a0"/>
    <w:uiPriority w:val="99"/>
    <w:semiHidden/>
    <w:unhideWhenUsed/>
    <w:rsid w:val="00885FF6"/>
    <w:rPr>
      <w:color w:val="605E5C"/>
      <w:shd w:val="clear" w:color="auto" w:fill="E1DFDD"/>
    </w:rPr>
  </w:style>
  <w:style w:type="paragraph" w:styleId="af2">
    <w:name w:val="footnote text"/>
    <w:basedOn w:val="a"/>
    <w:link w:val="af3"/>
    <w:uiPriority w:val="99"/>
    <w:semiHidden/>
    <w:unhideWhenUsed/>
    <w:rsid w:val="00E7622D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7622D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E7622D"/>
    <w:rPr>
      <w:vertAlign w:val="superscript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F86A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9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05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4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7579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76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928172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4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5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85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44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44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40;&#1092;&#1086;&#1088;&#1080;&#1079;&#1084;" TargetMode="External"/><Relationship Id="rId13" Type="http://schemas.openxmlformats.org/officeDocument/2006/relationships/hyperlink" Target="https://skazki.rustih.ru/oskar-uajld-molodoj-korol/" TargetMode="External"/><Relationship Id="rId18" Type="http://schemas.openxmlformats.org/officeDocument/2006/relationships/hyperlink" Target="https://www.livelib.ru/work/1000533536/quotes-dusha-cheloveka-pri-sotsializme-oskar-uajld" TargetMode="External"/><Relationship Id="rId26" Type="http://schemas.openxmlformats.org/officeDocument/2006/relationships/hyperlink" Target="https://www.culture.ru/s/slovo-dnya/aforizm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livelib.ru/book/1000312244/quotes-prestuplenie-lorda-artura-sevila-sbornik-oskar-uajld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&#1050;&#1086;&#1079;&#1100;&#1084;&#1072;_&#1055;&#1088;&#1091;&#1090;&#1082;&#1086;&#1074;" TargetMode="External"/><Relationship Id="rId17" Type="http://schemas.openxmlformats.org/officeDocument/2006/relationships/hyperlink" Target="https://ru.wikipedia.org/wiki/&#1059;&#1072;&#1081;&#1083;&#1100;&#1076;,_&#1054;&#1089;&#1082;&#1072;&#1088;" TargetMode="External"/><Relationship Id="rId25" Type="http://schemas.openxmlformats.org/officeDocument/2006/relationships/hyperlink" Target="https://ru.wikipedia.org/wiki/&#1064;&#1086;&#1091;,_&#1044;&#1078;&#1086;&#1088;&#1076;&#1078;_&#1041;&#1077;&#1088;&#1085;&#1072;&#1088;&#1076;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ranslate.yandex.ru/?source_lang=en&amp;target_lang=ru" TargetMode="External"/><Relationship Id="rId20" Type="http://schemas.openxmlformats.org/officeDocument/2006/relationships/hyperlink" Target="https://mybook.ru/author/uilyam-shekspir/kak-vam-eto-ponravitsya/citations/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urok.ru/lesson/literatura/11-klass/vvedenie/dekadans-modernizm-avangard-osnovnye-opredeleniya" TargetMode="External"/><Relationship Id="rId24" Type="http://schemas.openxmlformats.org/officeDocument/2006/relationships/hyperlink" Target="https://ru.wikipedia.org/wiki/&#1064;&#1077;&#1082;&#1089;&#1087;&#1080;&#1088;,_&#1059;&#1080;&#1083;&#1100;&#1103;&#1084;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&#1055;&#1086;&#1088;&#1090;&#1088;&#1077;&#1090;_&#1044;&#1086;&#1088;&#1080;&#1072;&#1085;&#1072;_&#1043;&#1088;&#1077;&#1103;" TargetMode="External"/><Relationship Id="rId23" Type="http://schemas.openxmlformats.org/officeDocument/2006/relationships/hyperlink" Target="https://studfile.net/preview/825705/page:2/" TargetMode="External"/><Relationship Id="rId28" Type="http://schemas.openxmlformats.org/officeDocument/2006/relationships/image" Target="media/image1.png"/><Relationship Id="rId10" Type="http://schemas.openxmlformats.org/officeDocument/2006/relationships/hyperlink" Target="https://ru.wikipedia.org/wiki/&#1043;&#1080;&#1087;&#1087;&#1086;&#1082;&#1088;&#1072;&#1090;" TargetMode="External"/><Relationship Id="rId19" Type="http://schemas.openxmlformats.org/officeDocument/2006/relationships/hyperlink" Target="https://www.livelib.ru/book/1000446155/quotes-kak-vazhno-byt-sereznym-pesy-sbornik-oskar-uajld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itaty.info/book/oskar-uaild/veer-ledi-uindermir" TargetMode="External"/><Relationship Id="rId14" Type="http://schemas.openxmlformats.org/officeDocument/2006/relationships/hyperlink" Target="https://oscar-wilde.ru/pisma/pismo95.html" TargetMode="External"/><Relationship Id="rId22" Type="http://schemas.openxmlformats.org/officeDocument/2006/relationships/hyperlink" Target="https://www.livelib.ru/book/1000319798/quotes-upadok-iskusstva-lzhi-oskar-uajld" TargetMode="External"/><Relationship Id="rId27" Type="http://schemas.openxmlformats.org/officeDocument/2006/relationships/chart" Target="charts/chart1.xml"/><Relationship Id="rId3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lib.ru/book/1000312244/quotes-prestuplenie-lorda-artura-sevila-sbornik-oskar-uajld" TargetMode="External"/><Relationship Id="rId13" Type="http://schemas.openxmlformats.org/officeDocument/2006/relationships/hyperlink" Target="https://www.livelib.ru/book/1000446155/quotes-kak-vazhno-byt-sereznym-pesy-sbornik-oskar-uajld" TargetMode="External"/><Relationship Id="rId18" Type="http://schemas.openxmlformats.org/officeDocument/2006/relationships/hyperlink" Target="https://www.livelib.ru/book/1000319798/quotes-upadok-iskusstva-lzhi-oskar-uajld" TargetMode="External"/><Relationship Id="rId3" Type="http://schemas.openxmlformats.org/officeDocument/2006/relationships/hyperlink" Target="https://ru.wikipedia.org/wiki/&#1055;&#1086;&#1088;&#1090;&#1088;&#1077;&#1090;_&#1044;&#1086;&#1088;&#1080;&#1072;&#1085;&#1072;_&#1043;&#1088;&#1077;&#1103;" TargetMode="External"/><Relationship Id="rId7" Type="http://schemas.openxmlformats.org/officeDocument/2006/relationships/hyperlink" Target="https://www.livelib.ru/work/1000533536/quotes-dusha-cheloveka-pri-sotsializme-oskar-uajld" TargetMode="External"/><Relationship Id="rId12" Type="http://schemas.openxmlformats.org/officeDocument/2006/relationships/hyperlink" Target="https://skazki.rustih.ru/oskar-uajld-molodoj-korol/" TargetMode="External"/><Relationship Id="rId17" Type="http://schemas.openxmlformats.org/officeDocument/2006/relationships/hyperlink" Target="https://oscar-wilde.ru/pisma/pismo95.html" TargetMode="External"/><Relationship Id="rId2" Type="http://schemas.openxmlformats.org/officeDocument/2006/relationships/hyperlink" Target="https://ru.wikipedia.org/wiki/&#1055;&#1086;&#1088;&#1090;&#1088;&#1077;&#1090;_&#1044;&#1086;&#1088;&#1080;&#1072;&#1085;&#1072;_&#1043;&#1088;&#1077;&#1103;" TargetMode="External"/><Relationship Id="rId16" Type="http://schemas.openxmlformats.org/officeDocument/2006/relationships/hyperlink" Target="https://ru.wikipedia.org/wiki/&#1064;&#1086;&#1091;,_&#1044;&#1078;&#1086;&#1088;&#1076;&#1078;_&#1041;&#1077;&#1088;&#1085;&#1072;&#1088;&#1076;" TargetMode="External"/><Relationship Id="rId1" Type="http://schemas.openxmlformats.org/officeDocument/2006/relationships/hyperlink" Target="https://ru.wikipedia.org/wiki/&#1043;&#1080;&#1087;&#1087;&#1086;&#1082;&#1088;&#1072;&#1090;" TargetMode="External"/><Relationship Id="rId6" Type="http://schemas.openxmlformats.org/officeDocument/2006/relationships/hyperlink" Target="https://citaty.info/book/oskar-uaild/veer-ledi-uindermir" TargetMode="External"/><Relationship Id="rId11" Type="http://schemas.openxmlformats.org/officeDocument/2006/relationships/hyperlink" Target="https://www.livelib.ru/book/1000446155/quotes-kak-vazhno-byt-sereznym-pesy-sbornik-oskar-uajld" TargetMode="External"/><Relationship Id="rId5" Type="http://schemas.openxmlformats.org/officeDocument/2006/relationships/hyperlink" Target="https://citaty.info/book/oskar-uaild/veer-ledi-uindermir" TargetMode="External"/><Relationship Id="rId15" Type="http://schemas.openxmlformats.org/officeDocument/2006/relationships/hyperlink" Target="https://ru.wikipedia.org/wiki/&#1050;&#1086;&#1079;&#1100;&#1084;&#1072;_&#1055;&#1088;&#1091;&#1090;&#1082;&#1086;&#1074;" TargetMode="External"/><Relationship Id="rId10" Type="http://schemas.openxmlformats.org/officeDocument/2006/relationships/hyperlink" Target="https://mybook.ru/author/uilyam-shekspir/kak-vam-eto-ponravitsya/citations/" TargetMode="External"/><Relationship Id="rId19" Type="http://schemas.openxmlformats.org/officeDocument/2006/relationships/hyperlink" Target="https://translate.yandex.ru/?source_lang=en&amp;target_lang=ru" TargetMode="External"/><Relationship Id="rId4" Type="http://schemas.openxmlformats.org/officeDocument/2006/relationships/hyperlink" Target="https://ru.wikipedia.org/wiki/&#1059;&#1072;&#1081;&#1083;&#1100;&#1076;,_&#1054;&#1089;&#1082;&#1072;&#1088;" TargetMode="External"/><Relationship Id="rId9" Type="http://schemas.openxmlformats.org/officeDocument/2006/relationships/hyperlink" Target="https://ru.wikipedia.org/wiki/&#1064;&#1077;&#1082;&#1089;&#1087;&#1080;&#1088;,_&#1059;&#1080;&#1083;&#1100;&#1103;&#1084;" TargetMode="External"/><Relationship Id="rId14" Type="http://schemas.openxmlformats.org/officeDocument/2006/relationships/hyperlink" Target="https://studfile.net/preview/825705/page:2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. . .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24E-44B9-9CF4-D5437E32519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24E-44B9-9CF4-D5437E32519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24E-44B9-9CF4-D5437E32519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24E-44B9-9CF4-D5437E32519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524E-44B9-9CF4-D5437E32519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524E-44B9-9CF4-D5437E32519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524E-44B9-9CF4-D5437E32519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524E-44B9-9CF4-D5437E325194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524E-44B9-9CF4-D5437E325194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524E-44B9-9CF4-D5437E32519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об обществе</c:v>
                </c:pt>
                <c:pt idx="1">
                  <c:v>другое</c:v>
                </c:pt>
                <c:pt idx="2">
                  <c:v>о жизни и времени</c:v>
                </c:pt>
                <c:pt idx="3">
                  <c:v>об искусстве</c:v>
                </c:pt>
                <c:pt idx="4">
                  <c:v>о красоте</c:v>
                </c:pt>
                <c:pt idx="5">
                  <c:v>о любви</c:v>
                </c:pt>
                <c:pt idx="6">
                  <c:v>о дружбе</c:v>
                </c:pt>
                <c:pt idx="7">
                  <c:v>об истине</c:v>
                </c:pt>
                <c:pt idx="8">
                  <c:v>о человеке</c:v>
                </c:pt>
                <c:pt idx="9">
                  <c:v>о пороках и наслаждении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46</c:v>
                </c:pt>
                <c:pt idx="1">
                  <c:v>40</c:v>
                </c:pt>
                <c:pt idx="2">
                  <c:v>49</c:v>
                </c:pt>
                <c:pt idx="3">
                  <c:v>46</c:v>
                </c:pt>
                <c:pt idx="4">
                  <c:v>15</c:v>
                </c:pt>
                <c:pt idx="5">
                  <c:v>41</c:v>
                </c:pt>
                <c:pt idx="6">
                  <c:v>5</c:v>
                </c:pt>
                <c:pt idx="7">
                  <c:v>10</c:v>
                </c:pt>
                <c:pt idx="8">
                  <c:v>29</c:v>
                </c:pt>
                <c:pt idx="9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524E-44B9-9CF4-D5437E32519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F0442F-1B1D-478D-8697-6D74E3FE4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2539</TotalTime>
  <Pages>27</Pages>
  <Words>5621</Words>
  <Characters>32042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Anastasia Nikiforova</cp:lastModifiedBy>
  <cp:revision>158</cp:revision>
  <cp:lastPrinted>2023-05-06T14:00:00Z</cp:lastPrinted>
  <dcterms:created xsi:type="dcterms:W3CDTF">2023-02-02T09:52:00Z</dcterms:created>
  <dcterms:modified xsi:type="dcterms:W3CDTF">2023-12-05T17:43:00Z</dcterms:modified>
</cp:coreProperties>
</file>