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9E" w:rsidRDefault="00CA2D9E" w:rsidP="00CA2D9E">
      <w:pPr>
        <w:jc w:val="center"/>
        <w:rPr>
          <w:rFonts w:ascii="Times New Roman" w:hAnsi="Times New Roman" w:cs="Times New Roman"/>
          <w:sz w:val="28"/>
          <w:szCs w:val="28"/>
          <w:lang w:val="ru-RU"/>
        </w:rPr>
      </w:pPr>
    </w:p>
    <w:p w:rsidR="00CA2D9E" w:rsidRDefault="00CA2D9E" w:rsidP="00CA2D9E">
      <w:pPr>
        <w:jc w:val="center"/>
        <w:rPr>
          <w:rFonts w:ascii="Times New Roman" w:hAnsi="Times New Roman" w:cs="Times New Roman"/>
          <w:sz w:val="28"/>
          <w:szCs w:val="28"/>
          <w:lang w:val="ru-RU"/>
        </w:rPr>
      </w:pPr>
    </w:p>
    <w:p w:rsidR="00CA2D9E" w:rsidRDefault="00CA2D9E" w:rsidP="00CA2D9E">
      <w:pPr>
        <w:jc w:val="center"/>
        <w:rPr>
          <w:rFonts w:ascii="Times New Roman" w:hAnsi="Times New Roman" w:cs="Times New Roman"/>
          <w:sz w:val="28"/>
          <w:szCs w:val="28"/>
          <w:lang w:val="ru-RU"/>
        </w:rPr>
      </w:pPr>
    </w:p>
    <w:p w:rsidR="00CA2D9E" w:rsidRPr="00237CE2" w:rsidRDefault="00CA2D9E" w:rsidP="00CA2D9E">
      <w:pPr>
        <w:spacing w:afterLines="10" w:line="20" w:lineRule="atLeast"/>
        <w:jc w:val="center"/>
        <w:rPr>
          <w:rFonts w:ascii="Times New Roman" w:eastAsia="Calibri" w:hAnsi="Times New Roman" w:cs="Times New Roman"/>
          <w:bCs/>
          <w:sz w:val="28"/>
          <w:szCs w:val="28"/>
          <w:lang w:val="ru-RU"/>
        </w:rPr>
      </w:pPr>
      <w:r w:rsidRPr="00237CE2">
        <w:rPr>
          <w:rFonts w:ascii="Times New Roman" w:eastAsia="Calibri" w:hAnsi="Times New Roman" w:cs="Times New Roman"/>
          <w:bCs/>
          <w:sz w:val="28"/>
          <w:szCs w:val="28"/>
          <w:lang w:val="ru-RU"/>
        </w:rPr>
        <w:t>Частное учреждение высшего образования</w:t>
      </w:r>
    </w:p>
    <w:p w:rsidR="00CA2D9E" w:rsidRPr="00237CE2" w:rsidRDefault="00CA2D9E" w:rsidP="00CA2D9E">
      <w:pPr>
        <w:spacing w:afterLines="10" w:line="20" w:lineRule="atLeast"/>
        <w:jc w:val="center"/>
        <w:rPr>
          <w:rFonts w:ascii="Times New Roman" w:eastAsia="Calibri" w:hAnsi="Times New Roman" w:cs="Times New Roman"/>
          <w:bCs/>
          <w:sz w:val="28"/>
          <w:szCs w:val="28"/>
          <w:lang w:val="ru-RU"/>
        </w:rPr>
      </w:pPr>
      <w:r w:rsidRPr="00237CE2">
        <w:rPr>
          <w:rFonts w:ascii="Times New Roman" w:eastAsia="Calibri" w:hAnsi="Times New Roman" w:cs="Times New Roman"/>
          <w:bCs/>
          <w:sz w:val="28"/>
          <w:szCs w:val="28"/>
          <w:lang w:val="ru-RU"/>
        </w:rPr>
        <w:t xml:space="preserve"> «Российский исламский институт»</w:t>
      </w:r>
    </w:p>
    <w:p w:rsidR="00CA2D9E" w:rsidRDefault="00CA2D9E" w:rsidP="00CA2D9E">
      <w:pPr>
        <w:jc w:val="center"/>
        <w:rPr>
          <w:rFonts w:ascii="Times New Roman" w:hAnsi="Times New Roman" w:cs="Times New Roman"/>
          <w:sz w:val="28"/>
          <w:szCs w:val="28"/>
          <w:lang w:val="ru-RU"/>
        </w:rPr>
      </w:pPr>
    </w:p>
    <w:p w:rsidR="00CA2D9E" w:rsidRDefault="00CA2D9E" w:rsidP="00CA2D9E">
      <w:pPr>
        <w:jc w:val="center"/>
        <w:rPr>
          <w:rFonts w:ascii="Times New Roman" w:hAnsi="Times New Roman" w:cs="Times New Roman"/>
          <w:sz w:val="28"/>
          <w:szCs w:val="28"/>
          <w:lang w:val="ru-RU"/>
        </w:rPr>
      </w:pPr>
    </w:p>
    <w:p w:rsidR="00CA2D9E" w:rsidRDefault="00CA2D9E" w:rsidP="00CA2D9E">
      <w:pPr>
        <w:jc w:val="center"/>
        <w:rPr>
          <w:rFonts w:ascii="Times New Roman" w:hAnsi="Times New Roman" w:cs="Times New Roman"/>
          <w:sz w:val="28"/>
          <w:szCs w:val="28"/>
          <w:lang w:val="ru-RU"/>
        </w:rPr>
      </w:pPr>
    </w:p>
    <w:p w:rsidR="00CA2D9E" w:rsidRDefault="00CA2D9E" w:rsidP="00CA2D9E">
      <w:pPr>
        <w:jc w:val="center"/>
        <w:rPr>
          <w:rFonts w:ascii="Times New Roman" w:hAnsi="Times New Roman" w:cs="Times New Roman"/>
          <w:sz w:val="28"/>
          <w:szCs w:val="28"/>
          <w:lang w:val="ru-RU"/>
        </w:rPr>
      </w:pPr>
    </w:p>
    <w:p w:rsidR="00CA2D9E" w:rsidRDefault="00CA2D9E" w:rsidP="00CA2D9E">
      <w:pPr>
        <w:jc w:val="center"/>
        <w:rPr>
          <w:rFonts w:ascii="Times New Roman" w:hAnsi="Times New Roman" w:cs="Times New Roman"/>
          <w:sz w:val="28"/>
          <w:szCs w:val="28"/>
          <w:lang w:val="ru-RU"/>
        </w:rPr>
      </w:pPr>
    </w:p>
    <w:p w:rsidR="00CA2D9E" w:rsidRDefault="00CA2D9E" w:rsidP="00CA2D9E">
      <w:pPr>
        <w:jc w:val="center"/>
        <w:rPr>
          <w:rFonts w:ascii="Times New Roman" w:hAnsi="Times New Roman" w:cs="Times New Roman"/>
          <w:sz w:val="28"/>
          <w:szCs w:val="28"/>
          <w:lang w:val="ru-RU"/>
        </w:rPr>
      </w:pPr>
    </w:p>
    <w:p w:rsidR="00CA2D9E" w:rsidRDefault="00CA2D9E" w:rsidP="00CA2D9E">
      <w:pPr>
        <w:jc w:val="center"/>
        <w:rPr>
          <w:rFonts w:ascii="Times New Roman" w:hAnsi="Times New Roman" w:cs="Times New Roman"/>
          <w:sz w:val="28"/>
          <w:szCs w:val="28"/>
          <w:lang w:val="ru-RU"/>
        </w:rPr>
      </w:pPr>
    </w:p>
    <w:p w:rsidR="00CA2D9E" w:rsidRDefault="00CA2D9E" w:rsidP="00CA2D9E">
      <w:pPr>
        <w:jc w:val="center"/>
        <w:rPr>
          <w:rFonts w:ascii="Times New Roman" w:hAnsi="Times New Roman" w:cs="Times New Roman"/>
          <w:sz w:val="28"/>
          <w:szCs w:val="28"/>
          <w:lang w:val="ru-RU"/>
        </w:rPr>
      </w:pPr>
    </w:p>
    <w:p w:rsidR="00CA2D9E" w:rsidRDefault="00CA2D9E" w:rsidP="00CA2D9E">
      <w:pPr>
        <w:jc w:val="center"/>
        <w:rPr>
          <w:rFonts w:ascii="Times New Roman" w:hAnsi="Times New Roman" w:cs="Times New Roman"/>
          <w:sz w:val="28"/>
          <w:szCs w:val="28"/>
          <w:lang w:val="ru-RU"/>
        </w:rPr>
      </w:pPr>
    </w:p>
    <w:p w:rsidR="00CA2D9E" w:rsidRPr="00237CE2" w:rsidRDefault="00CA2D9E" w:rsidP="00CA2D9E">
      <w:pPr>
        <w:jc w:val="center"/>
        <w:rPr>
          <w:rFonts w:ascii="Times New Roman" w:hAnsi="Times New Roman" w:cs="Times New Roman"/>
          <w:sz w:val="28"/>
          <w:szCs w:val="28"/>
          <w:lang w:val="ru-RU"/>
        </w:rPr>
      </w:pPr>
      <w:r w:rsidRPr="00237CE2">
        <w:rPr>
          <w:rFonts w:ascii="Times New Roman" w:hAnsi="Times New Roman" w:cs="Times New Roman"/>
          <w:sz w:val="28"/>
          <w:szCs w:val="28"/>
          <w:lang w:val="ru-RU"/>
        </w:rPr>
        <w:t>Научно-исследовательская работа</w:t>
      </w:r>
    </w:p>
    <w:p w:rsidR="00CA2D9E" w:rsidRPr="009404CD" w:rsidRDefault="00CA2D9E" w:rsidP="00CA2D9E">
      <w:pPr>
        <w:jc w:val="center"/>
        <w:rPr>
          <w:b/>
          <w:bCs/>
          <w:sz w:val="40"/>
          <w:szCs w:val="40"/>
          <w:lang w:val="ru-RU"/>
        </w:rPr>
      </w:pPr>
      <w:proofErr w:type="spellStart"/>
      <w:r w:rsidRPr="009404CD">
        <w:rPr>
          <w:rFonts w:ascii="Times New Roman" w:eastAsia="Times New Roman" w:hAnsi="Times New Roman" w:cs="Times New Roman"/>
          <w:b/>
          <w:bCs/>
          <w:color w:val="000000"/>
          <w:sz w:val="40"/>
          <w:szCs w:val="40"/>
          <w:lang w:val="ru-RU"/>
        </w:rPr>
        <w:t>Халяльная</w:t>
      </w:r>
      <w:proofErr w:type="spellEnd"/>
      <w:r w:rsidRPr="009404CD">
        <w:rPr>
          <w:rFonts w:ascii="Times New Roman" w:eastAsia="Times New Roman" w:hAnsi="Times New Roman" w:cs="Times New Roman"/>
          <w:b/>
          <w:bCs/>
          <w:color w:val="000000"/>
          <w:sz w:val="40"/>
          <w:szCs w:val="40"/>
          <w:lang w:val="ru-RU"/>
        </w:rPr>
        <w:t xml:space="preserve"> сертификация: проблема стандартов «</w:t>
      </w:r>
      <w:proofErr w:type="spellStart"/>
      <w:r w:rsidRPr="009404CD">
        <w:rPr>
          <w:rFonts w:ascii="Times New Roman" w:eastAsia="Times New Roman" w:hAnsi="Times New Roman" w:cs="Times New Roman"/>
          <w:b/>
          <w:bCs/>
          <w:color w:val="000000"/>
          <w:sz w:val="40"/>
          <w:szCs w:val="40"/>
          <w:lang w:val="ru-RU"/>
        </w:rPr>
        <w:t>Халяль</w:t>
      </w:r>
      <w:proofErr w:type="spellEnd"/>
      <w:r w:rsidRPr="009404CD">
        <w:rPr>
          <w:rFonts w:ascii="Times New Roman" w:eastAsia="Times New Roman" w:hAnsi="Times New Roman" w:cs="Times New Roman"/>
          <w:b/>
          <w:bCs/>
          <w:color w:val="000000"/>
          <w:sz w:val="40"/>
          <w:szCs w:val="40"/>
          <w:lang w:val="ru-RU"/>
        </w:rPr>
        <w:t xml:space="preserve"> и </w:t>
      </w:r>
      <w:proofErr w:type="spellStart"/>
      <w:r w:rsidRPr="009404CD">
        <w:rPr>
          <w:rFonts w:ascii="Times New Roman" w:eastAsia="Times New Roman" w:hAnsi="Times New Roman" w:cs="Times New Roman"/>
          <w:b/>
          <w:bCs/>
          <w:color w:val="000000"/>
          <w:sz w:val="40"/>
          <w:szCs w:val="40"/>
          <w:lang w:val="ru-RU"/>
        </w:rPr>
        <w:t>Тайиб</w:t>
      </w:r>
      <w:proofErr w:type="spellEnd"/>
      <w:r w:rsidRPr="009404CD">
        <w:rPr>
          <w:rFonts w:ascii="Times New Roman" w:eastAsia="Times New Roman" w:hAnsi="Times New Roman" w:cs="Times New Roman"/>
          <w:b/>
          <w:bCs/>
          <w:color w:val="000000"/>
          <w:sz w:val="40"/>
          <w:szCs w:val="40"/>
          <w:lang w:val="ru-RU"/>
        </w:rPr>
        <w:t>»</w:t>
      </w:r>
    </w:p>
    <w:p w:rsidR="00CA2D9E" w:rsidRDefault="00CA2D9E">
      <w:pPr>
        <w:rPr>
          <w:lang w:val="ru-RU"/>
        </w:rPr>
      </w:pPr>
    </w:p>
    <w:p w:rsidR="00CA2D9E" w:rsidRDefault="00CA2D9E">
      <w:pPr>
        <w:rPr>
          <w:lang w:val="ru-RU"/>
        </w:rPr>
      </w:pPr>
    </w:p>
    <w:p w:rsidR="00CA2D9E" w:rsidRDefault="00CA2D9E">
      <w:pPr>
        <w:rPr>
          <w:lang w:val="ru-RU"/>
        </w:rPr>
      </w:pPr>
    </w:p>
    <w:p w:rsidR="00CA2D9E" w:rsidRDefault="00CA2D9E">
      <w:pPr>
        <w:rPr>
          <w:lang w:val="ru-RU"/>
        </w:rPr>
      </w:pPr>
    </w:p>
    <w:p w:rsidR="00CA2D9E" w:rsidRPr="00237CE2" w:rsidRDefault="00CA2D9E" w:rsidP="00CA2D9E">
      <w:pPr>
        <w:rPr>
          <w:rFonts w:ascii="Times New Roman" w:hAnsi="Times New Roman" w:cs="Times New Roman"/>
          <w:sz w:val="28"/>
          <w:szCs w:val="28"/>
          <w:lang w:val="ru-RU"/>
        </w:rPr>
      </w:pPr>
      <w:r w:rsidRPr="00237CE2">
        <w:rPr>
          <w:rFonts w:ascii="Times New Roman" w:hAnsi="Times New Roman" w:cs="Times New Roman"/>
          <w:sz w:val="28"/>
          <w:szCs w:val="28"/>
          <w:lang w:val="ru-RU"/>
        </w:rPr>
        <w:t xml:space="preserve">Выполнил: </w:t>
      </w:r>
      <w:proofErr w:type="spellStart"/>
      <w:r w:rsidRPr="00237CE2">
        <w:rPr>
          <w:rFonts w:ascii="Times New Roman" w:hAnsi="Times New Roman" w:cs="Times New Roman"/>
          <w:sz w:val="28"/>
          <w:szCs w:val="28"/>
          <w:lang w:val="ru-RU"/>
        </w:rPr>
        <w:t>Адылханов</w:t>
      </w:r>
      <w:proofErr w:type="spellEnd"/>
      <w:r w:rsidRPr="00237CE2">
        <w:rPr>
          <w:rFonts w:ascii="Times New Roman" w:hAnsi="Times New Roman" w:cs="Times New Roman"/>
          <w:sz w:val="28"/>
          <w:szCs w:val="28"/>
          <w:lang w:val="ru-RU"/>
        </w:rPr>
        <w:t xml:space="preserve"> </w:t>
      </w:r>
      <w:proofErr w:type="spellStart"/>
      <w:r w:rsidRPr="00237CE2">
        <w:rPr>
          <w:rFonts w:ascii="Times New Roman" w:hAnsi="Times New Roman" w:cs="Times New Roman"/>
          <w:sz w:val="28"/>
          <w:szCs w:val="28"/>
          <w:lang w:val="ru-RU"/>
        </w:rPr>
        <w:t>Ихсан</w:t>
      </w:r>
      <w:proofErr w:type="spellEnd"/>
      <w:r w:rsidRPr="00237CE2">
        <w:rPr>
          <w:rFonts w:ascii="Times New Roman" w:hAnsi="Times New Roman" w:cs="Times New Roman"/>
          <w:sz w:val="28"/>
          <w:szCs w:val="28"/>
          <w:lang w:val="ru-RU"/>
        </w:rPr>
        <w:t xml:space="preserve"> </w:t>
      </w:r>
      <w:proofErr w:type="spellStart"/>
      <w:r w:rsidRPr="00237CE2">
        <w:rPr>
          <w:rFonts w:ascii="Times New Roman" w:hAnsi="Times New Roman" w:cs="Times New Roman"/>
          <w:sz w:val="28"/>
          <w:szCs w:val="28"/>
          <w:lang w:val="ru-RU"/>
        </w:rPr>
        <w:t>Анасович</w:t>
      </w:r>
      <w:proofErr w:type="spellEnd"/>
    </w:p>
    <w:p w:rsidR="00CA2D9E" w:rsidRPr="00237CE2" w:rsidRDefault="00CA2D9E" w:rsidP="00CA2D9E">
      <w:pPr>
        <w:ind w:left="708" w:firstLine="708"/>
        <w:rPr>
          <w:rFonts w:ascii="Times New Roman" w:hAnsi="Times New Roman" w:cs="Times New Roman"/>
          <w:sz w:val="28"/>
          <w:szCs w:val="28"/>
          <w:lang w:val="ru-RU"/>
        </w:rPr>
      </w:pPr>
      <w:r w:rsidRPr="00237CE2">
        <w:rPr>
          <w:rFonts w:ascii="Times New Roman" w:hAnsi="Times New Roman" w:cs="Times New Roman"/>
          <w:sz w:val="28"/>
          <w:szCs w:val="28"/>
          <w:lang w:val="ru-RU"/>
        </w:rPr>
        <w:t xml:space="preserve">Магистрант </w:t>
      </w:r>
      <w:r>
        <w:rPr>
          <w:rFonts w:ascii="Times New Roman" w:hAnsi="Times New Roman" w:cs="Times New Roman"/>
          <w:sz w:val="28"/>
          <w:szCs w:val="28"/>
          <w:lang w:val="ru-RU"/>
        </w:rPr>
        <w:t>1</w:t>
      </w:r>
      <w:r w:rsidRPr="00237CE2">
        <w:rPr>
          <w:rFonts w:ascii="Times New Roman" w:hAnsi="Times New Roman" w:cs="Times New Roman"/>
          <w:sz w:val="28"/>
          <w:szCs w:val="28"/>
          <w:lang w:val="ru-RU"/>
        </w:rPr>
        <w:t xml:space="preserve"> курса</w:t>
      </w:r>
    </w:p>
    <w:p w:rsidR="00CA2D9E" w:rsidRPr="00237CE2" w:rsidRDefault="00CA2D9E" w:rsidP="00CA2D9E">
      <w:pPr>
        <w:rPr>
          <w:rFonts w:ascii="Times New Roman" w:hAnsi="Times New Roman" w:cs="Times New Roman"/>
          <w:sz w:val="28"/>
          <w:szCs w:val="28"/>
          <w:lang w:val="ru-RU"/>
        </w:rPr>
      </w:pPr>
      <w:r w:rsidRPr="00237CE2">
        <w:rPr>
          <w:rFonts w:ascii="Times New Roman" w:hAnsi="Times New Roman" w:cs="Times New Roman"/>
          <w:sz w:val="28"/>
          <w:szCs w:val="28"/>
          <w:lang w:val="ru-RU"/>
        </w:rPr>
        <w:t xml:space="preserve">Руководитель: </w:t>
      </w:r>
      <w:r>
        <w:rPr>
          <w:rFonts w:ascii="Times New Roman" w:hAnsi="Times New Roman" w:cs="Times New Roman"/>
          <w:sz w:val="28"/>
          <w:szCs w:val="28"/>
          <w:lang w:val="ru-RU"/>
        </w:rPr>
        <w:t xml:space="preserve">Салихов </w:t>
      </w:r>
      <w:proofErr w:type="spellStart"/>
      <w:r>
        <w:rPr>
          <w:rFonts w:ascii="Times New Roman" w:hAnsi="Times New Roman" w:cs="Times New Roman"/>
          <w:sz w:val="28"/>
          <w:szCs w:val="28"/>
          <w:lang w:val="ru-RU"/>
        </w:rPr>
        <w:t>Ренат</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Талгатович</w:t>
      </w:r>
      <w:proofErr w:type="spellEnd"/>
    </w:p>
    <w:p w:rsidR="00CA2D9E" w:rsidRPr="00237CE2" w:rsidRDefault="00CA2D9E" w:rsidP="00CA2D9E">
      <w:pPr>
        <w:rPr>
          <w:rFonts w:ascii="Times New Roman" w:hAnsi="Times New Roman" w:cs="Times New Roman"/>
          <w:sz w:val="28"/>
          <w:szCs w:val="28"/>
          <w:lang w:val="ru-RU"/>
        </w:rPr>
      </w:pPr>
      <w:r>
        <w:rPr>
          <w:rFonts w:ascii="Times New Roman" w:hAnsi="Times New Roman" w:cs="Times New Roman"/>
          <w:sz w:val="28"/>
          <w:szCs w:val="28"/>
          <w:lang w:val="ru-RU"/>
        </w:rPr>
        <w:t xml:space="preserve">Кандидат исторических </w:t>
      </w:r>
      <w:r w:rsidRPr="00237CE2">
        <w:rPr>
          <w:rFonts w:ascii="Times New Roman" w:hAnsi="Times New Roman" w:cs="Times New Roman"/>
          <w:sz w:val="28"/>
          <w:szCs w:val="28"/>
          <w:lang w:val="ru-RU"/>
        </w:rPr>
        <w:t xml:space="preserve">наук, </w:t>
      </w:r>
      <w:r>
        <w:rPr>
          <w:rFonts w:ascii="Times New Roman" w:hAnsi="Times New Roman" w:cs="Times New Roman"/>
          <w:sz w:val="28"/>
          <w:szCs w:val="28"/>
          <w:lang w:val="ru-RU"/>
        </w:rPr>
        <w:t>доцент</w:t>
      </w:r>
    </w:p>
    <w:p w:rsidR="00CA2D9E" w:rsidRDefault="00CA2D9E" w:rsidP="00CA2D9E">
      <w:pPr>
        <w:rPr>
          <w:sz w:val="28"/>
          <w:szCs w:val="28"/>
          <w:lang w:val="ru-RU"/>
        </w:rPr>
      </w:pPr>
    </w:p>
    <w:p w:rsidR="00CA2D9E" w:rsidRDefault="00CA2D9E" w:rsidP="00CA2D9E">
      <w:pPr>
        <w:rPr>
          <w:sz w:val="28"/>
          <w:szCs w:val="28"/>
          <w:lang w:val="ru-RU"/>
        </w:rPr>
      </w:pPr>
    </w:p>
    <w:p w:rsidR="00CA2D9E" w:rsidRDefault="00CA2D9E" w:rsidP="00CA2D9E">
      <w:pPr>
        <w:rPr>
          <w:sz w:val="28"/>
          <w:szCs w:val="28"/>
          <w:lang w:val="ru-RU"/>
        </w:rPr>
      </w:pPr>
    </w:p>
    <w:p w:rsidR="00CA2D9E" w:rsidRDefault="00CA2D9E" w:rsidP="00CA2D9E">
      <w:pPr>
        <w:rPr>
          <w:sz w:val="28"/>
          <w:szCs w:val="28"/>
          <w:lang w:val="ru-RU"/>
        </w:rPr>
      </w:pPr>
    </w:p>
    <w:p w:rsidR="00CA2D9E" w:rsidRPr="00CA2D9E" w:rsidRDefault="00CA2D9E" w:rsidP="00CA2D9E">
      <w:pPr>
        <w:jc w:val="center"/>
        <w:rPr>
          <w:rFonts w:asciiTheme="majorBidi" w:hAnsiTheme="majorBidi" w:cstheme="majorBidi"/>
          <w:sz w:val="28"/>
          <w:szCs w:val="28"/>
          <w:lang w:val="ru-RU"/>
        </w:rPr>
      </w:pPr>
      <w:r>
        <w:rPr>
          <w:sz w:val="28"/>
          <w:szCs w:val="28"/>
          <w:lang w:val="ru-RU"/>
        </w:rPr>
        <w:t>2025</w:t>
      </w:r>
    </w:p>
    <w:p w:rsidR="00224F96" w:rsidRDefault="00EA4301">
      <w:pPr>
        <w:jc w:val="center"/>
      </w:pPr>
      <w:r>
        <w:rPr>
          <w:rFonts w:ascii="Times New Roman" w:eastAsia="Times New Roman" w:hAnsi="Times New Roman" w:cs="Times New Roman"/>
          <w:b/>
          <w:bCs/>
          <w:caps/>
          <w:color w:val="000000"/>
          <w:sz w:val="28"/>
          <w:szCs w:val="28"/>
        </w:rPr>
        <w:lastRenderedPageBreak/>
        <w:t>Содержание</w:t>
      </w:r>
    </w:p>
    <w:p w:rsidR="00224F96" w:rsidRPr="00CA2D9E" w:rsidRDefault="00CA2D9E" w:rsidP="00CA2D9E">
      <w:pPr>
        <w:tabs>
          <w:tab w:val="right" w:leader="dot" w:pos="9062"/>
        </w:tabs>
        <w:rPr>
          <w:rFonts w:asciiTheme="majorBidi" w:hAnsiTheme="majorBidi" w:cstheme="majorBidi"/>
          <w:noProof/>
          <w:sz w:val="28"/>
          <w:szCs w:val="28"/>
          <w:lang w:val="ru-RU"/>
        </w:rPr>
      </w:pPr>
      <w:r w:rsidRPr="00CA2D9E">
        <w:rPr>
          <w:rFonts w:asciiTheme="majorBidi" w:hAnsiTheme="majorBidi" w:cstheme="majorBidi"/>
          <w:noProof/>
          <w:sz w:val="28"/>
          <w:szCs w:val="28"/>
          <w:lang w:val="ru-RU"/>
        </w:rPr>
        <w:t>Введение.............................................................................................................</w:t>
      </w:r>
      <w:r>
        <w:rPr>
          <w:rFonts w:asciiTheme="majorBidi" w:hAnsiTheme="majorBidi" w:cstheme="majorBidi"/>
          <w:noProof/>
          <w:sz w:val="28"/>
          <w:szCs w:val="28"/>
          <w:lang w:val="ru-RU"/>
        </w:rPr>
        <w:t xml:space="preserve"> 3</w:t>
      </w:r>
    </w:p>
    <w:p w:rsidR="00224F96" w:rsidRPr="00CA2D9E" w:rsidRDefault="00A66943">
      <w:pPr>
        <w:tabs>
          <w:tab w:val="right" w:leader="dot" w:pos="9062"/>
        </w:tabs>
        <w:ind w:left="200"/>
        <w:rPr>
          <w:noProof/>
          <w:lang w:val="ru-RU"/>
        </w:rPr>
      </w:pPr>
      <w:hyperlink w:anchor="_Toc2" w:history="1">
        <w:r w:rsidR="00EA4301" w:rsidRPr="00CA2D9E">
          <w:rPr>
            <w:rFonts w:ascii="Times New Roman" w:eastAsia="Times New Roman" w:hAnsi="Times New Roman" w:cs="Times New Roman"/>
            <w:noProof/>
            <w:sz w:val="28"/>
            <w:szCs w:val="28"/>
            <w:lang w:val="ru-RU"/>
          </w:rPr>
          <w:t>1. 1 Описание стандартов 'Халяль и Тайиб'</w:t>
        </w:r>
        <w:r w:rsidR="00EA4301" w:rsidRPr="00CA2D9E">
          <w:rPr>
            <w:noProof/>
            <w:lang w:val="ru-RU"/>
          </w:rPr>
          <w:tab/>
        </w:r>
        <w:r>
          <w:rPr>
            <w:noProof/>
          </w:rPr>
          <w:fldChar w:fldCharType="begin"/>
        </w:r>
        <w:r w:rsidR="00EA4301">
          <w:rPr>
            <w:noProof/>
          </w:rPr>
          <w:instrText>PAGEREF</w:instrText>
        </w:r>
        <w:r w:rsidR="00EA4301" w:rsidRPr="00CA2D9E">
          <w:rPr>
            <w:noProof/>
            <w:lang w:val="ru-RU"/>
          </w:rPr>
          <w:instrText xml:space="preserve"> _</w:instrText>
        </w:r>
        <w:r w:rsidR="00EA4301">
          <w:rPr>
            <w:noProof/>
          </w:rPr>
          <w:instrText>Toc</w:instrText>
        </w:r>
        <w:r w:rsidR="00EA4301" w:rsidRPr="00CA2D9E">
          <w:rPr>
            <w:noProof/>
            <w:lang w:val="ru-RU"/>
          </w:rPr>
          <w:instrText>2 \</w:instrText>
        </w:r>
        <w:r w:rsidR="00EA4301">
          <w:rPr>
            <w:noProof/>
          </w:rPr>
          <w:instrText>h</w:instrText>
        </w:r>
        <w:r>
          <w:rPr>
            <w:noProof/>
          </w:rPr>
        </w:r>
        <w:r>
          <w:rPr>
            <w:noProof/>
          </w:rPr>
          <w:fldChar w:fldCharType="separate"/>
        </w:r>
        <w:r w:rsidR="00EA4301" w:rsidRPr="00CA2D9E">
          <w:rPr>
            <w:noProof/>
            <w:lang w:val="ru-RU"/>
          </w:rPr>
          <w:t>5</w:t>
        </w:r>
        <w:r>
          <w:rPr>
            <w:noProof/>
          </w:rPr>
          <w:fldChar w:fldCharType="end"/>
        </w:r>
      </w:hyperlink>
    </w:p>
    <w:p w:rsidR="00224F96" w:rsidRPr="00CA2D9E" w:rsidRDefault="00A66943">
      <w:pPr>
        <w:tabs>
          <w:tab w:val="right" w:leader="dot" w:pos="9062"/>
        </w:tabs>
        <w:ind w:left="200"/>
        <w:rPr>
          <w:noProof/>
          <w:lang w:val="ru-RU"/>
        </w:rPr>
      </w:pPr>
      <w:hyperlink w:anchor="_Toc3" w:history="1">
        <w:r w:rsidR="00EA4301" w:rsidRPr="00CA2D9E">
          <w:rPr>
            <w:rFonts w:ascii="Times New Roman" w:eastAsia="Times New Roman" w:hAnsi="Times New Roman" w:cs="Times New Roman"/>
            <w:noProof/>
            <w:sz w:val="28"/>
            <w:szCs w:val="28"/>
            <w:lang w:val="ru-RU"/>
          </w:rPr>
          <w:t>1. 2 Сравнительный анализ с другими стандартами</w:t>
        </w:r>
        <w:r w:rsidR="00EA4301" w:rsidRPr="00CA2D9E">
          <w:rPr>
            <w:noProof/>
            <w:lang w:val="ru-RU"/>
          </w:rPr>
          <w:tab/>
        </w:r>
        <w:r>
          <w:rPr>
            <w:noProof/>
          </w:rPr>
          <w:fldChar w:fldCharType="begin"/>
        </w:r>
        <w:r w:rsidR="00EA4301">
          <w:rPr>
            <w:noProof/>
          </w:rPr>
          <w:instrText>PAGEREF</w:instrText>
        </w:r>
        <w:r w:rsidR="00EA4301" w:rsidRPr="00CA2D9E">
          <w:rPr>
            <w:noProof/>
            <w:lang w:val="ru-RU"/>
          </w:rPr>
          <w:instrText xml:space="preserve"> _</w:instrText>
        </w:r>
        <w:r w:rsidR="00EA4301">
          <w:rPr>
            <w:noProof/>
          </w:rPr>
          <w:instrText>Toc</w:instrText>
        </w:r>
        <w:r w:rsidR="00EA4301" w:rsidRPr="00CA2D9E">
          <w:rPr>
            <w:noProof/>
            <w:lang w:val="ru-RU"/>
          </w:rPr>
          <w:instrText>3 \</w:instrText>
        </w:r>
        <w:r w:rsidR="00EA4301">
          <w:rPr>
            <w:noProof/>
          </w:rPr>
          <w:instrText>h</w:instrText>
        </w:r>
        <w:r>
          <w:rPr>
            <w:noProof/>
          </w:rPr>
        </w:r>
        <w:r>
          <w:rPr>
            <w:noProof/>
          </w:rPr>
          <w:fldChar w:fldCharType="separate"/>
        </w:r>
        <w:r w:rsidR="00EA4301" w:rsidRPr="00CA2D9E">
          <w:rPr>
            <w:noProof/>
            <w:lang w:val="ru-RU"/>
          </w:rPr>
          <w:t>7</w:t>
        </w:r>
        <w:r>
          <w:rPr>
            <w:noProof/>
          </w:rPr>
          <w:fldChar w:fldCharType="end"/>
        </w:r>
      </w:hyperlink>
    </w:p>
    <w:p w:rsidR="00224F96" w:rsidRPr="00CA2D9E" w:rsidRDefault="00A66943">
      <w:pPr>
        <w:tabs>
          <w:tab w:val="right" w:leader="dot" w:pos="9062"/>
        </w:tabs>
        <w:ind w:left="200"/>
        <w:rPr>
          <w:noProof/>
          <w:lang w:val="ru-RU"/>
        </w:rPr>
      </w:pPr>
      <w:hyperlink w:anchor="_Toc4" w:history="1">
        <w:r w:rsidR="00EA4301" w:rsidRPr="00CA2D9E">
          <w:rPr>
            <w:rFonts w:ascii="Times New Roman" w:eastAsia="Times New Roman" w:hAnsi="Times New Roman" w:cs="Times New Roman"/>
            <w:noProof/>
            <w:sz w:val="28"/>
            <w:szCs w:val="28"/>
            <w:lang w:val="ru-RU"/>
          </w:rPr>
          <w:t>1. 3 Проблемы и неоднозначности</w:t>
        </w:r>
        <w:r w:rsidR="00EA4301" w:rsidRPr="00CA2D9E">
          <w:rPr>
            <w:noProof/>
            <w:lang w:val="ru-RU"/>
          </w:rPr>
          <w:tab/>
        </w:r>
        <w:r>
          <w:rPr>
            <w:noProof/>
          </w:rPr>
          <w:fldChar w:fldCharType="begin"/>
        </w:r>
        <w:r w:rsidR="00EA4301">
          <w:rPr>
            <w:noProof/>
          </w:rPr>
          <w:instrText>PAGEREF</w:instrText>
        </w:r>
        <w:r w:rsidR="00EA4301" w:rsidRPr="00CA2D9E">
          <w:rPr>
            <w:noProof/>
            <w:lang w:val="ru-RU"/>
          </w:rPr>
          <w:instrText xml:space="preserve"> _</w:instrText>
        </w:r>
        <w:r w:rsidR="00EA4301">
          <w:rPr>
            <w:noProof/>
          </w:rPr>
          <w:instrText>Toc</w:instrText>
        </w:r>
        <w:r w:rsidR="00EA4301" w:rsidRPr="00CA2D9E">
          <w:rPr>
            <w:noProof/>
            <w:lang w:val="ru-RU"/>
          </w:rPr>
          <w:instrText>4 \</w:instrText>
        </w:r>
        <w:r w:rsidR="00EA4301">
          <w:rPr>
            <w:noProof/>
          </w:rPr>
          <w:instrText>h</w:instrText>
        </w:r>
        <w:r>
          <w:rPr>
            <w:noProof/>
          </w:rPr>
        </w:r>
        <w:r>
          <w:rPr>
            <w:noProof/>
          </w:rPr>
          <w:fldChar w:fldCharType="separate"/>
        </w:r>
        <w:r w:rsidR="00EA4301" w:rsidRPr="00CA2D9E">
          <w:rPr>
            <w:noProof/>
            <w:lang w:val="ru-RU"/>
          </w:rPr>
          <w:t>9</w:t>
        </w:r>
        <w:r>
          <w:rPr>
            <w:noProof/>
          </w:rPr>
          <w:fldChar w:fldCharType="end"/>
        </w:r>
      </w:hyperlink>
    </w:p>
    <w:p w:rsidR="00224F96" w:rsidRPr="00CA2D9E" w:rsidRDefault="00A66943">
      <w:pPr>
        <w:tabs>
          <w:tab w:val="right" w:leader="dot" w:pos="9062"/>
        </w:tabs>
        <w:rPr>
          <w:noProof/>
          <w:lang w:val="ru-RU"/>
        </w:rPr>
      </w:pPr>
      <w:hyperlink w:anchor="_Toc5" w:history="1">
        <w:r w:rsidR="00EA4301" w:rsidRPr="00CA2D9E">
          <w:rPr>
            <w:rFonts w:ascii="Times New Roman" w:eastAsia="Times New Roman" w:hAnsi="Times New Roman" w:cs="Times New Roman"/>
            <w:noProof/>
            <w:sz w:val="28"/>
            <w:szCs w:val="28"/>
            <w:lang w:val="ru-RU"/>
          </w:rPr>
          <w:t>2. Практика сертификации в различных странах</w:t>
        </w:r>
        <w:r w:rsidR="00EA4301" w:rsidRPr="00CA2D9E">
          <w:rPr>
            <w:noProof/>
            <w:lang w:val="ru-RU"/>
          </w:rPr>
          <w:tab/>
        </w:r>
        <w:r>
          <w:rPr>
            <w:noProof/>
          </w:rPr>
          <w:fldChar w:fldCharType="begin"/>
        </w:r>
        <w:r w:rsidR="00EA4301">
          <w:rPr>
            <w:noProof/>
          </w:rPr>
          <w:instrText>PAGEREF</w:instrText>
        </w:r>
        <w:r w:rsidR="00EA4301" w:rsidRPr="00CA2D9E">
          <w:rPr>
            <w:noProof/>
            <w:lang w:val="ru-RU"/>
          </w:rPr>
          <w:instrText xml:space="preserve"> _</w:instrText>
        </w:r>
        <w:r w:rsidR="00EA4301">
          <w:rPr>
            <w:noProof/>
          </w:rPr>
          <w:instrText>Toc</w:instrText>
        </w:r>
        <w:r w:rsidR="00EA4301" w:rsidRPr="00CA2D9E">
          <w:rPr>
            <w:noProof/>
            <w:lang w:val="ru-RU"/>
          </w:rPr>
          <w:instrText>5 \</w:instrText>
        </w:r>
        <w:r w:rsidR="00EA4301">
          <w:rPr>
            <w:noProof/>
          </w:rPr>
          <w:instrText>h</w:instrText>
        </w:r>
        <w:r>
          <w:rPr>
            <w:noProof/>
          </w:rPr>
        </w:r>
        <w:r>
          <w:rPr>
            <w:noProof/>
          </w:rPr>
          <w:fldChar w:fldCharType="separate"/>
        </w:r>
        <w:r w:rsidR="00EA4301" w:rsidRPr="00CA2D9E">
          <w:rPr>
            <w:noProof/>
            <w:lang w:val="ru-RU"/>
          </w:rPr>
          <w:t>13</w:t>
        </w:r>
        <w:r>
          <w:rPr>
            <w:noProof/>
          </w:rPr>
          <w:fldChar w:fldCharType="end"/>
        </w:r>
      </w:hyperlink>
    </w:p>
    <w:p w:rsidR="00224F96" w:rsidRPr="00CA2D9E" w:rsidRDefault="00A66943">
      <w:pPr>
        <w:tabs>
          <w:tab w:val="right" w:leader="dot" w:pos="9062"/>
        </w:tabs>
        <w:ind w:left="200"/>
        <w:rPr>
          <w:noProof/>
          <w:lang w:val="ru-RU"/>
        </w:rPr>
      </w:pPr>
      <w:hyperlink w:anchor="_Toc6" w:history="1">
        <w:r w:rsidR="00EA4301" w:rsidRPr="00CA2D9E">
          <w:rPr>
            <w:rFonts w:ascii="Times New Roman" w:eastAsia="Times New Roman" w:hAnsi="Times New Roman" w:cs="Times New Roman"/>
            <w:noProof/>
            <w:sz w:val="28"/>
            <w:szCs w:val="28"/>
            <w:lang w:val="ru-RU"/>
          </w:rPr>
          <w:t>2. 1 Примеры успешной практики</w:t>
        </w:r>
        <w:r w:rsidR="00EA4301" w:rsidRPr="00CA2D9E">
          <w:rPr>
            <w:noProof/>
            <w:lang w:val="ru-RU"/>
          </w:rPr>
          <w:tab/>
        </w:r>
        <w:r>
          <w:rPr>
            <w:noProof/>
          </w:rPr>
          <w:fldChar w:fldCharType="begin"/>
        </w:r>
        <w:r w:rsidR="00EA4301">
          <w:rPr>
            <w:noProof/>
          </w:rPr>
          <w:instrText>PAGEREF</w:instrText>
        </w:r>
        <w:r w:rsidR="00EA4301" w:rsidRPr="00CA2D9E">
          <w:rPr>
            <w:noProof/>
            <w:lang w:val="ru-RU"/>
          </w:rPr>
          <w:instrText xml:space="preserve"> _</w:instrText>
        </w:r>
        <w:r w:rsidR="00EA4301">
          <w:rPr>
            <w:noProof/>
          </w:rPr>
          <w:instrText>Toc</w:instrText>
        </w:r>
        <w:r w:rsidR="00EA4301" w:rsidRPr="00CA2D9E">
          <w:rPr>
            <w:noProof/>
            <w:lang w:val="ru-RU"/>
          </w:rPr>
          <w:instrText>6 \</w:instrText>
        </w:r>
        <w:r w:rsidR="00EA4301">
          <w:rPr>
            <w:noProof/>
          </w:rPr>
          <w:instrText>h</w:instrText>
        </w:r>
        <w:r>
          <w:rPr>
            <w:noProof/>
          </w:rPr>
        </w:r>
        <w:r>
          <w:rPr>
            <w:noProof/>
          </w:rPr>
          <w:fldChar w:fldCharType="separate"/>
        </w:r>
        <w:r w:rsidR="00EA4301" w:rsidRPr="00CA2D9E">
          <w:rPr>
            <w:noProof/>
            <w:lang w:val="ru-RU"/>
          </w:rPr>
          <w:t>13</w:t>
        </w:r>
        <w:r>
          <w:rPr>
            <w:noProof/>
          </w:rPr>
          <w:fldChar w:fldCharType="end"/>
        </w:r>
      </w:hyperlink>
    </w:p>
    <w:p w:rsidR="00224F96" w:rsidRPr="00CA2D9E" w:rsidRDefault="00A66943">
      <w:pPr>
        <w:tabs>
          <w:tab w:val="right" w:leader="dot" w:pos="9062"/>
        </w:tabs>
        <w:ind w:left="200"/>
        <w:rPr>
          <w:noProof/>
          <w:lang w:val="ru-RU"/>
        </w:rPr>
      </w:pPr>
      <w:hyperlink w:anchor="_Toc7" w:history="1">
        <w:r w:rsidR="00EA4301" w:rsidRPr="00CA2D9E">
          <w:rPr>
            <w:rFonts w:ascii="Times New Roman" w:eastAsia="Times New Roman" w:hAnsi="Times New Roman" w:cs="Times New Roman"/>
            <w:noProof/>
            <w:sz w:val="28"/>
            <w:szCs w:val="28"/>
            <w:lang w:val="ru-RU"/>
          </w:rPr>
          <w:t>2. 2 Особенности в разных регионах</w:t>
        </w:r>
        <w:r w:rsidR="00EA4301" w:rsidRPr="00CA2D9E">
          <w:rPr>
            <w:noProof/>
            <w:lang w:val="ru-RU"/>
          </w:rPr>
          <w:tab/>
        </w:r>
        <w:r>
          <w:rPr>
            <w:noProof/>
          </w:rPr>
          <w:fldChar w:fldCharType="begin"/>
        </w:r>
        <w:r w:rsidR="00EA4301">
          <w:rPr>
            <w:noProof/>
          </w:rPr>
          <w:instrText>PAGEREF</w:instrText>
        </w:r>
        <w:r w:rsidR="00EA4301" w:rsidRPr="00CA2D9E">
          <w:rPr>
            <w:noProof/>
            <w:lang w:val="ru-RU"/>
          </w:rPr>
          <w:instrText xml:space="preserve"> _</w:instrText>
        </w:r>
        <w:r w:rsidR="00EA4301">
          <w:rPr>
            <w:noProof/>
          </w:rPr>
          <w:instrText>Toc</w:instrText>
        </w:r>
        <w:r w:rsidR="00EA4301" w:rsidRPr="00CA2D9E">
          <w:rPr>
            <w:noProof/>
            <w:lang w:val="ru-RU"/>
          </w:rPr>
          <w:instrText>7 \</w:instrText>
        </w:r>
        <w:r w:rsidR="00EA4301">
          <w:rPr>
            <w:noProof/>
          </w:rPr>
          <w:instrText>h</w:instrText>
        </w:r>
        <w:r>
          <w:rPr>
            <w:noProof/>
          </w:rPr>
        </w:r>
        <w:r>
          <w:rPr>
            <w:noProof/>
          </w:rPr>
          <w:fldChar w:fldCharType="separate"/>
        </w:r>
        <w:r w:rsidR="00EA4301" w:rsidRPr="00CA2D9E">
          <w:rPr>
            <w:noProof/>
            <w:lang w:val="ru-RU"/>
          </w:rPr>
          <w:t>15</w:t>
        </w:r>
        <w:r>
          <w:rPr>
            <w:noProof/>
          </w:rPr>
          <w:fldChar w:fldCharType="end"/>
        </w:r>
      </w:hyperlink>
    </w:p>
    <w:p w:rsidR="00224F96" w:rsidRPr="00CA2D9E" w:rsidRDefault="00A66943">
      <w:pPr>
        <w:tabs>
          <w:tab w:val="right" w:leader="dot" w:pos="9062"/>
        </w:tabs>
        <w:ind w:left="200"/>
        <w:rPr>
          <w:noProof/>
          <w:lang w:val="ru-RU"/>
        </w:rPr>
      </w:pPr>
      <w:hyperlink w:anchor="_Toc8" w:history="1">
        <w:r w:rsidR="00EA4301" w:rsidRPr="00CA2D9E">
          <w:rPr>
            <w:rFonts w:ascii="Times New Roman" w:eastAsia="Times New Roman" w:hAnsi="Times New Roman" w:cs="Times New Roman"/>
            <w:noProof/>
            <w:sz w:val="28"/>
            <w:szCs w:val="28"/>
            <w:lang w:val="ru-RU"/>
          </w:rPr>
          <w:t>2. 3 Тенденции развития</w:t>
        </w:r>
        <w:r w:rsidR="00EA4301" w:rsidRPr="00CA2D9E">
          <w:rPr>
            <w:noProof/>
            <w:lang w:val="ru-RU"/>
          </w:rPr>
          <w:tab/>
        </w:r>
        <w:r>
          <w:rPr>
            <w:noProof/>
          </w:rPr>
          <w:fldChar w:fldCharType="begin"/>
        </w:r>
        <w:r w:rsidR="00EA4301">
          <w:rPr>
            <w:noProof/>
          </w:rPr>
          <w:instrText>PAGEREF</w:instrText>
        </w:r>
        <w:r w:rsidR="00EA4301" w:rsidRPr="00CA2D9E">
          <w:rPr>
            <w:noProof/>
            <w:lang w:val="ru-RU"/>
          </w:rPr>
          <w:instrText xml:space="preserve"> _</w:instrText>
        </w:r>
        <w:r w:rsidR="00EA4301">
          <w:rPr>
            <w:noProof/>
          </w:rPr>
          <w:instrText>Toc</w:instrText>
        </w:r>
        <w:r w:rsidR="00EA4301" w:rsidRPr="00CA2D9E">
          <w:rPr>
            <w:noProof/>
            <w:lang w:val="ru-RU"/>
          </w:rPr>
          <w:instrText>8 \</w:instrText>
        </w:r>
        <w:r w:rsidR="00EA4301">
          <w:rPr>
            <w:noProof/>
          </w:rPr>
          <w:instrText>h</w:instrText>
        </w:r>
        <w:r>
          <w:rPr>
            <w:noProof/>
          </w:rPr>
        </w:r>
        <w:r>
          <w:rPr>
            <w:noProof/>
          </w:rPr>
          <w:fldChar w:fldCharType="separate"/>
        </w:r>
        <w:r w:rsidR="00EA4301" w:rsidRPr="00CA2D9E">
          <w:rPr>
            <w:noProof/>
            <w:lang w:val="ru-RU"/>
          </w:rPr>
          <w:t>17</w:t>
        </w:r>
        <w:r>
          <w:rPr>
            <w:noProof/>
          </w:rPr>
          <w:fldChar w:fldCharType="end"/>
        </w:r>
      </w:hyperlink>
    </w:p>
    <w:p w:rsidR="00224F96" w:rsidRPr="00CA2D9E" w:rsidRDefault="00A66943">
      <w:pPr>
        <w:tabs>
          <w:tab w:val="right" w:leader="dot" w:pos="9062"/>
        </w:tabs>
        <w:rPr>
          <w:noProof/>
          <w:lang w:val="ru-RU"/>
        </w:rPr>
      </w:pPr>
      <w:hyperlink w:anchor="_Toc9" w:history="1">
        <w:r w:rsidR="00EA4301" w:rsidRPr="00CA2D9E">
          <w:rPr>
            <w:rFonts w:ascii="Times New Roman" w:eastAsia="Times New Roman" w:hAnsi="Times New Roman" w:cs="Times New Roman"/>
            <w:noProof/>
            <w:sz w:val="28"/>
            <w:szCs w:val="28"/>
            <w:lang w:val="ru-RU"/>
          </w:rPr>
          <w:t>3. Проблемные аспекты в процессе сертификации</w:t>
        </w:r>
        <w:r w:rsidR="00EA4301" w:rsidRPr="00CA2D9E">
          <w:rPr>
            <w:noProof/>
            <w:lang w:val="ru-RU"/>
          </w:rPr>
          <w:tab/>
        </w:r>
        <w:r>
          <w:rPr>
            <w:noProof/>
          </w:rPr>
          <w:fldChar w:fldCharType="begin"/>
        </w:r>
        <w:r w:rsidR="00EA4301">
          <w:rPr>
            <w:noProof/>
          </w:rPr>
          <w:instrText>PAGEREF</w:instrText>
        </w:r>
        <w:r w:rsidR="00EA4301" w:rsidRPr="00CA2D9E">
          <w:rPr>
            <w:noProof/>
            <w:lang w:val="ru-RU"/>
          </w:rPr>
          <w:instrText xml:space="preserve"> _</w:instrText>
        </w:r>
        <w:r w:rsidR="00EA4301">
          <w:rPr>
            <w:noProof/>
          </w:rPr>
          <w:instrText>Toc</w:instrText>
        </w:r>
        <w:r w:rsidR="00EA4301" w:rsidRPr="00CA2D9E">
          <w:rPr>
            <w:noProof/>
            <w:lang w:val="ru-RU"/>
          </w:rPr>
          <w:instrText>9 \</w:instrText>
        </w:r>
        <w:r w:rsidR="00EA4301">
          <w:rPr>
            <w:noProof/>
          </w:rPr>
          <w:instrText>h</w:instrText>
        </w:r>
        <w:r>
          <w:rPr>
            <w:noProof/>
          </w:rPr>
        </w:r>
        <w:r>
          <w:rPr>
            <w:noProof/>
          </w:rPr>
          <w:fldChar w:fldCharType="separate"/>
        </w:r>
        <w:r w:rsidR="00EA4301" w:rsidRPr="00CA2D9E">
          <w:rPr>
            <w:noProof/>
            <w:lang w:val="ru-RU"/>
          </w:rPr>
          <w:t>20</w:t>
        </w:r>
        <w:r>
          <w:rPr>
            <w:noProof/>
          </w:rPr>
          <w:fldChar w:fldCharType="end"/>
        </w:r>
      </w:hyperlink>
    </w:p>
    <w:p w:rsidR="00224F96" w:rsidRPr="00CA2D9E" w:rsidRDefault="00A66943">
      <w:pPr>
        <w:tabs>
          <w:tab w:val="right" w:leader="dot" w:pos="9062"/>
        </w:tabs>
        <w:ind w:left="200"/>
        <w:rPr>
          <w:noProof/>
          <w:lang w:val="ru-RU"/>
        </w:rPr>
      </w:pPr>
      <w:hyperlink w:anchor="_Toc10" w:history="1">
        <w:r w:rsidR="00EA4301" w:rsidRPr="00CA2D9E">
          <w:rPr>
            <w:rFonts w:ascii="Times New Roman" w:eastAsia="Times New Roman" w:hAnsi="Times New Roman" w:cs="Times New Roman"/>
            <w:noProof/>
            <w:sz w:val="28"/>
            <w:szCs w:val="28"/>
            <w:lang w:val="ru-RU"/>
          </w:rPr>
          <w:t>3. 1 Недостатки стандартов</w:t>
        </w:r>
        <w:r w:rsidR="00EA4301" w:rsidRPr="00CA2D9E">
          <w:rPr>
            <w:noProof/>
            <w:lang w:val="ru-RU"/>
          </w:rPr>
          <w:tab/>
        </w:r>
        <w:r>
          <w:rPr>
            <w:noProof/>
          </w:rPr>
          <w:fldChar w:fldCharType="begin"/>
        </w:r>
        <w:r w:rsidR="00EA4301">
          <w:rPr>
            <w:noProof/>
          </w:rPr>
          <w:instrText>PAGEREF</w:instrText>
        </w:r>
        <w:r w:rsidR="00EA4301" w:rsidRPr="00CA2D9E">
          <w:rPr>
            <w:noProof/>
            <w:lang w:val="ru-RU"/>
          </w:rPr>
          <w:instrText xml:space="preserve"> _</w:instrText>
        </w:r>
        <w:r w:rsidR="00EA4301">
          <w:rPr>
            <w:noProof/>
          </w:rPr>
          <w:instrText>Toc</w:instrText>
        </w:r>
        <w:r w:rsidR="00EA4301" w:rsidRPr="00CA2D9E">
          <w:rPr>
            <w:noProof/>
            <w:lang w:val="ru-RU"/>
          </w:rPr>
          <w:instrText>10 \</w:instrText>
        </w:r>
        <w:r w:rsidR="00EA4301">
          <w:rPr>
            <w:noProof/>
          </w:rPr>
          <w:instrText>h</w:instrText>
        </w:r>
        <w:r>
          <w:rPr>
            <w:noProof/>
          </w:rPr>
        </w:r>
        <w:r>
          <w:rPr>
            <w:noProof/>
          </w:rPr>
          <w:fldChar w:fldCharType="separate"/>
        </w:r>
        <w:r w:rsidR="00EA4301" w:rsidRPr="00CA2D9E">
          <w:rPr>
            <w:noProof/>
            <w:lang w:val="ru-RU"/>
          </w:rPr>
          <w:t>20</w:t>
        </w:r>
        <w:r>
          <w:rPr>
            <w:noProof/>
          </w:rPr>
          <w:fldChar w:fldCharType="end"/>
        </w:r>
      </w:hyperlink>
    </w:p>
    <w:p w:rsidR="00224F96" w:rsidRPr="00CA2D9E" w:rsidRDefault="00A66943">
      <w:pPr>
        <w:tabs>
          <w:tab w:val="right" w:leader="dot" w:pos="9062"/>
        </w:tabs>
        <w:ind w:left="200"/>
        <w:rPr>
          <w:noProof/>
          <w:lang w:val="ru-RU"/>
        </w:rPr>
      </w:pPr>
      <w:hyperlink w:anchor="_Toc11" w:history="1">
        <w:r w:rsidR="00EA4301" w:rsidRPr="00CA2D9E">
          <w:rPr>
            <w:rFonts w:ascii="Times New Roman" w:eastAsia="Times New Roman" w:hAnsi="Times New Roman" w:cs="Times New Roman"/>
            <w:noProof/>
            <w:sz w:val="28"/>
            <w:szCs w:val="28"/>
            <w:lang w:val="ru-RU"/>
          </w:rPr>
          <w:t>3. 2 Прозрачность и контроль</w:t>
        </w:r>
        <w:r w:rsidR="00EA4301" w:rsidRPr="00CA2D9E">
          <w:rPr>
            <w:noProof/>
            <w:lang w:val="ru-RU"/>
          </w:rPr>
          <w:tab/>
        </w:r>
        <w:r>
          <w:rPr>
            <w:noProof/>
          </w:rPr>
          <w:fldChar w:fldCharType="begin"/>
        </w:r>
        <w:r w:rsidR="00EA4301">
          <w:rPr>
            <w:noProof/>
          </w:rPr>
          <w:instrText>PAGEREF</w:instrText>
        </w:r>
        <w:r w:rsidR="00EA4301" w:rsidRPr="00CA2D9E">
          <w:rPr>
            <w:noProof/>
            <w:lang w:val="ru-RU"/>
          </w:rPr>
          <w:instrText xml:space="preserve"> _</w:instrText>
        </w:r>
        <w:r w:rsidR="00EA4301">
          <w:rPr>
            <w:noProof/>
          </w:rPr>
          <w:instrText>Toc</w:instrText>
        </w:r>
        <w:r w:rsidR="00EA4301" w:rsidRPr="00CA2D9E">
          <w:rPr>
            <w:noProof/>
            <w:lang w:val="ru-RU"/>
          </w:rPr>
          <w:instrText>11 \</w:instrText>
        </w:r>
        <w:r w:rsidR="00EA4301">
          <w:rPr>
            <w:noProof/>
          </w:rPr>
          <w:instrText>h</w:instrText>
        </w:r>
        <w:r>
          <w:rPr>
            <w:noProof/>
          </w:rPr>
        </w:r>
        <w:r>
          <w:rPr>
            <w:noProof/>
          </w:rPr>
          <w:fldChar w:fldCharType="separate"/>
        </w:r>
        <w:r w:rsidR="00EA4301" w:rsidRPr="00CA2D9E">
          <w:rPr>
            <w:noProof/>
            <w:lang w:val="ru-RU"/>
          </w:rPr>
          <w:t>21</w:t>
        </w:r>
        <w:r>
          <w:rPr>
            <w:noProof/>
          </w:rPr>
          <w:fldChar w:fldCharType="end"/>
        </w:r>
      </w:hyperlink>
    </w:p>
    <w:p w:rsidR="00224F96" w:rsidRPr="00CA2D9E" w:rsidRDefault="00A66943">
      <w:pPr>
        <w:tabs>
          <w:tab w:val="right" w:leader="dot" w:pos="9062"/>
        </w:tabs>
        <w:ind w:left="200"/>
        <w:rPr>
          <w:noProof/>
          <w:lang w:val="ru-RU"/>
        </w:rPr>
      </w:pPr>
      <w:hyperlink w:anchor="_Toc12" w:history="1">
        <w:r w:rsidR="00EA4301" w:rsidRPr="00CA2D9E">
          <w:rPr>
            <w:rFonts w:ascii="Times New Roman" w:eastAsia="Times New Roman" w:hAnsi="Times New Roman" w:cs="Times New Roman"/>
            <w:noProof/>
            <w:sz w:val="28"/>
            <w:szCs w:val="28"/>
            <w:lang w:val="ru-RU"/>
          </w:rPr>
          <w:t>3. 3 Влияние на потребителей</w:t>
        </w:r>
        <w:r w:rsidR="00EA4301" w:rsidRPr="00CA2D9E">
          <w:rPr>
            <w:noProof/>
            <w:lang w:val="ru-RU"/>
          </w:rPr>
          <w:tab/>
        </w:r>
        <w:r>
          <w:rPr>
            <w:noProof/>
          </w:rPr>
          <w:fldChar w:fldCharType="begin"/>
        </w:r>
        <w:r w:rsidR="00EA4301">
          <w:rPr>
            <w:noProof/>
          </w:rPr>
          <w:instrText>PAGEREF</w:instrText>
        </w:r>
        <w:r w:rsidR="00EA4301" w:rsidRPr="00CA2D9E">
          <w:rPr>
            <w:noProof/>
            <w:lang w:val="ru-RU"/>
          </w:rPr>
          <w:instrText xml:space="preserve"> _</w:instrText>
        </w:r>
        <w:r w:rsidR="00EA4301">
          <w:rPr>
            <w:noProof/>
          </w:rPr>
          <w:instrText>Toc</w:instrText>
        </w:r>
        <w:r w:rsidR="00EA4301" w:rsidRPr="00CA2D9E">
          <w:rPr>
            <w:noProof/>
            <w:lang w:val="ru-RU"/>
          </w:rPr>
          <w:instrText>12 \</w:instrText>
        </w:r>
        <w:r w:rsidR="00EA4301">
          <w:rPr>
            <w:noProof/>
          </w:rPr>
          <w:instrText>h</w:instrText>
        </w:r>
        <w:r>
          <w:rPr>
            <w:noProof/>
          </w:rPr>
        </w:r>
        <w:r>
          <w:rPr>
            <w:noProof/>
          </w:rPr>
          <w:fldChar w:fldCharType="separate"/>
        </w:r>
        <w:r w:rsidR="00EA4301" w:rsidRPr="00CA2D9E">
          <w:rPr>
            <w:noProof/>
            <w:lang w:val="ru-RU"/>
          </w:rPr>
          <w:t>23</w:t>
        </w:r>
        <w:r>
          <w:rPr>
            <w:noProof/>
          </w:rPr>
          <w:fldChar w:fldCharType="end"/>
        </w:r>
      </w:hyperlink>
    </w:p>
    <w:p w:rsidR="00224F96" w:rsidRPr="00CA2D9E" w:rsidRDefault="00A66943">
      <w:pPr>
        <w:tabs>
          <w:tab w:val="right" w:leader="dot" w:pos="9062"/>
        </w:tabs>
        <w:rPr>
          <w:noProof/>
          <w:lang w:val="ru-RU"/>
        </w:rPr>
      </w:pPr>
      <w:hyperlink w:anchor="_Toc13" w:history="1">
        <w:r w:rsidR="00EA4301" w:rsidRPr="00CA2D9E">
          <w:rPr>
            <w:rFonts w:ascii="Times New Roman" w:eastAsia="Times New Roman" w:hAnsi="Times New Roman" w:cs="Times New Roman"/>
            <w:noProof/>
            <w:sz w:val="28"/>
            <w:szCs w:val="28"/>
            <w:lang w:val="ru-RU"/>
          </w:rPr>
          <w:t>4. Рекомендации по улучшению стандартов</w:t>
        </w:r>
        <w:r w:rsidR="00EA4301" w:rsidRPr="00CA2D9E">
          <w:rPr>
            <w:noProof/>
            <w:lang w:val="ru-RU"/>
          </w:rPr>
          <w:tab/>
        </w:r>
        <w:r>
          <w:rPr>
            <w:noProof/>
          </w:rPr>
          <w:fldChar w:fldCharType="begin"/>
        </w:r>
        <w:r w:rsidR="00EA4301">
          <w:rPr>
            <w:noProof/>
          </w:rPr>
          <w:instrText>PAGEREF</w:instrText>
        </w:r>
        <w:r w:rsidR="00EA4301" w:rsidRPr="00CA2D9E">
          <w:rPr>
            <w:noProof/>
            <w:lang w:val="ru-RU"/>
          </w:rPr>
          <w:instrText xml:space="preserve"> _</w:instrText>
        </w:r>
        <w:r w:rsidR="00EA4301">
          <w:rPr>
            <w:noProof/>
          </w:rPr>
          <w:instrText>Toc</w:instrText>
        </w:r>
        <w:r w:rsidR="00EA4301" w:rsidRPr="00CA2D9E">
          <w:rPr>
            <w:noProof/>
            <w:lang w:val="ru-RU"/>
          </w:rPr>
          <w:instrText>13 \</w:instrText>
        </w:r>
        <w:r w:rsidR="00EA4301">
          <w:rPr>
            <w:noProof/>
          </w:rPr>
          <w:instrText>h</w:instrText>
        </w:r>
        <w:r>
          <w:rPr>
            <w:noProof/>
          </w:rPr>
        </w:r>
        <w:r>
          <w:rPr>
            <w:noProof/>
          </w:rPr>
          <w:fldChar w:fldCharType="separate"/>
        </w:r>
        <w:r w:rsidR="00EA4301" w:rsidRPr="00CA2D9E">
          <w:rPr>
            <w:noProof/>
            <w:lang w:val="ru-RU"/>
          </w:rPr>
          <w:t>26</w:t>
        </w:r>
        <w:r>
          <w:rPr>
            <w:noProof/>
          </w:rPr>
          <w:fldChar w:fldCharType="end"/>
        </w:r>
      </w:hyperlink>
    </w:p>
    <w:p w:rsidR="00224F96" w:rsidRPr="00CA2D9E" w:rsidRDefault="00A66943">
      <w:pPr>
        <w:tabs>
          <w:tab w:val="right" w:leader="dot" w:pos="9062"/>
        </w:tabs>
        <w:ind w:left="200"/>
        <w:rPr>
          <w:noProof/>
          <w:lang w:val="ru-RU"/>
        </w:rPr>
      </w:pPr>
      <w:hyperlink w:anchor="_Toc14" w:history="1">
        <w:r w:rsidR="00EA4301" w:rsidRPr="00CA2D9E">
          <w:rPr>
            <w:rFonts w:ascii="Times New Roman" w:eastAsia="Times New Roman" w:hAnsi="Times New Roman" w:cs="Times New Roman"/>
            <w:noProof/>
            <w:sz w:val="28"/>
            <w:szCs w:val="28"/>
            <w:lang w:val="ru-RU"/>
          </w:rPr>
          <w:t>4. 1 Необходимость единого стандарта</w:t>
        </w:r>
        <w:r w:rsidR="00EA4301" w:rsidRPr="00CA2D9E">
          <w:rPr>
            <w:noProof/>
            <w:lang w:val="ru-RU"/>
          </w:rPr>
          <w:tab/>
        </w:r>
        <w:r>
          <w:rPr>
            <w:noProof/>
          </w:rPr>
          <w:fldChar w:fldCharType="begin"/>
        </w:r>
        <w:r w:rsidR="00EA4301">
          <w:rPr>
            <w:noProof/>
          </w:rPr>
          <w:instrText>PAGEREF</w:instrText>
        </w:r>
        <w:r w:rsidR="00EA4301" w:rsidRPr="00CA2D9E">
          <w:rPr>
            <w:noProof/>
            <w:lang w:val="ru-RU"/>
          </w:rPr>
          <w:instrText xml:space="preserve"> _</w:instrText>
        </w:r>
        <w:r w:rsidR="00EA4301">
          <w:rPr>
            <w:noProof/>
          </w:rPr>
          <w:instrText>Toc</w:instrText>
        </w:r>
        <w:r w:rsidR="00EA4301" w:rsidRPr="00CA2D9E">
          <w:rPr>
            <w:noProof/>
            <w:lang w:val="ru-RU"/>
          </w:rPr>
          <w:instrText>14 \</w:instrText>
        </w:r>
        <w:r w:rsidR="00EA4301">
          <w:rPr>
            <w:noProof/>
          </w:rPr>
          <w:instrText>h</w:instrText>
        </w:r>
        <w:r>
          <w:rPr>
            <w:noProof/>
          </w:rPr>
        </w:r>
        <w:r>
          <w:rPr>
            <w:noProof/>
          </w:rPr>
          <w:fldChar w:fldCharType="separate"/>
        </w:r>
        <w:r w:rsidR="00EA4301" w:rsidRPr="00CA2D9E">
          <w:rPr>
            <w:noProof/>
            <w:lang w:val="ru-RU"/>
          </w:rPr>
          <w:t>26</w:t>
        </w:r>
        <w:r>
          <w:rPr>
            <w:noProof/>
          </w:rPr>
          <w:fldChar w:fldCharType="end"/>
        </w:r>
      </w:hyperlink>
    </w:p>
    <w:p w:rsidR="00224F96" w:rsidRPr="00CA2D9E" w:rsidRDefault="00A66943">
      <w:pPr>
        <w:tabs>
          <w:tab w:val="right" w:leader="dot" w:pos="9062"/>
        </w:tabs>
        <w:ind w:left="200"/>
        <w:rPr>
          <w:noProof/>
          <w:lang w:val="ru-RU"/>
        </w:rPr>
      </w:pPr>
      <w:hyperlink w:anchor="_Toc15" w:history="1">
        <w:r w:rsidR="00EA4301" w:rsidRPr="00CA2D9E">
          <w:rPr>
            <w:rFonts w:ascii="Times New Roman" w:eastAsia="Times New Roman" w:hAnsi="Times New Roman" w:cs="Times New Roman"/>
            <w:noProof/>
            <w:sz w:val="28"/>
            <w:szCs w:val="28"/>
            <w:lang w:val="ru-RU"/>
          </w:rPr>
          <w:t>4. 2 Участие заинтересованных сторон</w:t>
        </w:r>
        <w:r w:rsidR="00EA4301" w:rsidRPr="00CA2D9E">
          <w:rPr>
            <w:noProof/>
            <w:lang w:val="ru-RU"/>
          </w:rPr>
          <w:tab/>
        </w:r>
        <w:r>
          <w:rPr>
            <w:noProof/>
          </w:rPr>
          <w:fldChar w:fldCharType="begin"/>
        </w:r>
        <w:r w:rsidR="00EA4301">
          <w:rPr>
            <w:noProof/>
          </w:rPr>
          <w:instrText>PAGEREF</w:instrText>
        </w:r>
        <w:r w:rsidR="00EA4301" w:rsidRPr="00CA2D9E">
          <w:rPr>
            <w:noProof/>
            <w:lang w:val="ru-RU"/>
          </w:rPr>
          <w:instrText xml:space="preserve"> _</w:instrText>
        </w:r>
        <w:r w:rsidR="00EA4301">
          <w:rPr>
            <w:noProof/>
          </w:rPr>
          <w:instrText>Toc</w:instrText>
        </w:r>
        <w:r w:rsidR="00EA4301" w:rsidRPr="00CA2D9E">
          <w:rPr>
            <w:noProof/>
            <w:lang w:val="ru-RU"/>
          </w:rPr>
          <w:instrText>15 \</w:instrText>
        </w:r>
        <w:r w:rsidR="00EA4301">
          <w:rPr>
            <w:noProof/>
          </w:rPr>
          <w:instrText>h</w:instrText>
        </w:r>
        <w:r>
          <w:rPr>
            <w:noProof/>
          </w:rPr>
        </w:r>
        <w:r>
          <w:rPr>
            <w:noProof/>
          </w:rPr>
          <w:fldChar w:fldCharType="separate"/>
        </w:r>
        <w:r w:rsidR="00EA4301" w:rsidRPr="00CA2D9E">
          <w:rPr>
            <w:noProof/>
            <w:lang w:val="ru-RU"/>
          </w:rPr>
          <w:t>28</w:t>
        </w:r>
        <w:r>
          <w:rPr>
            <w:noProof/>
          </w:rPr>
          <w:fldChar w:fldCharType="end"/>
        </w:r>
      </w:hyperlink>
    </w:p>
    <w:p w:rsidR="00224F96" w:rsidRPr="00CA2D9E" w:rsidRDefault="00A66943">
      <w:pPr>
        <w:tabs>
          <w:tab w:val="right" w:leader="dot" w:pos="9062"/>
        </w:tabs>
        <w:ind w:left="200"/>
        <w:rPr>
          <w:noProof/>
          <w:lang w:val="ru-RU"/>
        </w:rPr>
      </w:pPr>
      <w:hyperlink w:anchor="_Toc16" w:history="1">
        <w:r w:rsidR="00EA4301" w:rsidRPr="00CA2D9E">
          <w:rPr>
            <w:rFonts w:ascii="Times New Roman" w:eastAsia="Times New Roman" w:hAnsi="Times New Roman" w:cs="Times New Roman"/>
            <w:noProof/>
            <w:sz w:val="28"/>
            <w:szCs w:val="28"/>
            <w:lang w:val="ru-RU"/>
          </w:rPr>
          <w:t>4. 3 Улучшение процесса сертификации</w:t>
        </w:r>
        <w:r w:rsidR="00EA4301" w:rsidRPr="00CA2D9E">
          <w:rPr>
            <w:noProof/>
            <w:lang w:val="ru-RU"/>
          </w:rPr>
          <w:tab/>
        </w:r>
        <w:r>
          <w:rPr>
            <w:noProof/>
          </w:rPr>
          <w:fldChar w:fldCharType="begin"/>
        </w:r>
        <w:r w:rsidR="00EA4301">
          <w:rPr>
            <w:noProof/>
          </w:rPr>
          <w:instrText>PAGEREF</w:instrText>
        </w:r>
        <w:r w:rsidR="00EA4301" w:rsidRPr="00CA2D9E">
          <w:rPr>
            <w:noProof/>
            <w:lang w:val="ru-RU"/>
          </w:rPr>
          <w:instrText xml:space="preserve"> _</w:instrText>
        </w:r>
        <w:r w:rsidR="00EA4301">
          <w:rPr>
            <w:noProof/>
          </w:rPr>
          <w:instrText>Toc</w:instrText>
        </w:r>
        <w:r w:rsidR="00EA4301" w:rsidRPr="00CA2D9E">
          <w:rPr>
            <w:noProof/>
            <w:lang w:val="ru-RU"/>
          </w:rPr>
          <w:instrText>16 \</w:instrText>
        </w:r>
        <w:r w:rsidR="00EA4301">
          <w:rPr>
            <w:noProof/>
          </w:rPr>
          <w:instrText>h</w:instrText>
        </w:r>
        <w:r>
          <w:rPr>
            <w:noProof/>
          </w:rPr>
        </w:r>
        <w:r>
          <w:rPr>
            <w:noProof/>
          </w:rPr>
          <w:fldChar w:fldCharType="separate"/>
        </w:r>
        <w:r w:rsidR="00EA4301" w:rsidRPr="00CA2D9E">
          <w:rPr>
            <w:noProof/>
            <w:lang w:val="ru-RU"/>
          </w:rPr>
          <w:t>30</w:t>
        </w:r>
        <w:r>
          <w:rPr>
            <w:noProof/>
          </w:rPr>
          <w:fldChar w:fldCharType="end"/>
        </w:r>
      </w:hyperlink>
    </w:p>
    <w:p w:rsidR="00224F96" w:rsidRPr="00CA2D9E" w:rsidRDefault="00A66943">
      <w:pPr>
        <w:tabs>
          <w:tab w:val="right" w:leader="dot" w:pos="9062"/>
        </w:tabs>
        <w:rPr>
          <w:noProof/>
          <w:lang w:val="ru-RU"/>
        </w:rPr>
      </w:pPr>
      <w:hyperlink w:anchor="_Toc17" w:history="1">
        <w:r w:rsidR="00EA4301" w:rsidRPr="00CA2D9E">
          <w:rPr>
            <w:rFonts w:ascii="Times New Roman" w:eastAsia="Times New Roman" w:hAnsi="Times New Roman" w:cs="Times New Roman"/>
            <w:noProof/>
            <w:sz w:val="28"/>
            <w:szCs w:val="28"/>
            <w:lang w:val="ru-RU"/>
          </w:rPr>
          <w:t>Заключение</w:t>
        </w:r>
        <w:r w:rsidR="00EA4301" w:rsidRPr="00CA2D9E">
          <w:rPr>
            <w:noProof/>
            <w:lang w:val="ru-RU"/>
          </w:rPr>
          <w:tab/>
        </w:r>
        <w:r>
          <w:rPr>
            <w:noProof/>
          </w:rPr>
          <w:fldChar w:fldCharType="begin"/>
        </w:r>
        <w:r w:rsidR="00EA4301">
          <w:rPr>
            <w:noProof/>
          </w:rPr>
          <w:instrText>PAGEREF</w:instrText>
        </w:r>
        <w:r w:rsidR="00EA4301" w:rsidRPr="00CA2D9E">
          <w:rPr>
            <w:noProof/>
            <w:lang w:val="ru-RU"/>
          </w:rPr>
          <w:instrText xml:space="preserve"> _</w:instrText>
        </w:r>
        <w:r w:rsidR="00EA4301">
          <w:rPr>
            <w:noProof/>
          </w:rPr>
          <w:instrText>Toc</w:instrText>
        </w:r>
        <w:r w:rsidR="00EA4301" w:rsidRPr="00CA2D9E">
          <w:rPr>
            <w:noProof/>
            <w:lang w:val="ru-RU"/>
          </w:rPr>
          <w:instrText>17 \</w:instrText>
        </w:r>
        <w:r w:rsidR="00EA4301">
          <w:rPr>
            <w:noProof/>
          </w:rPr>
          <w:instrText>h</w:instrText>
        </w:r>
        <w:r>
          <w:rPr>
            <w:noProof/>
          </w:rPr>
        </w:r>
        <w:r>
          <w:rPr>
            <w:noProof/>
          </w:rPr>
          <w:fldChar w:fldCharType="separate"/>
        </w:r>
        <w:r w:rsidR="00EA4301" w:rsidRPr="00CA2D9E">
          <w:rPr>
            <w:noProof/>
            <w:lang w:val="ru-RU"/>
          </w:rPr>
          <w:t>33</w:t>
        </w:r>
        <w:r>
          <w:rPr>
            <w:noProof/>
          </w:rPr>
          <w:fldChar w:fldCharType="end"/>
        </w:r>
      </w:hyperlink>
    </w:p>
    <w:p w:rsidR="00224F96" w:rsidRPr="00CA2D9E" w:rsidRDefault="00A66943">
      <w:pPr>
        <w:tabs>
          <w:tab w:val="right" w:leader="dot" w:pos="9062"/>
        </w:tabs>
        <w:rPr>
          <w:noProof/>
          <w:lang w:val="ru-RU"/>
        </w:rPr>
      </w:pPr>
      <w:hyperlink w:anchor="_Toc18" w:history="1">
        <w:r w:rsidR="00EA4301" w:rsidRPr="00CA2D9E">
          <w:rPr>
            <w:rFonts w:ascii="Times New Roman" w:eastAsia="Times New Roman" w:hAnsi="Times New Roman" w:cs="Times New Roman"/>
            <w:noProof/>
            <w:sz w:val="28"/>
            <w:szCs w:val="28"/>
            <w:lang w:val="ru-RU"/>
          </w:rPr>
          <w:t>Список использованных источников</w:t>
        </w:r>
        <w:r w:rsidR="00EA4301" w:rsidRPr="00CA2D9E">
          <w:rPr>
            <w:noProof/>
            <w:lang w:val="ru-RU"/>
          </w:rPr>
          <w:tab/>
        </w:r>
        <w:r>
          <w:rPr>
            <w:noProof/>
          </w:rPr>
          <w:fldChar w:fldCharType="begin"/>
        </w:r>
        <w:r w:rsidR="00EA4301">
          <w:rPr>
            <w:noProof/>
          </w:rPr>
          <w:instrText>PAGEREF</w:instrText>
        </w:r>
        <w:r w:rsidR="00EA4301" w:rsidRPr="00CA2D9E">
          <w:rPr>
            <w:noProof/>
            <w:lang w:val="ru-RU"/>
          </w:rPr>
          <w:instrText xml:space="preserve"> _</w:instrText>
        </w:r>
        <w:r w:rsidR="00EA4301">
          <w:rPr>
            <w:noProof/>
          </w:rPr>
          <w:instrText>Toc</w:instrText>
        </w:r>
        <w:r w:rsidR="00EA4301" w:rsidRPr="00CA2D9E">
          <w:rPr>
            <w:noProof/>
            <w:lang w:val="ru-RU"/>
          </w:rPr>
          <w:instrText>18 \</w:instrText>
        </w:r>
        <w:r w:rsidR="00EA4301">
          <w:rPr>
            <w:noProof/>
          </w:rPr>
          <w:instrText>h</w:instrText>
        </w:r>
        <w:r>
          <w:rPr>
            <w:noProof/>
          </w:rPr>
        </w:r>
        <w:r>
          <w:rPr>
            <w:noProof/>
          </w:rPr>
          <w:fldChar w:fldCharType="separate"/>
        </w:r>
        <w:r w:rsidR="00EA4301" w:rsidRPr="00CA2D9E">
          <w:rPr>
            <w:noProof/>
            <w:lang w:val="ru-RU"/>
          </w:rPr>
          <w:t>36</w:t>
        </w:r>
        <w:r>
          <w:rPr>
            <w:noProof/>
          </w:rPr>
          <w:fldChar w:fldCharType="end"/>
        </w:r>
      </w:hyperlink>
    </w:p>
    <w:p w:rsidR="00224F96" w:rsidRPr="00CA2D9E" w:rsidRDefault="00224F96">
      <w:pPr>
        <w:rPr>
          <w:lang w:val="ru-RU"/>
        </w:rPr>
      </w:pPr>
    </w:p>
    <w:p w:rsidR="00224F96" w:rsidRPr="00CA2D9E" w:rsidRDefault="00EA4301">
      <w:pPr>
        <w:rPr>
          <w:lang w:val="ru-RU"/>
        </w:rPr>
      </w:pPr>
      <w:r w:rsidRPr="00CA2D9E">
        <w:rPr>
          <w:lang w:val="ru-RU"/>
        </w:rPr>
        <w:br w:type="page"/>
      </w:r>
    </w:p>
    <w:p w:rsidR="00224F96" w:rsidRPr="00CA2D9E" w:rsidRDefault="00224F96">
      <w:pPr>
        <w:rPr>
          <w:lang w:val="ru-RU"/>
        </w:rPr>
        <w:sectPr w:rsidR="00224F96" w:rsidRPr="00CA2D9E">
          <w:pgSz w:w="11905" w:h="16837"/>
          <w:pgMar w:top="1440" w:right="1440" w:bottom="1440" w:left="1440" w:header="720" w:footer="720" w:gutter="0"/>
          <w:cols w:space="720"/>
        </w:sectPr>
      </w:pPr>
    </w:p>
    <w:p w:rsidR="00224F96" w:rsidRDefault="00EA4301">
      <w:pPr>
        <w:pStyle w:val="1"/>
      </w:pPr>
      <w:bookmarkStart w:id="0" w:name="_Toc0"/>
      <w:r>
        <w:lastRenderedPageBreak/>
        <w:t>Введение</w:t>
      </w:r>
      <w:bookmarkEnd w:id="0"/>
    </w:p>
    <w:p w:rsidR="00224F96" w:rsidRPr="00EA4301" w:rsidRDefault="00EA4301">
      <w:pPr>
        <w:ind w:firstLine="566"/>
        <w:jc w:val="both"/>
        <w:rPr>
          <w:lang w:val="ru-RU"/>
        </w:rPr>
      </w:pP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представляет собой важный аспект, касающийся не только религиозных норм, но и экономических, социальных и культурных факторов. Объектом данного исследования являются процессы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а предметом – стандарты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которые определяют требования к производству и потреблению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В условиях глобализации и растущего интереса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особенно в странах с мусульманским населением, актуальность темы исследования возрастает. Недостаток единого стандарта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приводит к неоднозначности в сертификации и потреблении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что создает трудности как для производителей, так и для потребителей.</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Научная новизна данного исследования заключается в анализе влияния стандартов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на процесс сертификации и потребление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Важно отметить, что существующие стандарты могут варьироваться в зависимости от страны и организации, что порождает проблемы с доверием потребителей и затрудняет выход производителей на международные рынки. В связи с этим, исследование направлено на выявление проблемных аспектов в процессе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и на разработку рекомендаций по улучшению стандартов и процесса сертификации.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Методы исследования включают анализ литературы, экспертные интервью и сравнительный анализ стандартов. Анализ литературы позволит выявить существующие подходы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и определить ключевые проблемы, с которыми сталкиваются участники рынка. Экспертные интервью с представителями сертификационных органов, производителями и потребителями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помогут получить практическое понимание проблем и потребностей в данной области. Сравнительный анализ стандартов позволит выявить различия и </w:t>
      </w:r>
      <w:r w:rsidRPr="00EA4301">
        <w:rPr>
          <w:rFonts w:ascii="Times New Romans" w:eastAsia="Times New Romans" w:hAnsi="Times New Romans" w:cs="Times New Romans"/>
          <w:sz w:val="28"/>
          <w:szCs w:val="28"/>
          <w:lang w:val="ru-RU"/>
        </w:rPr>
        <w:lastRenderedPageBreak/>
        <w:t xml:space="preserve">сходства в подходах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в разных странах, что может стать основой для разработки рекомендаций по унификации стандартов.</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Цель проекта заключается в изучении проблемы стандартов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в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а также в выявлении путей их улучшения. Для достижения этой цели необходимо решить несколько задач. Во-первых, следует проанализировать существующие стандарты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чтобы понять их особенности и недостатки. Во-вторых, необходимо изучить практику сертификации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в различных странах, чтобы выявить успешные примеры и проблемные аспекты. В-третьих, важно определить проблемные аспекты в процессе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которые могут влиять на доверие потребителей и качество продукции. Наконец, необходимо предложить рекомендации по улучшению стандартов и процесса сертификации, чтобы сделать его более прозрачным и понятным для всех участников рынка.</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Таким образом, данное исследование направлено на решение актуальной проблемы, связанной с отсутствием единого стандарта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и на разработку рекомендаций, которые могут способствовать улучшению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и повышению доверия потребителей к </w:t>
      </w:r>
      <w:proofErr w:type="spellStart"/>
      <w:r w:rsidRPr="00EA4301">
        <w:rPr>
          <w:rFonts w:ascii="Times New Romans" w:eastAsia="Times New Romans" w:hAnsi="Times New Romans" w:cs="Times New Romans"/>
          <w:sz w:val="28"/>
          <w:szCs w:val="28"/>
          <w:lang w:val="ru-RU"/>
        </w:rPr>
        <w:t>халяльным</w:t>
      </w:r>
      <w:proofErr w:type="spellEnd"/>
      <w:r w:rsidRPr="00EA4301">
        <w:rPr>
          <w:rFonts w:ascii="Times New Romans" w:eastAsia="Times New Romans" w:hAnsi="Times New Romans" w:cs="Times New Romans"/>
          <w:sz w:val="28"/>
          <w:szCs w:val="28"/>
          <w:lang w:val="ru-RU"/>
        </w:rPr>
        <w:t xml:space="preserve"> продуктам.</w:t>
      </w:r>
    </w:p>
    <w:p w:rsidR="00224F96" w:rsidRPr="00EA4301" w:rsidRDefault="00224F96">
      <w:pPr>
        <w:rPr>
          <w:lang w:val="ru-RU"/>
        </w:rPr>
        <w:sectPr w:rsidR="00224F96" w:rsidRPr="00EA4301">
          <w:footerReference w:type="default" r:id="rId8"/>
          <w:pgSz w:w="11905" w:h="16837"/>
          <w:pgMar w:top="1440" w:right="1440" w:bottom="1440" w:left="1440" w:header="720" w:footer="720" w:gutter="0"/>
          <w:cols w:space="720"/>
        </w:sectPr>
      </w:pPr>
    </w:p>
    <w:p w:rsidR="00224F96" w:rsidRDefault="00EA4301">
      <w:pPr>
        <w:pStyle w:val="1"/>
      </w:pPr>
      <w:bookmarkStart w:id="1" w:name="_Toc1"/>
      <w:r>
        <w:lastRenderedPageBreak/>
        <w:t>1. Анализ существующих стандартов</w:t>
      </w:r>
      <w:bookmarkEnd w:id="1"/>
    </w:p>
    <w:p w:rsidR="00224F96" w:rsidRDefault="00EA4301">
      <w:pPr>
        <w:pStyle w:val="2"/>
      </w:pPr>
      <w:bookmarkStart w:id="2" w:name="_Toc2"/>
      <w:r>
        <w:t xml:space="preserve">1. 1 </w:t>
      </w:r>
      <w:proofErr w:type="spellStart"/>
      <w:r>
        <w:t>Описание</w:t>
      </w:r>
      <w:proofErr w:type="spellEnd"/>
      <w:r>
        <w:t xml:space="preserve"> </w:t>
      </w:r>
      <w:proofErr w:type="spellStart"/>
      <w:r>
        <w:t>стандартов</w:t>
      </w:r>
      <w:proofErr w:type="spellEnd"/>
      <w:r>
        <w:t xml:space="preserve"> '</w:t>
      </w:r>
      <w:proofErr w:type="spellStart"/>
      <w:r>
        <w:t>Халяль</w:t>
      </w:r>
      <w:proofErr w:type="spellEnd"/>
      <w:r>
        <w:t xml:space="preserve"> и </w:t>
      </w:r>
      <w:proofErr w:type="spellStart"/>
      <w:r>
        <w:t>Тайиб</w:t>
      </w:r>
      <w:proofErr w:type="spellEnd"/>
      <w:r>
        <w:t>'</w:t>
      </w:r>
      <w:bookmarkEnd w:id="2"/>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Стандарты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представляют собой ключевые принципы, регулирующие производство и потребление продуктов, соответствующих исламским нормам.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в переводе с арабского означает "дозволенный" и относится к тем продуктам и услугам, которые разрешены для мусульман.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что в переводе означает "чистый" или "хороший", дополняет понятие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подчеркивая важность качества и безопасности продуктов. Вместе эти два термина формируют основу для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обеспечивая соответствие не только религиозным требованиям, но и высоким стандартам качества.</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Стандарты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охватывают широкий спектр аспектов, включая источники сырья, методы производства, упаковку и хранение продуктов. Важным элементом является использование ингредиентов, которые не содержат запрещенных веществ, таких как свинина и алкоголь. Кроме того, необходимо учитывать условия, в которых производится и обрабатывается продукт, чтобы избежать загрязнения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товаров </w:t>
      </w:r>
      <w:proofErr w:type="spellStart"/>
      <w:r w:rsidRPr="00EA4301">
        <w:rPr>
          <w:rFonts w:ascii="Times New Romans" w:eastAsia="Times New Romans" w:hAnsi="Times New Romans" w:cs="Times New Romans"/>
          <w:sz w:val="28"/>
          <w:szCs w:val="28"/>
          <w:lang w:val="ru-RU"/>
        </w:rPr>
        <w:t>харамными</w:t>
      </w:r>
      <w:proofErr w:type="spellEnd"/>
      <w:r w:rsidRPr="00EA4301">
        <w:rPr>
          <w:rFonts w:ascii="Times New Romans" w:eastAsia="Times New Romans" w:hAnsi="Times New Romans" w:cs="Times New Romans"/>
          <w:sz w:val="28"/>
          <w:szCs w:val="28"/>
          <w:lang w:val="ru-RU"/>
        </w:rPr>
        <w:t xml:space="preserve"> (запрещенными) веществами. Это подразумевает соблюдение строгих гигиенических норм и правил, что, в свою очередь, обеспечивает безопасность и качество конечного продукта.</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Стандарты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акцентируют внимание на качестве и этичности продуктов. Это включает в себя не только физические характеристики, такие как свежесть и питательная ценность, но и аспекты, касающиеся устойчивого производства и заботы о животных. Например,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продукты должны производиться с учетом благополучия животных, что подразумевает гуманное обращение с ними и отсутствие жестоких методов забоя. Таким образом,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подчеркивает важность ответственного и этичного подхода к производству, что становится все более актуальным в современном мире.</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lastRenderedPageBreak/>
        <w:t>Существующие стандарты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варьируются в зависимости от страны и сертификационного органа, что создает определенные сложности для производителей и потребителей. В некоторых странах отсутствует единый стандарт, что приводит к неоднозначности в интерпретации норм и требований. Это может вызывать недоверие со стороны потребителей, которые не уверены в подлинности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В свою очередь, производители сталкиваются с трудностями при выходе на международные рынки, где требования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могут значительно различаться.</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Для решения этих проблем необходимо стремиться к унификации стандартов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Это может быть достигнуто через сотрудничество между различными сертификационными органами, а также путем разработки международных стандартов, которые будут учитывать как религиозные, так и качественные аспекты. Важно, чтобы все участники рынка, включая производителей, сертификационные органы и потребителей, были вовлечены в этот процесс, что позволит создать более прозрачную и понятную систему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В исследовании [1] исследовали процессы, направленные на решение проблем интеграции мигрантов, а также реализацию эффективных практик противодействия формированию этнических анклавов. Главный вывод исследования заключается в особом значении религиозного фактора в жизни трудовых мигрантов. Растущая напряженность среди мигрантов, вызванная несправедливым обращением на рабочем месте и нетерпимостью, подчеркивает необходимость учета религиозных и культурных аспектов в процессе интеграции. В этом контексте стандарты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могут сыграть важную роль, обеспечивая не только соблюдение религиозных норм, но и способствуя созданию более справедливой и этичной среды для трудовых мигрантов, что в свою </w:t>
      </w:r>
      <w:r w:rsidRPr="00EA4301">
        <w:rPr>
          <w:rFonts w:ascii="Times New Romans" w:eastAsia="Times New Romans" w:hAnsi="Times New Romans" w:cs="Times New Romans"/>
          <w:sz w:val="28"/>
          <w:szCs w:val="28"/>
          <w:lang w:val="ru-RU"/>
        </w:rPr>
        <w:lastRenderedPageBreak/>
        <w:t>очередь может помочь в преодолении социальной напряженности и формировании более гармоничного общества.</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Таким образом, стандарты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играют важную роль в обеспечении качества и безопасности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а также в формировании доверия потребителей. Их дальнейшее развитие и унификация могут способствовать улучшению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и расширению возможностей для производителей на международных рынках. В конечном итоге, это позволит создать более устойчивую и этичную продовольственную систему, соответствующую требованиям современного общества.</w:t>
      </w:r>
    </w:p>
    <w:p w:rsidR="00224F96" w:rsidRDefault="00EA4301">
      <w:pPr>
        <w:pStyle w:val="2"/>
      </w:pPr>
      <w:bookmarkStart w:id="3" w:name="_Toc3"/>
      <w:r>
        <w:t xml:space="preserve">1. 2 </w:t>
      </w:r>
      <w:proofErr w:type="spellStart"/>
      <w:r>
        <w:t>Сравнительный</w:t>
      </w:r>
      <w:proofErr w:type="spellEnd"/>
      <w:r>
        <w:t xml:space="preserve"> </w:t>
      </w:r>
      <w:proofErr w:type="spellStart"/>
      <w:r>
        <w:t>анализ</w:t>
      </w:r>
      <w:proofErr w:type="spellEnd"/>
      <w:r>
        <w:t xml:space="preserve"> с </w:t>
      </w:r>
      <w:proofErr w:type="spellStart"/>
      <w:r>
        <w:t>другими</w:t>
      </w:r>
      <w:proofErr w:type="spellEnd"/>
      <w:r>
        <w:t xml:space="preserve"> </w:t>
      </w:r>
      <w:proofErr w:type="spellStart"/>
      <w:r>
        <w:t>стандартами</w:t>
      </w:r>
      <w:bookmarkEnd w:id="3"/>
      <w:proofErr w:type="spellEnd"/>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Сравнительный анализ стандартов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с другими стандартами сертификации продуктов питания позволяет выявить как уникальные особенности, так и общие черты, которые могут быть полезны для дальнейшего развития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Стандарты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акцентируют внимание не только на соответствии религиозным предписаниям, но и на качестве, безопасности и этичности производства продуктов. Это делает их схожими с другими стандартами, такими как органические, </w:t>
      </w:r>
      <w:proofErr w:type="spellStart"/>
      <w:r w:rsidRPr="00EA4301">
        <w:rPr>
          <w:rFonts w:ascii="Times New Romans" w:eastAsia="Times New Romans" w:hAnsi="Times New Romans" w:cs="Times New Romans"/>
          <w:sz w:val="28"/>
          <w:szCs w:val="28"/>
          <w:lang w:val="ru-RU"/>
        </w:rPr>
        <w:t>био</w:t>
      </w:r>
      <w:proofErr w:type="spellEnd"/>
      <w:r w:rsidRPr="00EA4301">
        <w:rPr>
          <w:rFonts w:ascii="Times New Romans" w:eastAsia="Times New Romans" w:hAnsi="Times New Romans" w:cs="Times New Romans"/>
          <w:sz w:val="28"/>
          <w:szCs w:val="28"/>
          <w:lang w:val="ru-RU"/>
        </w:rPr>
        <w:t>- и устойчивые стандарты, которые также подчеркивают важность экологических и этических аспектов в производстве.</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Одним из основных отличий стандартов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является их религиозная основа. Эти стандарты требуют соблюдения исламских норм, касающихся как самого продукта, так и методов его производства. Например, забой животных должен проводиться в соответствии с определенными ритуалами, что не всегда требуется в других системах сертификации. В то время как органические стандарты могут фокусироваться на отсутствии химических добавок и пестицидов,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стандарты учитывают и духовные аспекты, что делает их более комплексными.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lastRenderedPageBreak/>
        <w:t xml:space="preserve">При сравнении с другими стандартами, такими как </w:t>
      </w:r>
      <w:r>
        <w:rPr>
          <w:rFonts w:ascii="Times New Romans" w:eastAsia="Times New Romans" w:hAnsi="Times New Romans" w:cs="Times New Romans"/>
          <w:sz w:val="28"/>
          <w:szCs w:val="28"/>
        </w:rPr>
        <w:t>Fair</w:t>
      </w:r>
      <w:r w:rsidRPr="00EA4301">
        <w:rPr>
          <w:rFonts w:ascii="Times New Romans" w:eastAsia="Times New Romans" w:hAnsi="Times New Romans" w:cs="Times New Romans"/>
          <w:sz w:val="28"/>
          <w:szCs w:val="28"/>
          <w:lang w:val="ru-RU"/>
        </w:rPr>
        <w:t xml:space="preserve"> </w:t>
      </w:r>
      <w:r>
        <w:rPr>
          <w:rFonts w:ascii="Times New Romans" w:eastAsia="Times New Romans" w:hAnsi="Times New Romans" w:cs="Times New Romans"/>
          <w:sz w:val="28"/>
          <w:szCs w:val="28"/>
        </w:rPr>
        <w:t>Trade</w:t>
      </w:r>
      <w:r w:rsidRPr="00EA4301">
        <w:rPr>
          <w:rFonts w:ascii="Times New Romans" w:eastAsia="Times New Romans" w:hAnsi="Times New Romans" w:cs="Times New Romans"/>
          <w:sz w:val="28"/>
          <w:szCs w:val="28"/>
          <w:lang w:val="ru-RU"/>
        </w:rPr>
        <w:t xml:space="preserve"> (Справедливая торговля), можно заметить, что оба подхода стремятся к обеспечению этичного производства. </w:t>
      </w:r>
      <w:r>
        <w:rPr>
          <w:rFonts w:ascii="Times New Romans" w:eastAsia="Times New Romans" w:hAnsi="Times New Romans" w:cs="Times New Romans"/>
          <w:sz w:val="28"/>
          <w:szCs w:val="28"/>
        </w:rPr>
        <w:t>Fair</w:t>
      </w:r>
      <w:r w:rsidRPr="00EA4301">
        <w:rPr>
          <w:rFonts w:ascii="Times New Romans" w:eastAsia="Times New Romans" w:hAnsi="Times New Romans" w:cs="Times New Romans"/>
          <w:sz w:val="28"/>
          <w:szCs w:val="28"/>
          <w:lang w:val="ru-RU"/>
        </w:rPr>
        <w:t xml:space="preserve"> </w:t>
      </w:r>
      <w:r>
        <w:rPr>
          <w:rFonts w:ascii="Times New Romans" w:eastAsia="Times New Romans" w:hAnsi="Times New Romans" w:cs="Times New Romans"/>
          <w:sz w:val="28"/>
          <w:szCs w:val="28"/>
        </w:rPr>
        <w:t>Trade</w:t>
      </w:r>
      <w:r w:rsidRPr="00EA4301">
        <w:rPr>
          <w:rFonts w:ascii="Times New Romans" w:eastAsia="Times New Romans" w:hAnsi="Times New Romans" w:cs="Times New Romans"/>
          <w:sz w:val="28"/>
          <w:szCs w:val="28"/>
          <w:lang w:val="ru-RU"/>
        </w:rPr>
        <w:t xml:space="preserve"> акцентирует внимание на справедливых условиях труда и поддержке местных производителей, что также является важным аспектом для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Однако в то время как </w:t>
      </w:r>
      <w:r>
        <w:rPr>
          <w:rFonts w:ascii="Times New Romans" w:eastAsia="Times New Romans" w:hAnsi="Times New Romans" w:cs="Times New Romans"/>
          <w:sz w:val="28"/>
          <w:szCs w:val="28"/>
        </w:rPr>
        <w:t>Fair</w:t>
      </w:r>
      <w:r w:rsidRPr="00EA4301">
        <w:rPr>
          <w:rFonts w:ascii="Times New Romans" w:eastAsia="Times New Romans" w:hAnsi="Times New Romans" w:cs="Times New Romans"/>
          <w:sz w:val="28"/>
          <w:szCs w:val="28"/>
          <w:lang w:val="ru-RU"/>
        </w:rPr>
        <w:t xml:space="preserve"> </w:t>
      </w:r>
      <w:r>
        <w:rPr>
          <w:rFonts w:ascii="Times New Romans" w:eastAsia="Times New Romans" w:hAnsi="Times New Romans" w:cs="Times New Romans"/>
          <w:sz w:val="28"/>
          <w:szCs w:val="28"/>
        </w:rPr>
        <w:t>Trade</w:t>
      </w:r>
      <w:r w:rsidRPr="00EA4301">
        <w:rPr>
          <w:rFonts w:ascii="Times New Romans" w:eastAsia="Times New Romans" w:hAnsi="Times New Romans" w:cs="Times New Romans"/>
          <w:sz w:val="28"/>
          <w:szCs w:val="28"/>
          <w:lang w:val="ru-RU"/>
        </w:rPr>
        <w:t xml:space="preserve"> ориентирован на социальные аспекты,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стандарты дополнительно включают религиозные требования, что делает их более специфичными для мусульманских потребителей.</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Сравнительный анализ также показывает, что стандарты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сталкиваются с проблемами унификации, которые характерны и для других систем сертификации. Например, органические стандарты могут варьироваться в зависимости от страны, что создает путаницу для потребителей и производителей. Аналогично, отсутствие единого международного стандарта для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приводит к недоверию со стороны потребителей и затрудняет выход производителей на международные рынки. </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Кроме того, стандарты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могут быть дополнены аспектами устойчивого развития, что делает их более актуальными в условиях глобальных вызовов, таких как изменение климата и истощение природных ресурсов. Устойчивое производство, включающее заботу о животных и минимизацию воздействия на окружающую среду, может быть интегрировано в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стандарты, что сделает их более привлекательными для широкой аудитории, включая не только мусульман, но и потребителей, заинтересованных в этичном и устойчивом производстве.</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 исследовании [3] исследовали влияние различных факторов на производительность и стабильность работы платформы </w:t>
      </w:r>
      <w:proofErr w:type="spellStart"/>
      <w:r w:rsidRPr="00EA4301">
        <w:rPr>
          <w:rFonts w:ascii="Times New Romans" w:eastAsia="Times New Romans" w:hAnsi="Times New Romans" w:cs="Times New Romans"/>
          <w:sz w:val="28"/>
          <w:szCs w:val="28"/>
          <w:lang w:val="ru-RU"/>
        </w:rPr>
        <w:t>ВКонтакте</w:t>
      </w:r>
      <w:proofErr w:type="spellEnd"/>
      <w:r w:rsidRPr="00EA4301">
        <w:rPr>
          <w:rFonts w:ascii="Times New Romans" w:eastAsia="Times New Romans" w:hAnsi="Times New Romans" w:cs="Times New Romans"/>
          <w:sz w:val="28"/>
          <w:szCs w:val="28"/>
          <w:lang w:val="ru-RU"/>
        </w:rPr>
        <w:t xml:space="preserve">. Одним из ключевых аспектов, выявленных в ходе анализа, стало то, что устаревшие версии браузеров могут значительно замедлять работу сайта и </w:t>
      </w:r>
      <w:r w:rsidRPr="00EA4301">
        <w:rPr>
          <w:rFonts w:ascii="Times New Romans" w:eastAsia="Times New Romans" w:hAnsi="Times New Romans" w:cs="Times New Romans"/>
          <w:sz w:val="28"/>
          <w:szCs w:val="28"/>
          <w:lang w:val="ru-RU"/>
        </w:rPr>
        <w:lastRenderedPageBreak/>
        <w:t>вызывать нестабильность в его функционировании. Это подчеркивает важность регулярного обновления браузеров или установки современных альтернатив, чтобы обеспечить оптимальное взаимодействие с платформой. Данная проблема может быть сопоставлена с недостатками в стандартах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где отсутствие единого подхода и обновлений в сертификационных процессах также приводит к неэффективности и недоверию со стороны пользователей. Таким образом, как в случае с </w:t>
      </w:r>
      <w:proofErr w:type="spellStart"/>
      <w:r w:rsidRPr="00EA4301">
        <w:rPr>
          <w:rFonts w:ascii="Times New Romans" w:eastAsia="Times New Romans" w:hAnsi="Times New Romans" w:cs="Times New Romans"/>
          <w:sz w:val="28"/>
          <w:szCs w:val="28"/>
          <w:lang w:val="ru-RU"/>
        </w:rPr>
        <w:t>ВКонтакте</w:t>
      </w:r>
      <w:proofErr w:type="spellEnd"/>
      <w:r w:rsidRPr="00EA4301">
        <w:rPr>
          <w:rFonts w:ascii="Times New Romans" w:eastAsia="Times New Romans" w:hAnsi="Times New Romans" w:cs="Times New Romans"/>
          <w:sz w:val="28"/>
          <w:szCs w:val="28"/>
          <w:lang w:val="ru-RU"/>
        </w:rPr>
        <w:t xml:space="preserve">, так и в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актуальность и соответствие современным требованиям играют решающую роль в обеспечении качественного и стабильного опыта для пользователей.</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В заключение, сравнительный анализ стандартов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с другими системами сертификации показывает, что, несмотря на уникальные особенности, существует множество общих черт, которые могут быть использованы для улучшения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Объединение религиозных, этических и экологических аспектов в рамках единого стандарта может способствовать созданию более прозрачной и доверительной системы, которая будет отвечать требованиям современного общества и потребителей. Это, в свою очередь, позволит расширить рынок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и повысить их доступность для более широкой аудитории.</w:t>
      </w:r>
    </w:p>
    <w:p w:rsidR="00224F96" w:rsidRDefault="00EA4301">
      <w:pPr>
        <w:pStyle w:val="2"/>
      </w:pPr>
      <w:bookmarkStart w:id="4" w:name="_Toc4"/>
      <w:r>
        <w:t xml:space="preserve">1. 3 </w:t>
      </w:r>
      <w:proofErr w:type="spellStart"/>
      <w:r>
        <w:t>Проблемы</w:t>
      </w:r>
      <w:proofErr w:type="spellEnd"/>
      <w:r>
        <w:t xml:space="preserve"> и </w:t>
      </w:r>
      <w:proofErr w:type="spellStart"/>
      <w:r>
        <w:t>неоднозначности</w:t>
      </w:r>
      <w:bookmarkEnd w:id="4"/>
      <w:proofErr w:type="spellEnd"/>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Проблемы и неоднозначности в области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особенно в контексте стандартов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являются важной темой для обсуждения. На сегодняшний день существует множество организаций, предлагающих свои собственные стандарты и критерии для сертификации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Это разнообразие приводит к путанице как среди производителей, так и среди потребителей, создавая неясности относительно того, какие продукты действительно соответствуют </w:t>
      </w:r>
      <w:proofErr w:type="spellStart"/>
      <w:r w:rsidRPr="00EA4301">
        <w:rPr>
          <w:rFonts w:ascii="Times New Romans" w:eastAsia="Times New Romans" w:hAnsi="Times New Romans" w:cs="Times New Romans"/>
          <w:sz w:val="28"/>
          <w:szCs w:val="28"/>
          <w:lang w:val="ru-RU"/>
        </w:rPr>
        <w:t>халяльным</w:t>
      </w:r>
      <w:proofErr w:type="spellEnd"/>
      <w:r w:rsidRPr="00EA4301">
        <w:rPr>
          <w:rFonts w:ascii="Times New Romans" w:eastAsia="Times New Romans" w:hAnsi="Times New Romans" w:cs="Times New Romans"/>
          <w:sz w:val="28"/>
          <w:szCs w:val="28"/>
          <w:lang w:val="ru-RU"/>
        </w:rPr>
        <w:t xml:space="preserve"> требованиям.</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lastRenderedPageBreak/>
        <w:t xml:space="preserve">Одной из основных проблем является отсутствие единого международного стандарта, который бы регулировал </w:t>
      </w:r>
      <w:proofErr w:type="spellStart"/>
      <w:r w:rsidRPr="00EA4301">
        <w:rPr>
          <w:rFonts w:ascii="Times New Romans" w:eastAsia="Times New Romans" w:hAnsi="Times New Romans" w:cs="Times New Romans"/>
          <w:sz w:val="28"/>
          <w:szCs w:val="28"/>
          <w:lang w:val="ru-RU"/>
        </w:rPr>
        <w:t>халяльную</w:t>
      </w:r>
      <w:proofErr w:type="spellEnd"/>
      <w:r w:rsidRPr="00EA4301">
        <w:rPr>
          <w:rFonts w:ascii="Times New Romans" w:eastAsia="Times New Romans" w:hAnsi="Times New Romans" w:cs="Times New Romans"/>
          <w:sz w:val="28"/>
          <w:szCs w:val="28"/>
          <w:lang w:val="ru-RU"/>
        </w:rPr>
        <w:t xml:space="preserve"> сертификацию. Разные страны и организации могут интерпретировать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нормы по-разному, что создает ситуацию, когда один и тот же продукт может быть сертифицирован как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в одной стране и не соответствовать этим стандартам в другой. Это не только затрудняет процесс сертификации для производителей, но и вызывает недоверие у потребителей, которые не уверены в том, что они покупают действительно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продукты.</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Кроме того, в рамках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существует множество дополнительных аспектов, которые могут влиять на восприятие продукта. Например, стандарты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подчеркивают важность качества и безопасности продуктов, что также может варьироваться в зависимости от региона и местных практик. В результате, потребители могут столкнуться с ситуацией, когда продукт, сертифицированный как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не соответствует их ожиданиям по качеству или этическим нормам.</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Неоднозначности также возникают из-за недостатка информации о процессе сертификации. Многие потребители не знают, какие именно критерии используются для оценки </w:t>
      </w:r>
      <w:proofErr w:type="spellStart"/>
      <w:r w:rsidRPr="00EA4301">
        <w:rPr>
          <w:rFonts w:ascii="Times New Romans" w:eastAsia="Times New Romans" w:hAnsi="Times New Romans" w:cs="Times New Romans"/>
          <w:sz w:val="28"/>
          <w:szCs w:val="28"/>
          <w:lang w:val="ru-RU"/>
        </w:rPr>
        <w:t>халяльности</w:t>
      </w:r>
      <w:proofErr w:type="spellEnd"/>
      <w:r w:rsidRPr="00EA4301">
        <w:rPr>
          <w:rFonts w:ascii="Times New Romans" w:eastAsia="Times New Romans" w:hAnsi="Times New Romans" w:cs="Times New Romans"/>
          <w:sz w:val="28"/>
          <w:szCs w:val="28"/>
          <w:lang w:val="ru-RU"/>
        </w:rPr>
        <w:t xml:space="preserve"> продуктов, и каковы источники информации о сертификационных органах. Это может привести к тому, что потребители будут полагаться на маркировку без должной проверки, что в свою очередь может негативно сказаться на их доверии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в целом.</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Еще одной проблемой является влияние коммерческих интересов на процесс сертификации. В некоторых случаях организации, предоставляющие </w:t>
      </w:r>
      <w:proofErr w:type="spellStart"/>
      <w:r w:rsidRPr="00EA4301">
        <w:rPr>
          <w:rFonts w:ascii="Times New Romans" w:eastAsia="Times New Romans" w:hAnsi="Times New Romans" w:cs="Times New Romans"/>
          <w:sz w:val="28"/>
          <w:szCs w:val="28"/>
          <w:lang w:val="ru-RU"/>
        </w:rPr>
        <w:t>халяльную</w:t>
      </w:r>
      <w:proofErr w:type="spellEnd"/>
      <w:r w:rsidRPr="00EA4301">
        <w:rPr>
          <w:rFonts w:ascii="Times New Romans" w:eastAsia="Times New Romans" w:hAnsi="Times New Romans" w:cs="Times New Romans"/>
          <w:sz w:val="28"/>
          <w:szCs w:val="28"/>
          <w:lang w:val="ru-RU"/>
        </w:rPr>
        <w:t xml:space="preserve"> сертификацию, могут быть подвержены давлению со стороны производителей, что может привести к компромиссам в соблюдении стандартов. Это создает риск того, что </w:t>
      </w:r>
      <w:r w:rsidRPr="00EA4301">
        <w:rPr>
          <w:rFonts w:ascii="Times New Romans" w:eastAsia="Times New Romans" w:hAnsi="Times New Romans" w:cs="Times New Romans"/>
          <w:sz w:val="28"/>
          <w:szCs w:val="28"/>
          <w:lang w:val="ru-RU"/>
        </w:rPr>
        <w:lastRenderedPageBreak/>
        <w:t xml:space="preserve">сертификация может стать формальностью, а не отражением реального соответствия продукту </w:t>
      </w:r>
      <w:proofErr w:type="spellStart"/>
      <w:r w:rsidRPr="00EA4301">
        <w:rPr>
          <w:rFonts w:ascii="Times New Romans" w:eastAsia="Times New Romans" w:hAnsi="Times New Romans" w:cs="Times New Romans"/>
          <w:sz w:val="28"/>
          <w:szCs w:val="28"/>
          <w:lang w:val="ru-RU"/>
        </w:rPr>
        <w:t>халяльным</w:t>
      </w:r>
      <w:proofErr w:type="spellEnd"/>
      <w:r w:rsidRPr="00EA4301">
        <w:rPr>
          <w:rFonts w:ascii="Times New Romans" w:eastAsia="Times New Romans" w:hAnsi="Times New Romans" w:cs="Times New Romans"/>
          <w:sz w:val="28"/>
          <w:szCs w:val="28"/>
          <w:lang w:val="ru-RU"/>
        </w:rPr>
        <w:t xml:space="preserve"> требованиям.</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Также стоит отметить, что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может сталкиваться с конкуренцией со стороны других систем сертификации, таких как </w:t>
      </w:r>
      <w:r>
        <w:rPr>
          <w:rFonts w:ascii="Times New Romans" w:eastAsia="Times New Romans" w:hAnsi="Times New Romans" w:cs="Times New Romans"/>
          <w:sz w:val="28"/>
          <w:szCs w:val="28"/>
        </w:rPr>
        <w:t>Fair</w:t>
      </w:r>
      <w:r w:rsidRPr="00EA4301">
        <w:rPr>
          <w:rFonts w:ascii="Times New Romans" w:eastAsia="Times New Romans" w:hAnsi="Times New Romans" w:cs="Times New Romans"/>
          <w:sz w:val="28"/>
          <w:szCs w:val="28"/>
          <w:lang w:val="ru-RU"/>
        </w:rPr>
        <w:t xml:space="preserve"> </w:t>
      </w:r>
      <w:r>
        <w:rPr>
          <w:rFonts w:ascii="Times New Romans" w:eastAsia="Times New Romans" w:hAnsi="Times New Romans" w:cs="Times New Romans"/>
          <w:sz w:val="28"/>
          <w:szCs w:val="28"/>
        </w:rPr>
        <w:t>Trade</w:t>
      </w:r>
      <w:r w:rsidRPr="00EA4301">
        <w:rPr>
          <w:rFonts w:ascii="Times New Romans" w:eastAsia="Times New Romans" w:hAnsi="Times New Romans" w:cs="Times New Romans"/>
          <w:sz w:val="28"/>
          <w:szCs w:val="28"/>
          <w:lang w:val="ru-RU"/>
        </w:rPr>
        <w:t xml:space="preserve"> или органическое производство. Хотя эти системы имеют свои собственные критерии и цели, они могут пересекаться с </w:t>
      </w:r>
      <w:proofErr w:type="spellStart"/>
      <w:r w:rsidRPr="00EA4301">
        <w:rPr>
          <w:rFonts w:ascii="Times New Romans" w:eastAsia="Times New Romans" w:hAnsi="Times New Romans" w:cs="Times New Romans"/>
          <w:sz w:val="28"/>
          <w:szCs w:val="28"/>
          <w:lang w:val="ru-RU"/>
        </w:rPr>
        <w:t>халяльными</w:t>
      </w:r>
      <w:proofErr w:type="spellEnd"/>
      <w:r w:rsidRPr="00EA4301">
        <w:rPr>
          <w:rFonts w:ascii="Times New Romans" w:eastAsia="Times New Romans" w:hAnsi="Times New Romans" w:cs="Times New Romans"/>
          <w:sz w:val="28"/>
          <w:szCs w:val="28"/>
          <w:lang w:val="ru-RU"/>
        </w:rPr>
        <w:t xml:space="preserve"> стандартами, создавая дополнительные сложности для потребителей, которые пытаются сделать осознанный выбор.</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В исследовании [6] исследовали национальное видение развития Катара, которое опирается на два принципа: модернизация и сохранение традиций. Этот подход был ярко продемонстрирован во время Петербургского международного экономического форума (ПМЭФ), где Катар выступил в статусе страны-гостьи. Участие в этом масштабном мероприятии стало знаковым для Дохи, так как оно прошло не только после выхода из карантина, но и после примирения с соседними государствами. Данный контекст подчеркивает стремление Катара к интеграции в международное сообщество, одновременно сохраняя свои культурные и исторические корни. Однако, несмотря на положительные аспекты такого подхода, возникают проблемы и неоднозначности, связанные с балансом между модернизацией и традициями, что требует внимательного анализа и поиска оптимальных решений.</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 заключение, проблемы и неоднозначности в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являются многогранными и требуют комплексного подхода для их решения. Необходимость в унификации стандартов, повышении прозрачности процесса сертификации и улучшении информированности потребителей становится все более актуальной. Только путем совместных усилий всех заинтересованных сторон можно создать более надежную и доверительную систему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которая будет отвечать </w:t>
      </w:r>
      <w:r w:rsidRPr="00EA4301">
        <w:rPr>
          <w:rFonts w:ascii="Times New Romans" w:eastAsia="Times New Romans" w:hAnsi="Times New Romans" w:cs="Times New Romans"/>
          <w:sz w:val="28"/>
          <w:szCs w:val="28"/>
          <w:lang w:val="ru-RU"/>
        </w:rPr>
        <w:lastRenderedPageBreak/>
        <w:t xml:space="preserve">требованиям современного общества и обеспечивать доступность качественных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для всех потребителей.</w:t>
      </w:r>
    </w:p>
    <w:p w:rsidR="00224F96" w:rsidRPr="00EA4301" w:rsidRDefault="00224F96">
      <w:pPr>
        <w:rPr>
          <w:lang w:val="ru-RU"/>
        </w:rPr>
        <w:sectPr w:rsidR="00224F96" w:rsidRPr="00EA4301">
          <w:footerReference w:type="default" r:id="rId9"/>
          <w:pgSz w:w="11905" w:h="16837"/>
          <w:pgMar w:top="1440" w:right="1440" w:bottom="1440" w:left="1440" w:header="720" w:footer="720" w:gutter="0"/>
          <w:cols w:space="720"/>
        </w:sectPr>
      </w:pPr>
    </w:p>
    <w:p w:rsidR="00224F96" w:rsidRDefault="00EA4301">
      <w:pPr>
        <w:pStyle w:val="1"/>
      </w:pPr>
      <w:bookmarkStart w:id="5" w:name="_Toc5"/>
      <w:r>
        <w:lastRenderedPageBreak/>
        <w:t>2. Практика сертификации в различных странах</w:t>
      </w:r>
      <w:bookmarkEnd w:id="5"/>
    </w:p>
    <w:p w:rsidR="00224F96" w:rsidRDefault="00EA4301">
      <w:pPr>
        <w:pStyle w:val="2"/>
      </w:pPr>
      <w:bookmarkStart w:id="6" w:name="_Toc6"/>
      <w:r>
        <w:t xml:space="preserve">2. 1 </w:t>
      </w:r>
      <w:proofErr w:type="spellStart"/>
      <w:r>
        <w:t>Примеры</w:t>
      </w:r>
      <w:proofErr w:type="spellEnd"/>
      <w:r>
        <w:t xml:space="preserve"> </w:t>
      </w:r>
      <w:proofErr w:type="spellStart"/>
      <w:r>
        <w:t>успешной</w:t>
      </w:r>
      <w:proofErr w:type="spellEnd"/>
      <w:r>
        <w:t xml:space="preserve"> </w:t>
      </w:r>
      <w:proofErr w:type="spellStart"/>
      <w:r>
        <w:t>практики</w:t>
      </w:r>
      <w:bookmarkEnd w:id="6"/>
      <w:proofErr w:type="spellEnd"/>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 последние годы наблюдается рост интереса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что приводит к появлению успешных практик в этой области. Одним из ярких примеров является опыт Малайзии, где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стала неотъемлемой частью пищевой промышленности. </w:t>
      </w:r>
      <w:proofErr w:type="spellStart"/>
      <w:r w:rsidRPr="00EA4301">
        <w:rPr>
          <w:rFonts w:ascii="Times New Romans" w:eastAsia="Times New Romans" w:hAnsi="Times New Romans" w:cs="Times New Romans"/>
          <w:sz w:val="28"/>
          <w:szCs w:val="28"/>
          <w:lang w:val="ru-RU"/>
        </w:rPr>
        <w:t>Малайзийское</w:t>
      </w:r>
      <w:proofErr w:type="spellEnd"/>
      <w:r w:rsidRPr="00EA4301">
        <w:rPr>
          <w:rFonts w:ascii="Times New Romans" w:eastAsia="Times New Romans" w:hAnsi="Times New Romans" w:cs="Times New Romans"/>
          <w:sz w:val="28"/>
          <w:szCs w:val="28"/>
          <w:lang w:val="ru-RU"/>
        </w:rPr>
        <w:t xml:space="preserve"> управление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сертификацией (</w:t>
      </w:r>
      <w:r>
        <w:rPr>
          <w:rFonts w:ascii="Times New Romans" w:eastAsia="Times New Romans" w:hAnsi="Times New Romans" w:cs="Times New Romans"/>
          <w:sz w:val="28"/>
          <w:szCs w:val="28"/>
        </w:rPr>
        <w:t>JAKIM</w:t>
      </w:r>
      <w:r w:rsidRPr="00EA4301">
        <w:rPr>
          <w:rFonts w:ascii="Times New Romans" w:eastAsia="Times New Romans" w:hAnsi="Times New Romans" w:cs="Times New Romans"/>
          <w:sz w:val="28"/>
          <w:szCs w:val="28"/>
          <w:lang w:val="ru-RU"/>
        </w:rPr>
        <w:t xml:space="preserve">) разработало строгие стандарты, которые учитывают как религиозные, так и санитарные требования. Благодаря этому, Малайзия смогла не только удовлетворить внутренний спрос, но и экспортировать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продукты на международные рынки, что способствовало развитию экономики страны.</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Другим примером успешной практики является Турция, где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активно применяется в гостиничном бизнесе. Многие отели и рестораны в Турции получили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сертификаты, что позволяет им привлекать туристов из мусульманских стран. Это создает конкурентное преимущество и способствует развитию туристической отрасли. Турецкие власти активно поддерживают эту инициативу, проводя обучение для работников гостиничного сектора и разрабатывая рекомендации по соблюдению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стандартов.</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 Европе также наблюдается рост интереса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В Великобритании, например, существует несколько сертификационных органов, которые предлагают услуги по сертификации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Одним из них является </w:t>
      </w:r>
      <w:proofErr w:type="spellStart"/>
      <w:r>
        <w:rPr>
          <w:rFonts w:ascii="Times New Romans" w:eastAsia="Times New Romans" w:hAnsi="Times New Romans" w:cs="Times New Romans"/>
          <w:sz w:val="28"/>
          <w:szCs w:val="28"/>
        </w:rPr>
        <w:t>Halal</w:t>
      </w:r>
      <w:proofErr w:type="spellEnd"/>
      <w:r w:rsidRPr="00EA4301">
        <w:rPr>
          <w:rFonts w:ascii="Times New Romans" w:eastAsia="Times New Romans" w:hAnsi="Times New Romans" w:cs="Times New Romans"/>
          <w:sz w:val="28"/>
          <w:szCs w:val="28"/>
          <w:lang w:val="ru-RU"/>
        </w:rPr>
        <w:t xml:space="preserve"> </w:t>
      </w:r>
      <w:r>
        <w:rPr>
          <w:rFonts w:ascii="Times New Romans" w:eastAsia="Times New Romans" w:hAnsi="Times New Romans" w:cs="Times New Romans"/>
          <w:sz w:val="28"/>
          <w:szCs w:val="28"/>
        </w:rPr>
        <w:t>Food</w:t>
      </w:r>
      <w:r w:rsidRPr="00EA4301">
        <w:rPr>
          <w:rFonts w:ascii="Times New Romans" w:eastAsia="Times New Romans" w:hAnsi="Times New Romans" w:cs="Times New Romans"/>
          <w:sz w:val="28"/>
          <w:szCs w:val="28"/>
          <w:lang w:val="ru-RU"/>
        </w:rPr>
        <w:t xml:space="preserve"> </w:t>
      </w:r>
      <w:r>
        <w:rPr>
          <w:rFonts w:ascii="Times New Romans" w:eastAsia="Times New Romans" w:hAnsi="Times New Romans" w:cs="Times New Romans"/>
          <w:sz w:val="28"/>
          <w:szCs w:val="28"/>
        </w:rPr>
        <w:t>Authority</w:t>
      </w:r>
      <w:r w:rsidRPr="00EA4301">
        <w:rPr>
          <w:rFonts w:ascii="Times New Romans" w:eastAsia="Times New Romans" w:hAnsi="Times New Romans" w:cs="Times New Romans"/>
          <w:sz w:val="28"/>
          <w:szCs w:val="28"/>
          <w:lang w:val="ru-RU"/>
        </w:rPr>
        <w:t xml:space="preserve">, который разрабатывает стандарты и проводит проверки на соответствие. Благодаря этому, потребители могут быть уверены в качестве и соответствии </w:t>
      </w:r>
      <w:proofErr w:type="spellStart"/>
      <w:r w:rsidRPr="00EA4301">
        <w:rPr>
          <w:rFonts w:ascii="Times New Romans" w:eastAsia="Times New Romans" w:hAnsi="Times New Romans" w:cs="Times New Romans"/>
          <w:sz w:val="28"/>
          <w:szCs w:val="28"/>
          <w:lang w:val="ru-RU"/>
        </w:rPr>
        <w:t>халяльным</w:t>
      </w:r>
      <w:proofErr w:type="spellEnd"/>
      <w:r w:rsidRPr="00EA4301">
        <w:rPr>
          <w:rFonts w:ascii="Times New Romans" w:eastAsia="Times New Romans" w:hAnsi="Times New Romans" w:cs="Times New Romans"/>
          <w:sz w:val="28"/>
          <w:szCs w:val="28"/>
          <w:lang w:val="ru-RU"/>
        </w:rPr>
        <w:t xml:space="preserve"> требованиям продуктов, которые они покупают.</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Среди успешных практик можно выделить и опыт Индонезии, где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стала обязательной для всех производителей </w:t>
      </w:r>
      <w:r w:rsidRPr="00EA4301">
        <w:rPr>
          <w:rFonts w:ascii="Times New Romans" w:eastAsia="Times New Romans" w:hAnsi="Times New Romans" w:cs="Times New Romans"/>
          <w:sz w:val="28"/>
          <w:szCs w:val="28"/>
          <w:lang w:val="ru-RU"/>
        </w:rPr>
        <w:lastRenderedPageBreak/>
        <w:t xml:space="preserve">продуктов питания. В 2014 году был принят закон, который требует, чтобы все продукты, реализуемые на рынке, имели </w:t>
      </w:r>
      <w:proofErr w:type="spellStart"/>
      <w:r w:rsidRPr="00EA4301">
        <w:rPr>
          <w:rFonts w:ascii="Times New Romans" w:eastAsia="Times New Romans" w:hAnsi="Times New Romans" w:cs="Times New Romans"/>
          <w:sz w:val="28"/>
          <w:szCs w:val="28"/>
          <w:lang w:val="ru-RU"/>
        </w:rPr>
        <w:t>халяльный</w:t>
      </w:r>
      <w:proofErr w:type="spellEnd"/>
      <w:r w:rsidRPr="00EA4301">
        <w:rPr>
          <w:rFonts w:ascii="Times New Romans" w:eastAsia="Times New Romans" w:hAnsi="Times New Romans" w:cs="Times New Romans"/>
          <w:sz w:val="28"/>
          <w:szCs w:val="28"/>
          <w:lang w:val="ru-RU"/>
        </w:rPr>
        <w:t xml:space="preserve"> сертификат. Это решение значительно повысило уровень доверия потребителей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и способствовало росту ее популярности. В результате, Индонезия стала одним из крупнейших рынков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в мире.</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Еще одним интересным примером является использование современных технологий в процессе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В некоторых странах, таких как ОАЭ, активно внедряются цифровые решения для упрощения процесса сертификации и повышения прозрачности. Например, разработаны мобильные приложения, которые позволяют потребителям проверять </w:t>
      </w:r>
      <w:proofErr w:type="spellStart"/>
      <w:r w:rsidRPr="00EA4301">
        <w:rPr>
          <w:rFonts w:ascii="Times New Romans" w:eastAsia="Times New Romans" w:hAnsi="Times New Romans" w:cs="Times New Romans"/>
          <w:sz w:val="28"/>
          <w:szCs w:val="28"/>
          <w:lang w:val="ru-RU"/>
        </w:rPr>
        <w:t>халяльность</w:t>
      </w:r>
      <w:proofErr w:type="spellEnd"/>
      <w:r w:rsidRPr="00EA4301">
        <w:rPr>
          <w:rFonts w:ascii="Times New Romans" w:eastAsia="Times New Romans" w:hAnsi="Times New Romans" w:cs="Times New Romans"/>
          <w:sz w:val="28"/>
          <w:szCs w:val="28"/>
          <w:lang w:val="ru-RU"/>
        </w:rPr>
        <w:t xml:space="preserve"> продуктов с помощью сканирования </w:t>
      </w:r>
      <w:proofErr w:type="spellStart"/>
      <w:r w:rsidRPr="00EA4301">
        <w:rPr>
          <w:rFonts w:ascii="Times New Romans" w:eastAsia="Times New Romans" w:hAnsi="Times New Romans" w:cs="Times New Romans"/>
          <w:sz w:val="28"/>
          <w:szCs w:val="28"/>
          <w:lang w:val="ru-RU"/>
        </w:rPr>
        <w:t>штрих-кодов</w:t>
      </w:r>
      <w:proofErr w:type="spellEnd"/>
      <w:r w:rsidRPr="00EA4301">
        <w:rPr>
          <w:rFonts w:ascii="Times New Romans" w:eastAsia="Times New Romans" w:hAnsi="Times New Romans" w:cs="Times New Romans"/>
          <w:sz w:val="28"/>
          <w:szCs w:val="28"/>
          <w:lang w:val="ru-RU"/>
        </w:rPr>
        <w:t xml:space="preserve">. Это значительно упрощает доступ к информации и повышает уровень доверия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Также стоит отметить успешные инициативы по обучению и повышению осведомленности среди производителей и потребителей. В некоторых странах проводятся семинары и тренинги, на которых рассказывается о важности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а также о том, как правильно выбирать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продукты. Это способствует формированию культуры потребления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и повышает уровень доверия к сертификационным органам.</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Таким образом, успешные практики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в различных странах демонстрируют, что при наличии четких стандартов, поддержки со стороны государства и активного участия всех заинтересованных сторон можно создать эффективную и надежную систему сертификации. Эти примеры служат вдохновением для других стран, стремящихся развивать </w:t>
      </w:r>
      <w:proofErr w:type="spellStart"/>
      <w:r w:rsidRPr="00EA4301">
        <w:rPr>
          <w:rFonts w:ascii="Times New Romans" w:eastAsia="Times New Romans" w:hAnsi="Times New Romans" w:cs="Times New Romans"/>
          <w:sz w:val="28"/>
          <w:szCs w:val="28"/>
          <w:lang w:val="ru-RU"/>
        </w:rPr>
        <w:t>халяльный</w:t>
      </w:r>
      <w:proofErr w:type="spellEnd"/>
      <w:r w:rsidRPr="00EA4301">
        <w:rPr>
          <w:rFonts w:ascii="Times New Romans" w:eastAsia="Times New Romans" w:hAnsi="Times New Romans" w:cs="Times New Romans"/>
          <w:sz w:val="28"/>
          <w:szCs w:val="28"/>
          <w:lang w:val="ru-RU"/>
        </w:rPr>
        <w:t xml:space="preserve"> рынок и обеспечивать потребителей качественными и соответствующими стандартам продуктами.</w:t>
      </w:r>
    </w:p>
    <w:p w:rsidR="00224F96" w:rsidRDefault="00EA4301">
      <w:pPr>
        <w:pStyle w:val="2"/>
      </w:pPr>
      <w:bookmarkStart w:id="7" w:name="_Toc7"/>
      <w:r>
        <w:lastRenderedPageBreak/>
        <w:t xml:space="preserve">2. 2 </w:t>
      </w:r>
      <w:proofErr w:type="spellStart"/>
      <w:r>
        <w:t>Особенности</w:t>
      </w:r>
      <w:proofErr w:type="spellEnd"/>
      <w:r>
        <w:t xml:space="preserve"> в </w:t>
      </w:r>
      <w:proofErr w:type="spellStart"/>
      <w:r>
        <w:t>разных</w:t>
      </w:r>
      <w:proofErr w:type="spellEnd"/>
      <w:r>
        <w:t xml:space="preserve"> </w:t>
      </w:r>
      <w:proofErr w:type="spellStart"/>
      <w:r>
        <w:t>регионах</w:t>
      </w:r>
      <w:bookmarkEnd w:id="7"/>
      <w:proofErr w:type="spellEnd"/>
    </w:p>
    <w:p w:rsidR="00224F96" w:rsidRPr="00EA4301" w:rsidRDefault="00EA4301">
      <w:pPr>
        <w:ind w:firstLine="566"/>
        <w:jc w:val="both"/>
        <w:rPr>
          <w:lang w:val="ru-RU"/>
        </w:rPr>
      </w:pP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имеет свои особенности в различных регионах мира, что обусловлено культурными, религиозными и экономическими факторами. В каждой стране существуют свои подходы к определению </w:t>
      </w:r>
      <w:proofErr w:type="spellStart"/>
      <w:r w:rsidRPr="00EA4301">
        <w:rPr>
          <w:rFonts w:ascii="Times New Romans" w:eastAsia="Times New Romans" w:hAnsi="Times New Romans" w:cs="Times New Romans"/>
          <w:sz w:val="28"/>
          <w:szCs w:val="28"/>
          <w:lang w:val="ru-RU"/>
        </w:rPr>
        <w:t>халяльности</w:t>
      </w:r>
      <w:proofErr w:type="spellEnd"/>
      <w:r w:rsidRPr="00EA4301">
        <w:rPr>
          <w:rFonts w:ascii="Times New Romans" w:eastAsia="Times New Romans" w:hAnsi="Times New Romans" w:cs="Times New Romans"/>
          <w:sz w:val="28"/>
          <w:szCs w:val="28"/>
          <w:lang w:val="ru-RU"/>
        </w:rPr>
        <w:t xml:space="preserve"> продуктов, что может вызывать путаницу среди потребителей и производителей. Важно отметить, что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стандарты не являются универсальными и могут варьироваться в зависимости от местных традиций и норм.</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 странах Ближнего Востока, таких как Саудовская Аравия и ОАЭ,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строго регулируется государственными органами. Здесь существует четкая система сертификации, которая включает в себя как религиозные, так и санитарные требования. В Саудовской Аравии, например, все продукты, предназначенные для потребления, должны иметь </w:t>
      </w:r>
      <w:proofErr w:type="spellStart"/>
      <w:r w:rsidRPr="00EA4301">
        <w:rPr>
          <w:rFonts w:ascii="Times New Romans" w:eastAsia="Times New Romans" w:hAnsi="Times New Romans" w:cs="Times New Romans"/>
          <w:sz w:val="28"/>
          <w:szCs w:val="28"/>
          <w:lang w:val="ru-RU"/>
        </w:rPr>
        <w:t>халяльный</w:t>
      </w:r>
      <w:proofErr w:type="spellEnd"/>
      <w:r w:rsidRPr="00EA4301">
        <w:rPr>
          <w:rFonts w:ascii="Times New Romans" w:eastAsia="Times New Romans" w:hAnsi="Times New Romans" w:cs="Times New Romans"/>
          <w:sz w:val="28"/>
          <w:szCs w:val="28"/>
          <w:lang w:val="ru-RU"/>
        </w:rPr>
        <w:t xml:space="preserve"> сертификат, выданный аккредитованными организациями. Это создает высокий уровень доверия среди потребителей, так как они уверены в соответствии продуктов </w:t>
      </w:r>
      <w:proofErr w:type="spellStart"/>
      <w:r w:rsidRPr="00EA4301">
        <w:rPr>
          <w:rFonts w:ascii="Times New Romans" w:eastAsia="Times New Romans" w:hAnsi="Times New Romans" w:cs="Times New Romans"/>
          <w:sz w:val="28"/>
          <w:szCs w:val="28"/>
          <w:lang w:val="ru-RU"/>
        </w:rPr>
        <w:t>халяльным</w:t>
      </w:r>
      <w:proofErr w:type="spellEnd"/>
      <w:r w:rsidRPr="00EA4301">
        <w:rPr>
          <w:rFonts w:ascii="Times New Romans" w:eastAsia="Times New Romans" w:hAnsi="Times New Romans" w:cs="Times New Romans"/>
          <w:sz w:val="28"/>
          <w:szCs w:val="28"/>
          <w:lang w:val="ru-RU"/>
        </w:rPr>
        <w:t xml:space="preserve"> стандартам.</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 то же время, в странах Юго-Восточной Азии, таких как Индонезия и Малайзия,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приобрела обязательный характер. В Индонезии, например, с 2014 года все продукты питания должны иметь </w:t>
      </w:r>
      <w:proofErr w:type="spellStart"/>
      <w:r w:rsidRPr="00EA4301">
        <w:rPr>
          <w:rFonts w:ascii="Times New Romans" w:eastAsia="Times New Romans" w:hAnsi="Times New Romans" w:cs="Times New Romans"/>
          <w:sz w:val="28"/>
          <w:szCs w:val="28"/>
          <w:lang w:val="ru-RU"/>
        </w:rPr>
        <w:t>халяльный</w:t>
      </w:r>
      <w:proofErr w:type="spellEnd"/>
      <w:r w:rsidRPr="00EA4301">
        <w:rPr>
          <w:rFonts w:ascii="Times New Romans" w:eastAsia="Times New Romans" w:hAnsi="Times New Romans" w:cs="Times New Romans"/>
          <w:sz w:val="28"/>
          <w:szCs w:val="28"/>
          <w:lang w:val="ru-RU"/>
        </w:rPr>
        <w:t xml:space="preserve"> сертификат, что значительно повысило уровень доверия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В этих странах активно развиваются государственные и частные инициативы по обучению производителей и потребителей, что способствует формированию культуры потребления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 Европе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также набирает популярность, однако здесь ситуация более сложная. В большинстве европейских стран нет единого стандарта </w:t>
      </w:r>
      <w:proofErr w:type="spellStart"/>
      <w:r w:rsidRPr="00EA4301">
        <w:rPr>
          <w:rFonts w:ascii="Times New Romans" w:eastAsia="Times New Romans" w:hAnsi="Times New Romans" w:cs="Times New Romans"/>
          <w:sz w:val="28"/>
          <w:szCs w:val="28"/>
          <w:lang w:val="ru-RU"/>
        </w:rPr>
        <w:t>халяльности</w:t>
      </w:r>
      <w:proofErr w:type="spellEnd"/>
      <w:r w:rsidRPr="00EA4301">
        <w:rPr>
          <w:rFonts w:ascii="Times New Romans" w:eastAsia="Times New Romans" w:hAnsi="Times New Romans" w:cs="Times New Romans"/>
          <w:sz w:val="28"/>
          <w:szCs w:val="28"/>
          <w:lang w:val="ru-RU"/>
        </w:rPr>
        <w:t xml:space="preserve">, и сертификация осуществляется различными организациями, каждая из которых может иметь свои </w:t>
      </w:r>
      <w:r w:rsidRPr="00EA4301">
        <w:rPr>
          <w:rFonts w:ascii="Times New Romans" w:eastAsia="Times New Romans" w:hAnsi="Times New Romans" w:cs="Times New Romans"/>
          <w:sz w:val="28"/>
          <w:szCs w:val="28"/>
          <w:lang w:val="ru-RU"/>
        </w:rPr>
        <w:lastRenderedPageBreak/>
        <w:t xml:space="preserve">критерии. Это создает путаницу среди потребителей, которые могут не знать, какой сертификат является надежным. В некоторых странах, таких как Великобритания и Франция, существует растущий интерес к </w:t>
      </w:r>
      <w:proofErr w:type="spellStart"/>
      <w:r w:rsidRPr="00EA4301">
        <w:rPr>
          <w:rFonts w:ascii="Times New Romans" w:eastAsia="Times New Romans" w:hAnsi="Times New Romans" w:cs="Times New Romans"/>
          <w:sz w:val="28"/>
          <w:szCs w:val="28"/>
          <w:lang w:val="ru-RU"/>
        </w:rPr>
        <w:t>халяльным</w:t>
      </w:r>
      <w:proofErr w:type="spellEnd"/>
      <w:r w:rsidRPr="00EA4301">
        <w:rPr>
          <w:rFonts w:ascii="Times New Romans" w:eastAsia="Times New Romans" w:hAnsi="Times New Romans" w:cs="Times New Romans"/>
          <w:sz w:val="28"/>
          <w:szCs w:val="28"/>
          <w:lang w:val="ru-RU"/>
        </w:rPr>
        <w:t xml:space="preserve"> продуктам, что способствует развитию рынка, но также требует более четких стандартов и регуляций.</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 Северной Америке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также активно развивается, особенно в США и Канаде, где проживает значительное количество мусульман. Здесь существуют как местные, так и международные сертификационные организации, которые предлагают свои услуги производителям. Однако, как и в Европе, отсутствие единого стандарта может вызывать недоверие у потребителей. Важно отметить, что в Северной Америке наблюдается рост интереса к </w:t>
      </w:r>
      <w:proofErr w:type="spellStart"/>
      <w:r w:rsidRPr="00EA4301">
        <w:rPr>
          <w:rFonts w:ascii="Times New Romans" w:eastAsia="Times New Romans" w:hAnsi="Times New Romans" w:cs="Times New Romans"/>
          <w:sz w:val="28"/>
          <w:szCs w:val="28"/>
          <w:lang w:val="ru-RU"/>
        </w:rPr>
        <w:t>халяльным</w:t>
      </w:r>
      <w:proofErr w:type="spellEnd"/>
      <w:r w:rsidRPr="00EA4301">
        <w:rPr>
          <w:rFonts w:ascii="Times New Romans" w:eastAsia="Times New Romans" w:hAnsi="Times New Romans" w:cs="Times New Romans"/>
          <w:sz w:val="28"/>
          <w:szCs w:val="28"/>
          <w:lang w:val="ru-RU"/>
        </w:rPr>
        <w:t xml:space="preserve"> продуктам не только среди мусульман, но и среди </w:t>
      </w:r>
      <w:proofErr w:type="spellStart"/>
      <w:r w:rsidRPr="00EA4301">
        <w:rPr>
          <w:rFonts w:ascii="Times New Romans" w:eastAsia="Times New Romans" w:hAnsi="Times New Romans" w:cs="Times New Romans"/>
          <w:sz w:val="28"/>
          <w:szCs w:val="28"/>
          <w:lang w:val="ru-RU"/>
        </w:rPr>
        <w:t>немусульман</w:t>
      </w:r>
      <w:proofErr w:type="spellEnd"/>
      <w:r w:rsidRPr="00EA4301">
        <w:rPr>
          <w:rFonts w:ascii="Times New Romans" w:eastAsia="Times New Romans" w:hAnsi="Times New Romans" w:cs="Times New Romans"/>
          <w:sz w:val="28"/>
          <w:szCs w:val="28"/>
          <w:lang w:val="ru-RU"/>
        </w:rPr>
        <w:t>, что открывает новые возможности для производителей.</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 странах Африки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также имеет свои особенности. В некоторых странах, таких как Нигерия и Южноафриканская Республика,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продукция становится все более популярной, однако система сертификации еще находится на стадии развития. Здесь важно учитывать местные традиции и потребности, чтобы создать эффективную систему сертификации, которая будет отвечать интересам как производителей, так и потребителей.</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Таким образом,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имеет свои уникальные особенности в разных регионах мира. Несмотря на наличие общих принципов, подходы к сертификации могут значительно различаться. Это подчеркивает необходимость разработки единых стандартов и повышения уровня доверия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на глобальном уровне. Успешные практики в разных странах могут служить примером для других регионов, стремящихся развивать </w:t>
      </w:r>
      <w:proofErr w:type="spellStart"/>
      <w:r w:rsidRPr="00EA4301">
        <w:rPr>
          <w:rFonts w:ascii="Times New Romans" w:eastAsia="Times New Romans" w:hAnsi="Times New Romans" w:cs="Times New Romans"/>
          <w:sz w:val="28"/>
          <w:szCs w:val="28"/>
          <w:lang w:val="ru-RU"/>
        </w:rPr>
        <w:t>халяльный</w:t>
      </w:r>
      <w:proofErr w:type="spellEnd"/>
      <w:r w:rsidRPr="00EA4301">
        <w:rPr>
          <w:rFonts w:ascii="Times New Romans" w:eastAsia="Times New Romans" w:hAnsi="Times New Romans" w:cs="Times New Romans"/>
          <w:sz w:val="28"/>
          <w:szCs w:val="28"/>
          <w:lang w:val="ru-RU"/>
        </w:rPr>
        <w:t xml:space="preserve"> рынок и обеспечивать потребителей качественными продуктами, соответствующими </w:t>
      </w:r>
      <w:proofErr w:type="spellStart"/>
      <w:r w:rsidRPr="00EA4301">
        <w:rPr>
          <w:rFonts w:ascii="Times New Romans" w:eastAsia="Times New Romans" w:hAnsi="Times New Romans" w:cs="Times New Romans"/>
          <w:sz w:val="28"/>
          <w:szCs w:val="28"/>
          <w:lang w:val="ru-RU"/>
        </w:rPr>
        <w:t>халяльным</w:t>
      </w:r>
      <w:proofErr w:type="spellEnd"/>
      <w:r w:rsidRPr="00EA4301">
        <w:rPr>
          <w:rFonts w:ascii="Times New Romans" w:eastAsia="Times New Romans" w:hAnsi="Times New Romans" w:cs="Times New Romans"/>
          <w:sz w:val="28"/>
          <w:szCs w:val="28"/>
          <w:lang w:val="ru-RU"/>
        </w:rPr>
        <w:t xml:space="preserve"> требованиям.</w:t>
      </w:r>
    </w:p>
    <w:p w:rsidR="00224F96" w:rsidRDefault="00EA4301">
      <w:pPr>
        <w:pStyle w:val="2"/>
      </w:pPr>
      <w:bookmarkStart w:id="8" w:name="_Toc8"/>
      <w:r>
        <w:lastRenderedPageBreak/>
        <w:t xml:space="preserve">2. 3 </w:t>
      </w:r>
      <w:proofErr w:type="spellStart"/>
      <w:r>
        <w:t>Тенденции</w:t>
      </w:r>
      <w:proofErr w:type="spellEnd"/>
      <w:r>
        <w:t xml:space="preserve"> </w:t>
      </w:r>
      <w:proofErr w:type="spellStart"/>
      <w:r>
        <w:t>развития</w:t>
      </w:r>
      <w:bookmarkEnd w:id="8"/>
      <w:proofErr w:type="spellEnd"/>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 последние годы наблюдается значительный рост интереса к </w:t>
      </w:r>
      <w:proofErr w:type="spellStart"/>
      <w:r w:rsidRPr="00EA4301">
        <w:rPr>
          <w:rFonts w:ascii="Times New Romans" w:eastAsia="Times New Romans" w:hAnsi="Times New Romans" w:cs="Times New Romans"/>
          <w:sz w:val="28"/>
          <w:szCs w:val="28"/>
          <w:lang w:val="ru-RU"/>
        </w:rPr>
        <w:t>халяльным</w:t>
      </w:r>
      <w:proofErr w:type="spellEnd"/>
      <w:r w:rsidRPr="00EA4301">
        <w:rPr>
          <w:rFonts w:ascii="Times New Romans" w:eastAsia="Times New Romans" w:hAnsi="Times New Romans" w:cs="Times New Romans"/>
          <w:sz w:val="28"/>
          <w:szCs w:val="28"/>
          <w:lang w:val="ru-RU"/>
        </w:rPr>
        <w:t xml:space="preserve"> продуктам и услугам, что связано с увеличением числа мусульманского населения в мире, а также с растущим интересом к здоровому и этичному потреблению среди </w:t>
      </w:r>
      <w:proofErr w:type="spellStart"/>
      <w:r w:rsidRPr="00EA4301">
        <w:rPr>
          <w:rFonts w:ascii="Times New Romans" w:eastAsia="Times New Romans" w:hAnsi="Times New Romans" w:cs="Times New Romans"/>
          <w:sz w:val="28"/>
          <w:szCs w:val="28"/>
          <w:lang w:val="ru-RU"/>
        </w:rPr>
        <w:t>немусульман</w:t>
      </w:r>
      <w:proofErr w:type="spellEnd"/>
      <w:r w:rsidRPr="00EA4301">
        <w:rPr>
          <w:rFonts w:ascii="Times New Romans" w:eastAsia="Times New Romans" w:hAnsi="Times New Romans" w:cs="Times New Romans"/>
          <w:sz w:val="28"/>
          <w:szCs w:val="28"/>
          <w:lang w:val="ru-RU"/>
        </w:rPr>
        <w:t xml:space="preserve">. Этот тренд наблюдается не только в странах с преобладающим мусульманским населением, но и в регионах, где мусульмане составляют меньшинство, таких как Европа и Северная Америка. </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Одной из ключевых тенденций является необходимость стандартизации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В большинстве европейских стран отсутствует единый стандарт, и сертификация осуществляется различными организациями, каждая из которых может иметь свои критерии. Это создает путаницу среди потребителей, которые могут не знать, какой сертификат является надежным. В таких странах, как Великобритания и Франция, растущий интерес к </w:t>
      </w:r>
      <w:proofErr w:type="spellStart"/>
      <w:r w:rsidRPr="00EA4301">
        <w:rPr>
          <w:rFonts w:ascii="Times New Romans" w:eastAsia="Times New Romans" w:hAnsi="Times New Romans" w:cs="Times New Romans"/>
          <w:sz w:val="28"/>
          <w:szCs w:val="28"/>
          <w:lang w:val="ru-RU"/>
        </w:rPr>
        <w:t>халяльным</w:t>
      </w:r>
      <w:proofErr w:type="spellEnd"/>
      <w:r w:rsidRPr="00EA4301">
        <w:rPr>
          <w:rFonts w:ascii="Times New Romans" w:eastAsia="Times New Romans" w:hAnsi="Times New Romans" w:cs="Times New Romans"/>
          <w:sz w:val="28"/>
          <w:szCs w:val="28"/>
          <w:lang w:val="ru-RU"/>
        </w:rPr>
        <w:t xml:space="preserve"> продуктам способствует развитию рынка, но также требует более четких стандартов и регуляций. Потребители все чаще требуют прозрачности и уверенности в том, что продукты, которые они покупают, действительно соответствуют </w:t>
      </w:r>
      <w:proofErr w:type="spellStart"/>
      <w:r w:rsidRPr="00EA4301">
        <w:rPr>
          <w:rFonts w:ascii="Times New Romans" w:eastAsia="Times New Romans" w:hAnsi="Times New Romans" w:cs="Times New Romans"/>
          <w:sz w:val="28"/>
          <w:szCs w:val="28"/>
          <w:lang w:val="ru-RU"/>
        </w:rPr>
        <w:t>халяльным</w:t>
      </w:r>
      <w:proofErr w:type="spellEnd"/>
      <w:r w:rsidRPr="00EA4301">
        <w:rPr>
          <w:rFonts w:ascii="Times New Romans" w:eastAsia="Times New Romans" w:hAnsi="Times New Romans" w:cs="Times New Romans"/>
          <w:sz w:val="28"/>
          <w:szCs w:val="28"/>
          <w:lang w:val="ru-RU"/>
        </w:rPr>
        <w:t xml:space="preserve"> требованиям.</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 Северной Америке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также активно развивается, особенно в США и Канаде, где проживает значительное количество мусульман. Здесь действуют как местные, так и международные сертификационные организации, предлагающие свои услуги производителям. Однако, как и в Европе, отсутствие единого стандарта может вызывать недоверие у потребителей. Интерес к </w:t>
      </w:r>
      <w:proofErr w:type="spellStart"/>
      <w:r w:rsidRPr="00EA4301">
        <w:rPr>
          <w:rFonts w:ascii="Times New Romans" w:eastAsia="Times New Romans" w:hAnsi="Times New Romans" w:cs="Times New Romans"/>
          <w:sz w:val="28"/>
          <w:szCs w:val="28"/>
          <w:lang w:val="ru-RU"/>
        </w:rPr>
        <w:t>халяльным</w:t>
      </w:r>
      <w:proofErr w:type="spellEnd"/>
      <w:r w:rsidRPr="00EA4301">
        <w:rPr>
          <w:rFonts w:ascii="Times New Romans" w:eastAsia="Times New Romans" w:hAnsi="Times New Romans" w:cs="Times New Romans"/>
          <w:sz w:val="28"/>
          <w:szCs w:val="28"/>
          <w:lang w:val="ru-RU"/>
        </w:rPr>
        <w:t xml:space="preserve"> продуктам в Северной Америке растет не только среди мусульман, но и среди </w:t>
      </w:r>
      <w:proofErr w:type="spellStart"/>
      <w:r w:rsidRPr="00EA4301">
        <w:rPr>
          <w:rFonts w:ascii="Times New Romans" w:eastAsia="Times New Romans" w:hAnsi="Times New Romans" w:cs="Times New Romans"/>
          <w:sz w:val="28"/>
          <w:szCs w:val="28"/>
          <w:lang w:val="ru-RU"/>
        </w:rPr>
        <w:t>немусульман</w:t>
      </w:r>
      <w:proofErr w:type="spellEnd"/>
      <w:r w:rsidRPr="00EA4301">
        <w:rPr>
          <w:rFonts w:ascii="Times New Romans" w:eastAsia="Times New Romans" w:hAnsi="Times New Romans" w:cs="Times New Romans"/>
          <w:sz w:val="28"/>
          <w:szCs w:val="28"/>
          <w:lang w:val="ru-RU"/>
        </w:rPr>
        <w:t xml:space="preserve">, что открывает новые возможности для производителей. В этом контексте важным становится создание </w:t>
      </w:r>
      <w:r w:rsidRPr="00EA4301">
        <w:rPr>
          <w:rFonts w:ascii="Times New Romans" w:eastAsia="Times New Romans" w:hAnsi="Times New Romans" w:cs="Times New Romans"/>
          <w:sz w:val="28"/>
          <w:szCs w:val="28"/>
          <w:lang w:val="ru-RU"/>
        </w:rPr>
        <w:lastRenderedPageBreak/>
        <w:t xml:space="preserve">четких и понятных стандартов, которые помогут укрепить доверие потребителей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 странах Африки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также имеет свои особенности. В таких странах, как Нигерия и Южноафриканская Республика,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продукция становится все более популярной, однако система сертификации еще находится на стадии развития. Здесь важно учитывать местные традиции и потребности, чтобы создать эффективную систему сертификации, которая будет отвечать интересам как производителей, так и потребителей. Учитывая разнообразие культур и обычаев, необходимо разрабатывать адаптированные подходы к сертификации, которые будут учитывать специфику каждого региона.</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Еще одной важной тенденцией является рост интереса к </w:t>
      </w:r>
      <w:proofErr w:type="spellStart"/>
      <w:r w:rsidRPr="00EA4301">
        <w:rPr>
          <w:rFonts w:ascii="Times New Romans" w:eastAsia="Times New Romans" w:hAnsi="Times New Romans" w:cs="Times New Romans"/>
          <w:sz w:val="28"/>
          <w:szCs w:val="28"/>
          <w:lang w:val="ru-RU"/>
        </w:rPr>
        <w:t>халяльным</w:t>
      </w:r>
      <w:proofErr w:type="spellEnd"/>
      <w:r w:rsidRPr="00EA4301">
        <w:rPr>
          <w:rFonts w:ascii="Times New Romans" w:eastAsia="Times New Romans" w:hAnsi="Times New Romans" w:cs="Times New Romans"/>
          <w:sz w:val="28"/>
          <w:szCs w:val="28"/>
          <w:lang w:val="ru-RU"/>
        </w:rPr>
        <w:t xml:space="preserve"> продуктам в контексте устойчивого развития и этичного потребления. Потребители все чаще обращают внимание на происхождение продуктов, условия их производства и влияние на окружающую среду.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может стать важным инструментом для производителей, стремящихся продемонстрировать свою приверженность к этическим стандартам и устойчивому развитию. В этом контексте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продукты могут привлекать внимание не только мусульман, но и более широкой аудитории, заинтересованной в качественном и ответственно произведенном питании.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Таким образом,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продолжает развиваться, сталкиваясь с рядом вызовов и возможностей. Успешные практики в разных странах могут служить примером для других регионов, стремящихся развивать </w:t>
      </w:r>
      <w:proofErr w:type="spellStart"/>
      <w:r w:rsidRPr="00EA4301">
        <w:rPr>
          <w:rFonts w:ascii="Times New Romans" w:eastAsia="Times New Romans" w:hAnsi="Times New Romans" w:cs="Times New Romans"/>
          <w:sz w:val="28"/>
          <w:szCs w:val="28"/>
          <w:lang w:val="ru-RU"/>
        </w:rPr>
        <w:t>халяльный</w:t>
      </w:r>
      <w:proofErr w:type="spellEnd"/>
      <w:r w:rsidRPr="00EA4301">
        <w:rPr>
          <w:rFonts w:ascii="Times New Romans" w:eastAsia="Times New Romans" w:hAnsi="Times New Romans" w:cs="Times New Romans"/>
          <w:sz w:val="28"/>
          <w:szCs w:val="28"/>
          <w:lang w:val="ru-RU"/>
        </w:rPr>
        <w:t xml:space="preserve"> рынок и обеспечивать потребителей качественными продуктами, соответствующими </w:t>
      </w:r>
      <w:proofErr w:type="spellStart"/>
      <w:r w:rsidRPr="00EA4301">
        <w:rPr>
          <w:rFonts w:ascii="Times New Romans" w:eastAsia="Times New Romans" w:hAnsi="Times New Romans" w:cs="Times New Romans"/>
          <w:sz w:val="28"/>
          <w:szCs w:val="28"/>
          <w:lang w:val="ru-RU"/>
        </w:rPr>
        <w:t>халяльным</w:t>
      </w:r>
      <w:proofErr w:type="spellEnd"/>
      <w:r w:rsidRPr="00EA4301">
        <w:rPr>
          <w:rFonts w:ascii="Times New Romans" w:eastAsia="Times New Romans" w:hAnsi="Times New Romans" w:cs="Times New Romans"/>
          <w:sz w:val="28"/>
          <w:szCs w:val="28"/>
          <w:lang w:val="ru-RU"/>
        </w:rPr>
        <w:t xml:space="preserve"> требованиям. Важно, чтобы производители, сертификационные организации и потребители работали вместе над созданием более прозрачной и надежной системы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которая будет способствовать </w:t>
      </w:r>
      <w:r w:rsidRPr="00EA4301">
        <w:rPr>
          <w:rFonts w:ascii="Times New Romans" w:eastAsia="Times New Romans" w:hAnsi="Times New Romans" w:cs="Times New Romans"/>
          <w:sz w:val="28"/>
          <w:szCs w:val="28"/>
          <w:lang w:val="ru-RU"/>
        </w:rPr>
        <w:lastRenderedPageBreak/>
        <w:t>развитию этого рынка и удовлетворению потребностей всех заинтересованных сторон.</w:t>
      </w:r>
    </w:p>
    <w:p w:rsidR="00224F96" w:rsidRPr="00EA4301" w:rsidRDefault="00224F96">
      <w:pPr>
        <w:rPr>
          <w:lang w:val="ru-RU"/>
        </w:rPr>
        <w:sectPr w:rsidR="00224F96" w:rsidRPr="00EA4301">
          <w:footerReference w:type="default" r:id="rId10"/>
          <w:pgSz w:w="11905" w:h="16837"/>
          <w:pgMar w:top="1440" w:right="1440" w:bottom="1440" w:left="1440" w:header="720" w:footer="720" w:gutter="0"/>
          <w:cols w:space="720"/>
        </w:sectPr>
      </w:pPr>
    </w:p>
    <w:p w:rsidR="00224F96" w:rsidRDefault="00EA4301">
      <w:pPr>
        <w:pStyle w:val="1"/>
      </w:pPr>
      <w:bookmarkStart w:id="9" w:name="_Toc9"/>
      <w:r>
        <w:lastRenderedPageBreak/>
        <w:t>3. Проблемные аспекты в процессе сертификации</w:t>
      </w:r>
      <w:bookmarkEnd w:id="9"/>
    </w:p>
    <w:p w:rsidR="00224F96" w:rsidRDefault="00EA4301">
      <w:pPr>
        <w:pStyle w:val="2"/>
      </w:pPr>
      <w:bookmarkStart w:id="10" w:name="_Toc10"/>
      <w:r>
        <w:t xml:space="preserve">3. 1 </w:t>
      </w:r>
      <w:proofErr w:type="spellStart"/>
      <w:r>
        <w:t>Недостатки</w:t>
      </w:r>
      <w:proofErr w:type="spellEnd"/>
      <w:r>
        <w:t xml:space="preserve"> </w:t>
      </w:r>
      <w:proofErr w:type="spellStart"/>
      <w:r>
        <w:t>стандартов</w:t>
      </w:r>
      <w:bookmarkEnd w:id="10"/>
      <w:proofErr w:type="spellEnd"/>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Стандарты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играют важную роль в процессе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однако они также имеют свои недостатки, которые могут негативно сказываться на качестве и доверии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Одним из основных недостатков является отсутствие единого международного стандарта, что приводит к значительным различиям в интерпретации и применении стандартов в разных странах и регионах. Это разнообразие может создавать путаницу как для производителей, так и для потребителей, так как одни и те же продукты могут быть сертифицированы по различным критериям в зависимости от страны.</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Кроме того, многие стандарты не учитывают культурные и социальные особенности различных регионов. Например, в некоторых странах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продукция может подразумевать определенные методы производства, которые не соответствуют требованиям других стран. Это может привести к тому, что производители, стремящиеся выйти на международный рынок, сталкиваются с трудностями в сертификации своей продукции, так как им необходимо адаптироваться к различным стандартам, что требует дополнительных затрат и времени.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Еще одной проблемой является недостаточная прозрачность в процессе сертификации. В некоторых случаях сертификационные организации могут не предоставлять достаточной информации о своих методах и критериях оценки, что вызывает недоверие со стороны потребителей. Это может привести к тому, что даже сертифицированные продукты не будут восприниматься как надежные, что, в свою очередь, снижает интерес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К тому же, существует риск коммерциализации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В некоторых случаях сертификационные организации могут быть более заинтересованы в получении прибыли, чем в </w:t>
      </w:r>
      <w:r w:rsidRPr="00EA4301">
        <w:rPr>
          <w:rFonts w:ascii="Times New Romans" w:eastAsia="Times New Romans" w:hAnsi="Times New Romans" w:cs="Times New Romans"/>
          <w:sz w:val="28"/>
          <w:szCs w:val="28"/>
          <w:lang w:val="ru-RU"/>
        </w:rPr>
        <w:lastRenderedPageBreak/>
        <w:t xml:space="preserve">обеспечении соблюдения стандартов. Это может привести к тому, что некоторые продукты получают </w:t>
      </w:r>
      <w:proofErr w:type="spellStart"/>
      <w:r w:rsidRPr="00EA4301">
        <w:rPr>
          <w:rFonts w:ascii="Times New Romans" w:eastAsia="Times New Romans" w:hAnsi="Times New Romans" w:cs="Times New Romans"/>
          <w:sz w:val="28"/>
          <w:szCs w:val="28"/>
          <w:lang w:val="ru-RU"/>
        </w:rPr>
        <w:t>халяльный</w:t>
      </w:r>
      <w:proofErr w:type="spellEnd"/>
      <w:r w:rsidRPr="00EA4301">
        <w:rPr>
          <w:rFonts w:ascii="Times New Romans" w:eastAsia="Times New Romans" w:hAnsi="Times New Romans" w:cs="Times New Romans"/>
          <w:sz w:val="28"/>
          <w:szCs w:val="28"/>
          <w:lang w:val="ru-RU"/>
        </w:rPr>
        <w:t xml:space="preserve"> сертификат без должной проверки, что подрывает доверие к системе сертификации в целом.</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Недостаток четких и единых стандартов также затрудняет контроль за качеством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В условиях, когда разные сертификационные организации могут применять различные критерии, становится сложно обеспечить соответствие продукции заявленным требованиям. Это может привести к ситуации, когда на рынке появляются продукты, которые не соответствуют истинным </w:t>
      </w:r>
      <w:proofErr w:type="spellStart"/>
      <w:r w:rsidRPr="00EA4301">
        <w:rPr>
          <w:rFonts w:ascii="Times New Romans" w:eastAsia="Times New Romans" w:hAnsi="Times New Romans" w:cs="Times New Romans"/>
          <w:sz w:val="28"/>
          <w:szCs w:val="28"/>
          <w:lang w:val="ru-RU"/>
        </w:rPr>
        <w:t>халяльным</w:t>
      </w:r>
      <w:proofErr w:type="spellEnd"/>
      <w:r w:rsidRPr="00EA4301">
        <w:rPr>
          <w:rFonts w:ascii="Times New Romans" w:eastAsia="Times New Romans" w:hAnsi="Times New Romans" w:cs="Times New Romans"/>
          <w:sz w:val="28"/>
          <w:szCs w:val="28"/>
          <w:lang w:val="ru-RU"/>
        </w:rPr>
        <w:t xml:space="preserve"> стандартам, что в конечном итоге подрывает доверие потребителей и снижает интерес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Кроме того, многие потребители не обладают достаточной информацией о том, что именно подразумевается под </w:t>
      </w:r>
      <w:proofErr w:type="spellStart"/>
      <w:r w:rsidRPr="00EA4301">
        <w:rPr>
          <w:rFonts w:ascii="Times New Romans" w:eastAsia="Times New Romans" w:hAnsi="Times New Romans" w:cs="Times New Romans"/>
          <w:sz w:val="28"/>
          <w:szCs w:val="28"/>
          <w:lang w:val="ru-RU"/>
        </w:rPr>
        <w:t>халяльными</w:t>
      </w:r>
      <w:proofErr w:type="spellEnd"/>
      <w:r w:rsidRPr="00EA4301">
        <w:rPr>
          <w:rFonts w:ascii="Times New Romans" w:eastAsia="Times New Romans" w:hAnsi="Times New Romans" w:cs="Times New Romans"/>
          <w:sz w:val="28"/>
          <w:szCs w:val="28"/>
          <w:lang w:val="ru-RU"/>
        </w:rPr>
        <w:t xml:space="preserve"> стандартами. Это может привести к тому, что они не могут сделать осознанный выбор при покупке продуктов. Потребители могут полагаться на маркировку, но без понимания того, что стоит за этой маркировкой, они рискуют приобрести продукцию, которая не соответствует их ожиданиям.</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В заключение, недостатки стандартов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в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требуют внимания и решения. Необходимость в разработке единого международного стандарта, который учитывал бы культурные и социальные особенности различных регионов, а также обеспечение прозрачности и надежности сертификационных процессов, являются ключевыми аспектами, которые необходимо учитывать для улучшения системы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Только так можно будет укрепить доверие потребителей и обеспечить качественное и безопасное производство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w:t>
      </w:r>
    </w:p>
    <w:p w:rsidR="00224F96" w:rsidRDefault="00EA4301">
      <w:pPr>
        <w:pStyle w:val="2"/>
      </w:pPr>
      <w:bookmarkStart w:id="11" w:name="_Toc11"/>
      <w:r>
        <w:t xml:space="preserve">3. 2 </w:t>
      </w:r>
      <w:proofErr w:type="spellStart"/>
      <w:r>
        <w:t>Прозрачность</w:t>
      </w:r>
      <w:proofErr w:type="spellEnd"/>
      <w:r>
        <w:t xml:space="preserve"> и </w:t>
      </w:r>
      <w:proofErr w:type="spellStart"/>
      <w:r>
        <w:t>контроль</w:t>
      </w:r>
      <w:bookmarkEnd w:id="11"/>
      <w:proofErr w:type="spellEnd"/>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Прозрачность и контроль в системе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являются ключевыми аспектами, которые напрямую влияют на доверие </w:t>
      </w:r>
      <w:r w:rsidRPr="00EA4301">
        <w:rPr>
          <w:rFonts w:ascii="Times New Romans" w:eastAsia="Times New Romans" w:hAnsi="Times New Romans" w:cs="Times New Romans"/>
          <w:sz w:val="28"/>
          <w:szCs w:val="28"/>
          <w:lang w:val="ru-RU"/>
        </w:rPr>
        <w:lastRenderedPageBreak/>
        <w:t xml:space="preserve">потребителей и качество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В условиях многообразия стандартов и сертификационных организаций, потребители сталкиваются с трудностями в понимании того, какие продукты действительно соответствуют требованиям </w:t>
      </w:r>
      <w:proofErr w:type="spellStart"/>
      <w:r w:rsidRPr="00EA4301">
        <w:rPr>
          <w:rFonts w:ascii="Times New Romans" w:eastAsia="Times New Romans" w:hAnsi="Times New Romans" w:cs="Times New Romans"/>
          <w:sz w:val="28"/>
          <w:szCs w:val="28"/>
          <w:lang w:val="ru-RU"/>
        </w:rPr>
        <w:t>халяльности</w:t>
      </w:r>
      <w:proofErr w:type="spellEnd"/>
      <w:r w:rsidRPr="00EA4301">
        <w:rPr>
          <w:rFonts w:ascii="Times New Romans" w:eastAsia="Times New Romans" w:hAnsi="Times New Romans" w:cs="Times New Romans"/>
          <w:sz w:val="28"/>
          <w:szCs w:val="28"/>
          <w:lang w:val="ru-RU"/>
        </w:rPr>
        <w:t>. Это создает необходимость в создании четкой и понятной системы, которая бы обеспечивала высокие стандарты качества и соблюдение норм.</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Одним из основных факторов, способствующих прозрачности, является доступность информации о сертификационных процессах и критериях, используемых различными организациями. Потребители должны иметь возможность легко находить информацию о том, какие именно стандарты применяются, как осуществляется проверка и какие меры принимаются для обеспечения соответствия продукции заявленным требованиям. Это может включать в себя публикацию отчетов о проверках, информацию о сертификационных аудитах и результаты исследований, подтверждающих </w:t>
      </w:r>
      <w:proofErr w:type="spellStart"/>
      <w:r w:rsidRPr="00EA4301">
        <w:rPr>
          <w:rFonts w:ascii="Times New Romans" w:eastAsia="Times New Romans" w:hAnsi="Times New Romans" w:cs="Times New Romans"/>
          <w:sz w:val="28"/>
          <w:szCs w:val="28"/>
          <w:lang w:val="ru-RU"/>
        </w:rPr>
        <w:t>халяльность</w:t>
      </w:r>
      <w:proofErr w:type="spellEnd"/>
      <w:r w:rsidRPr="00EA4301">
        <w:rPr>
          <w:rFonts w:ascii="Times New Romans" w:eastAsia="Times New Romans" w:hAnsi="Times New Romans" w:cs="Times New Romans"/>
          <w:sz w:val="28"/>
          <w:szCs w:val="28"/>
          <w:lang w:val="ru-RU"/>
        </w:rPr>
        <w:t xml:space="preserve"> продуктов.</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Контроль за качеством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также требует внедрения строгих механизмов проверки и мониторинга. Сертификационные организации должны иметь возможность проводить регулярные проверки производителей, а также отслеживать продукцию на всех этапах ее производства и распределения. Это позволит не только выявлять несоответствия, но и предотвращать их еще до выхода продукции на рынок. Важно, чтобы контроль не ограничивался только начальной сертификацией, но и продолжался на протяжении всего жизненного цикла продукта.</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Кроме того, для повышения уровня доверия потребителей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необходимо создать независимые органы, которые бы занимались проверкой и аккредитацией сертификационных организаций. Эти органы должны быть независимыми от коммерческих интересов и иметь четкие критерии оценки. Они могут проводить аудит </w:t>
      </w:r>
      <w:r w:rsidRPr="00EA4301">
        <w:rPr>
          <w:rFonts w:ascii="Times New Romans" w:eastAsia="Times New Romans" w:hAnsi="Times New Romans" w:cs="Times New Romans"/>
          <w:sz w:val="28"/>
          <w:szCs w:val="28"/>
          <w:lang w:val="ru-RU"/>
        </w:rPr>
        <w:lastRenderedPageBreak/>
        <w:t xml:space="preserve">сертификационных процессов, а также проверять соответствие продукции стандартам </w:t>
      </w:r>
      <w:proofErr w:type="spellStart"/>
      <w:r w:rsidRPr="00EA4301">
        <w:rPr>
          <w:rFonts w:ascii="Times New Romans" w:eastAsia="Times New Romans" w:hAnsi="Times New Romans" w:cs="Times New Romans"/>
          <w:sz w:val="28"/>
          <w:szCs w:val="28"/>
          <w:lang w:val="ru-RU"/>
        </w:rPr>
        <w:t>халяльности</w:t>
      </w:r>
      <w:proofErr w:type="spellEnd"/>
      <w:r w:rsidRPr="00EA4301">
        <w:rPr>
          <w:rFonts w:ascii="Times New Romans" w:eastAsia="Times New Romans" w:hAnsi="Times New Romans" w:cs="Times New Romans"/>
          <w:sz w:val="28"/>
          <w:szCs w:val="28"/>
          <w:lang w:val="ru-RU"/>
        </w:rPr>
        <w:t>. Таким образом, потребители смогут быть уверены в том, что сертификация действительно отражает реальное качество и соответствие продукции.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Важным аспектом прозрачности является также образование и информирование потребителей. Необходимо разрабатывать программы, которые бы объясняли, что такое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стандарты, как они применяются и какие преимущества они предлагают. Потребители должны понимать, что стоит за маркировкой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чтобы они могли делать осознанный выбор при покупке продуктов. Это может включать в себя создание информационных ресурсов, проведение семинаров и мастер-классов, а также активное использование социальных сетей для распространения информации.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 заключение, прозрачность и контроль в системе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являются необходимыми условиями для обеспечения доверия потребителей и повышения качества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Создание четкой и понятной системы сертификации, внедрение строгих механизмов контроля, а также информирование потребителей о стандартах и процессах сертификации помогут укрепить доверие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и обеспечить ее безопасность. Только через совместные усилия сертификационных организаций, производителей и потребителей можно достичь высокого уровня доверия и качества в сфере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w:t>
      </w:r>
    </w:p>
    <w:p w:rsidR="00224F96" w:rsidRDefault="00EA4301">
      <w:pPr>
        <w:pStyle w:val="2"/>
      </w:pPr>
      <w:bookmarkStart w:id="12" w:name="_Toc12"/>
      <w:r>
        <w:t xml:space="preserve">3. 3 </w:t>
      </w:r>
      <w:proofErr w:type="spellStart"/>
      <w:r>
        <w:t>Влияние</w:t>
      </w:r>
      <w:proofErr w:type="spellEnd"/>
      <w:r>
        <w:t xml:space="preserve"> </w:t>
      </w:r>
      <w:proofErr w:type="spellStart"/>
      <w:r>
        <w:t>на</w:t>
      </w:r>
      <w:proofErr w:type="spellEnd"/>
      <w:r>
        <w:t xml:space="preserve"> </w:t>
      </w:r>
      <w:proofErr w:type="spellStart"/>
      <w:r>
        <w:t>потребителей</w:t>
      </w:r>
      <w:bookmarkEnd w:id="12"/>
      <w:proofErr w:type="spellEnd"/>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Влияние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на потребителей является многогранным и важным аспектом, который заслуживает особого внимания.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продукты, сертифицированные в соответствии с установленными стандартами, предоставляют мусульманским потребителям уверенность в том, что они соответствуют религиозным </w:t>
      </w:r>
      <w:r w:rsidRPr="00EA4301">
        <w:rPr>
          <w:rFonts w:ascii="Times New Romans" w:eastAsia="Times New Romans" w:hAnsi="Times New Romans" w:cs="Times New Romans"/>
          <w:sz w:val="28"/>
          <w:szCs w:val="28"/>
          <w:lang w:val="ru-RU"/>
        </w:rPr>
        <w:lastRenderedPageBreak/>
        <w:t>предписаниям. Это доверие является основным фактором, определяющим выбор потребителей при покупке продуктов питания и других товаров.</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Одним из ключевых аспектов влияния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на потребителей является формирование их восприятия и понимания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стандартов. Многие потребители не всегда осведомлены о том, что именно подразумевается под термином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какие критерии лежат в основе сертификации. Поэтому важным шагом является просвещение и информирование. Программы, направленные на объяснение принципов </w:t>
      </w:r>
      <w:proofErr w:type="spellStart"/>
      <w:r w:rsidRPr="00EA4301">
        <w:rPr>
          <w:rFonts w:ascii="Times New Romans" w:eastAsia="Times New Romans" w:hAnsi="Times New Romans" w:cs="Times New Romans"/>
          <w:sz w:val="28"/>
          <w:szCs w:val="28"/>
          <w:lang w:val="ru-RU"/>
        </w:rPr>
        <w:t>халяльности</w:t>
      </w:r>
      <w:proofErr w:type="spellEnd"/>
      <w:r w:rsidRPr="00EA4301">
        <w:rPr>
          <w:rFonts w:ascii="Times New Romans" w:eastAsia="Times New Romans" w:hAnsi="Times New Romans" w:cs="Times New Romans"/>
          <w:sz w:val="28"/>
          <w:szCs w:val="28"/>
          <w:lang w:val="ru-RU"/>
        </w:rPr>
        <w:t xml:space="preserve">, могут помочь потребителям осознанно подходить к выбору продуктов, а также понимать, какие преимущества они получают, выбирая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товары.</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Кроме того,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влияет на поведение потребителей, создавая у них чувство принадлежности к определенной культуре и традициям. Для многих мусульман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продукты не просто товары, а символы их идентичности и веры. Это может привести к формированию лояльности к брендам, которые предлагают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продукты, а также к увеличению спроса на такие товары. Потребители могут быть готовы платить больше за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продукты, если они уверены в их качестве и соответствии стандартам.</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С другой стороны, отсутствие четких и единых стандартов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может вызывать у потребителей недовольство и недоверие. Когда на рынке присутствует множество сертификационных организаций с различными стандартами, это создает путаницу и неопределенность. Потребители могут испытывать сомнения относительно подлинности и качества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что в свою очередь может негативно сказаться на их покупательских решениях. Важно, чтобы сертификационные организации работали над созданием прозрачной и понятной системы, которая бы позволила потребителям легко ориентироваться в мире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товаров.</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lastRenderedPageBreak/>
        <w:t xml:space="preserve">Еще одним аспектом влияния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на потребителей является вопрос безопасности и качества продуктов. Сертификация подразумевает, что продукция прошла определенные проверки и соответствует установленным стандартам. Это создает у потребителей уверенность в том, что они покупают безопасные и качественные товары. В условиях современного рынка, где вопросы безопасности продуктов питания становятся все более актуальными,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может служить дополнительным гарантом для потребителей.</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Однако влияние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не ограничивается только мусульманскими потребителями. С ростом интереса к здоровому образу жизни и качественному питанию,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продукты начинают привлекать внимание и со стороны немусульманских потребителей. Многие из них выбирают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товары не только из-за религиозных соображений, но и потому, что они ассоциируются с высокими стандартами качества и безопасности. Это открывает новые возможности для производителей и поставщиков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позволяя им расширять свою аудиторию и выходить на новые рынки.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 заключение, влияние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на потребителей является многогранным и сложным процессом. Оно затрагивает вопросы доверия, безопасности, качества и идентичности. Для того чтобы максимально использовать потенциал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необходимо продолжать работу над созданием прозрачной и понятной системы, а также активно информировать потребителей о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стандартах и их преимуществах. Только так можно достичь высокого уровня доверия и удовлетворенности потребителей, что в свою очередь будет способствовать развитию рынка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w:t>
      </w:r>
    </w:p>
    <w:p w:rsidR="00224F96" w:rsidRPr="00EA4301" w:rsidRDefault="00224F96">
      <w:pPr>
        <w:rPr>
          <w:lang w:val="ru-RU"/>
        </w:rPr>
        <w:sectPr w:rsidR="00224F96" w:rsidRPr="00EA4301">
          <w:footerReference w:type="default" r:id="rId11"/>
          <w:pgSz w:w="11905" w:h="16837"/>
          <w:pgMar w:top="1440" w:right="1440" w:bottom="1440" w:left="1440" w:header="720" w:footer="720" w:gutter="0"/>
          <w:cols w:space="720"/>
        </w:sectPr>
      </w:pPr>
    </w:p>
    <w:p w:rsidR="00224F96" w:rsidRDefault="00EA4301">
      <w:pPr>
        <w:pStyle w:val="1"/>
      </w:pPr>
      <w:bookmarkStart w:id="13" w:name="_Toc13"/>
      <w:r>
        <w:lastRenderedPageBreak/>
        <w:t>4. Рекомендации по улучшению стандартов</w:t>
      </w:r>
      <w:bookmarkEnd w:id="13"/>
    </w:p>
    <w:p w:rsidR="00224F96" w:rsidRDefault="00EA4301">
      <w:pPr>
        <w:pStyle w:val="2"/>
      </w:pPr>
      <w:bookmarkStart w:id="14" w:name="_Toc14"/>
      <w:r>
        <w:t xml:space="preserve">4. 1 </w:t>
      </w:r>
      <w:proofErr w:type="spellStart"/>
      <w:r>
        <w:t>Необходимость</w:t>
      </w:r>
      <w:proofErr w:type="spellEnd"/>
      <w:r>
        <w:t xml:space="preserve"> </w:t>
      </w:r>
      <w:proofErr w:type="spellStart"/>
      <w:r>
        <w:t>единого</w:t>
      </w:r>
      <w:proofErr w:type="spellEnd"/>
      <w:r>
        <w:t xml:space="preserve"> </w:t>
      </w:r>
      <w:proofErr w:type="spellStart"/>
      <w:r>
        <w:t>стандарта</w:t>
      </w:r>
      <w:bookmarkEnd w:id="14"/>
      <w:proofErr w:type="spellEnd"/>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 современном мире </w:t>
      </w:r>
      <w:proofErr w:type="spellStart"/>
      <w:r w:rsidRPr="00EA4301">
        <w:rPr>
          <w:rFonts w:ascii="Times New Romans" w:eastAsia="Times New Romans" w:hAnsi="Times New Romans" w:cs="Times New Romans"/>
          <w:sz w:val="28"/>
          <w:szCs w:val="28"/>
          <w:lang w:val="ru-RU"/>
        </w:rPr>
        <w:t>халяльная</w:t>
      </w:r>
      <w:proofErr w:type="spellEnd"/>
      <w:r w:rsidRPr="00EA4301">
        <w:rPr>
          <w:rFonts w:ascii="Times New Romans" w:eastAsia="Times New Romans" w:hAnsi="Times New Romans" w:cs="Times New Romans"/>
          <w:sz w:val="28"/>
          <w:szCs w:val="28"/>
          <w:lang w:val="ru-RU"/>
        </w:rPr>
        <w:t xml:space="preserve"> сертификация становится все более актуальной, особенно с учетом растущего интереса к качественным и безопасным продуктам питания. Однако одной из главных проблем, с которой сталкиваются как производители, так и потребители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товаров, является отсутствие единого стандарта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Это создает множество трудностей и неясностей в процессе сертификации и потребления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Разнообразие стандартов, применяемых в разных странах и организациях, приводит к неоднозначности в понимании того, что именно считается </w:t>
      </w:r>
      <w:proofErr w:type="spellStart"/>
      <w:r w:rsidRPr="00EA4301">
        <w:rPr>
          <w:rFonts w:ascii="Times New Romans" w:eastAsia="Times New Romans" w:hAnsi="Times New Romans" w:cs="Times New Romans"/>
          <w:sz w:val="28"/>
          <w:szCs w:val="28"/>
          <w:lang w:val="ru-RU"/>
        </w:rPr>
        <w:t>халяльным</w:t>
      </w:r>
      <w:proofErr w:type="spellEnd"/>
      <w:r w:rsidRPr="00EA4301">
        <w:rPr>
          <w:rFonts w:ascii="Times New Romans" w:eastAsia="Times New Romans" w:hAnsi="Times New Romans" w:cs="Times New Romans"/>
          <w:sz w:val="28"/>
          <w:szCs w:val="28"/>
          <w:lang w:val="ru-RU"/>
        </w:rPr>
        <w:t xml:space="preserve"> продуктом. В результате потребители могут испытывать сомнения относительно подлинности и качества таких товаров. Например, один и тот же продукт может быть сертифицирован как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в одной стране и не соответствовать этому статусу в другой. Это создает путаницу и недоверие среди потребителей, что негативно сказывается на их покупательских решениях.</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Необходимость единого стандарта также касается вопросов безопасности и качества продуктов. Сертификация подразумевает, что продукция прошла определенные проверки и соответствует установленным стандартам. Однако без единого подхода к сертификации сложно гарантировать, что все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продукты действительно безопасны и качественны. Это может привести к тому, что некоторые производители будут использовать </w:t>
      </w:r>
      <w:proofErr w:type="spellStart"/>
      <w:r w:rsidRPr="00EA4301">
        <w:rPr>
          <w:rFonts w:ascii="Times New Romans" w:eastAsia="Times New Romans" w:hAnsi="Times New Romans" w:cs="Times New Romans"/>
          <w:sz w:val="28"/>
          <w:szCs w:val="28"/>
          <w:lang w:val="ru-RU"/>
        </w:rPr>
        <w:t>халяльный</w:t>
      </w:r>
      <w:proofErr w:type="spellEnd"/>
      <w:r w:rsidRPr="00EA4301">
        <w:rPr>
          <w:rFonts w:ascii="Times New Romans" w:eastAsia="Times New Romans" w:hAnsi="Times New Romans" w:cs="Times New Romans"/>
          <w:sz w:val="28"/>
          <w:szCs w:val="28"/>
          <w:lang w:val="ru-RU"/>
        </w:rPr>
        <w:t xml:space="preserve"> статус как маркетинговый инструмент, не обеспечивая при этом должного уровня контроля за качеством своей продукции.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Кроме того, отсутствие единого стандарта затрудняет работу сертификационных организаций. Они вынуждены адаптироваться к различным требованиям и стандартам, что увеличивает затраты и время на </w:t>
      </w:r>
      <w:r w:rsidRPr="00EA4301">
        <w:rPr>
          <w:rFonts w:ascii="Times New Romans" w:eastAsia="Times New Romans" w:hAnsi="Times New Romans" w:cs="Times New Romans"/>
          <w:sz w:val="28"/>
          <w:szCs w:val="28"/>
          <w:lang w:val="ru-RU"/>
        </w:rPr>
        <w:lastRenderedPageBreak/>
        <w:t xml:space="preserve">сертификацию. Это может привести к тому, что некоторые производители будут избегать сертификации, полагая, что процесс слишком сложен и </w:t>
      </w:r>
      <w:proofErr w:type="spellStart"/>
      <w:r w:rsidRPr="00EA4301">
        <w:rPr>
          <w:rFonts w:ascii="Times New Romans" w:eastAsia="Times New Romans" w:hAnsi="Times New Romans" w:cs="Times New Romans"/>
          <w:sz w:val="28"/>
          <w:szCs w:val="28"/>
          <w:lang w:val="ru-RU"/>
        </w:rPr>
        <w:t>затратен</w:t>
      </w:r>
      <w:proofErr w:type="spellEnd"/>
      <w:r w:rsidRPr="00EA4301">
        <w:rPr>
          <w:rFonts w:ascii="Times New Romans" w:eastAsia="Times New Romans" w:hAnsi="Times New Romans" w:cs="Times New Romans"/>
          <w:sz w:val="28"/>
          <w:szCs w:val="28"/>
          <w:lang w:val="ru-RU"/>
        </w:rPr>
        <w:t xml:space="preserve">. В результате рынок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может оставаться недоразвитым, что не отвечает потребностям как мусульманских, так и немусульманских потребителей.</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С ростом интереса к здоровому образу жизни и качественному питанию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продукты начинают привлекать внимание и со стороны немусульманских потребителей. Многие из них выбирают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товары не только из-за религиозных соображений, но и потому, что они ассоциируются с высокими стандартами качества и безопасности. Однако для того чтобы эти потребители могли доверять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необходимо наличие четких и понятных стандартов, которые бы гарантировали соответствие заявленным требованиям.</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Важным аспектом является также необходимость создания прозрачной системы сертификации, которая позволит потребителям легко ориентироваться в мире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товаров. Это может включать в себя создание единого реестра сертифицированных продуктов, а также активное информирование потребителей о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стандартах и их преимуществах. Только так можно достичь высокого уровня доверия и удовлетворенности потребителей, что в свою очередь будет способствовать развитию рынка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Таким образом, необходимость единого стандарта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становится очевидной. Это не только упростит процесс сертификации и повысит уровень доверия потребителей, но и создаст условия для развития рынка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в целом. Важно, чтобы сертификационные организации, производители и потребители объединили усилия для создания единой системы, которая будет отвечать современным требованиям и ожиданиям. Только совместными усилиями можно достичь </w:t>
      </w:r>
      <w:r w:rsidRPr="00EA4301">
        <w:rPr>
          <w:rFonts w:ascii="Times New Romans" w:eastAsia="Times New Romans" w:hAnsi="Times New Romans" w:cs="Times New Romans"/>
          <w:sz w:val="28"/>
          <w:szCs w:val="28"/>
          <w:lang w:val="ru-RU"/>
        </w:rPr>
        <w:lastRenderedPageBreak/>
        <w:t xml:space="preserve">высоких стандартов качества и безопасности, что, в свою очередь, будет способствовать росту и развитию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индустрии.</w:t>
      </w:r>
    </w:p>
    <w:p w:rsidR="00224F96" w:rsidRDefault="00EA4301">
      <w:pPr>
        <w:pStyle w:val="2"/>
      </w:pPr>
      <w:bookmarkStart w:id="15" w:name="_Toc15"/>
      <w:r>
        <w:t xml:space="preserve">4. 2 </w:t>
      </w:r>
      <w:proofErr w:type="spellStart"/>
      <w:r>
        <w:t>Участие</w:t>
      </w:r>
      <w:proofErr w:type="spellEnd"/>
      <w:r>
        <w:t xml:space="preserve"> </w:t>
      </w:r>
      <w:proofErr w:type="spellStart"/>
      <w:r>
        <w:t>заинтересованных</w:t>
      </w:r>
      <w:proofErr w:type="spellEnd"/>
      <w:r>
        <w:t xml:space="preserve"> </w:t>
      </w:r>
      <w:proofErr w:type="spellStart"/>
      <w:r>
        <w:t>сторон</w:t>
      </w:r>
      <w:bookmarkEnd w:id="15"/>
      <w:proofErr w:type="spellEnd"/>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Участие заинтересованных сторон в процессе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играет ключевую роль в формировании эффективной и прозрачной системы, способствующей развитию рынка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Заинтересованные стороны включают в себя производителей, сертификационные организации, потребителей, государственные органы, а также научные и образовательные учреждения. Каждый из этих участников вносит свой вклад в создание и поддержание стандартов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что в конечном итоге влияет на качество и безопасность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Производители, стремящиеся к сертификации своих товаров, должны быть вовлечены в процесс разработки стандартов. Их опыт и знания о производственных процессах, а также о потребностях рынка могут помочь создать более реалистичные и применимые требования. Кроме того, активное участие производителей в обсуждении стандартов позволит им лучше понять ожидания потребителей и адаптировать свои продукты к этим требованиям. Это, в свою очередь, повысит конкурентоспособность их продукции на рынке.</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Сертификационные организации также играют важную роль в процессе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Они должны быть открытыми к диалогу с другими заинтересованными сторонами и учитывать их мнения при разработке и пересмотре стандартов. Прозрачность в работе сертификационных органов способствует повышению доверия со стороны производителей и потребителей. Важно, чтобы сертификационные организации проводили регулярные тренинги и семинары для производителей, разъясняя им процесс сертификации и требования </w:t>
      </w:r>
      <w:r w:rsidRPr="00EA4301">
        <w:rPr>
          <w:rFonts w:ascii="Times New Romans" w:eastAsia="Times New Romans" w:hAnsi="Times New Romans" w:cs="Times New Romans"/>
          <w:sz w:val="28"/>
          <w:szCs w:val="28"/>
          <w:lang w:val="ru-RU"/>
        </w:rPr>
        <w:lastRenderedPageBreak/>
        <w:t xml:space="preserve">стандартов. Это поможет устранить недопонимания и повысить уровень информированности о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Потребители, в свою очередь, должны иметь возможность активно участвовать в обсуждении стандартов и сертификационных процессов. Их мнение о качестве и безопасности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является важным индикатором для производителей и сертификационных организаций. Проведение опросов, </w:t>
      </w:r>
      <w:proofErr w:type="spellStart"/>
      <w:r w:rsidRPr="00EA4301">
        <w:rPr>
          <w:rFonts w:ascii="Times New Romans" w:eastAsia="Times New Romans" w:hAnsi="Times New Romans" w:cs="Times New Romans"/>
          <w:sz w:val="28"/>
          <w:szCs w:val="28"/>
          <w:lang w:val="ru-RU"/>
        </w:rPr>
        <w:t>фокус-групп</w:t>
      </w:r>
      <w:proofErr w:type="spellEnd"/>
      <w:r w:rsidRPr="00EA4301">
        <w:rPr>
          <w:rFonts w:ascii="Times New Romans" w:eastAsia="Times New Romans" w:hAnsi="Times New Romans" w:cs="Times New Romans"/>
          <w:sz w:val="28"/>
          <w:szCs w:val="28"/>
          <w:lang w:val="ru-RU"/>
        </w:rPr>
        <w:t xml:space="preserve"> и других форм обратной связи поможет выявить потребительские предпочтения и ожидания. Кроме того, информирование потребителей о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стандартах и их преимуществах позволит создать осознанный спрос на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продукты.</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Государственные органы также могут сыграть значительную роль в поддержке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индустрии. Они могут способствовать разработке законодательных инициатив, направленных на упрощение процесса сертификации и создание единого реестра сертифицированных продуктов. Это поможет обеспечить прозрачность и доступность информации для потребителей, а также снизить административные барьеры для производителей. Важно, чтобы государственные органы сотрудничали с сертификационными организациями и другими заинтересованными сторонами для создания эффективной и гармонизированной системы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Научные и образовательные учреждения могут внести свой вклад в развитие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индустрии через исследования и обучение. Они могут проводить научные исследования, направленные на изучение потребительских предпочтений, а также разрабатывать образовательные программы для производителей и сертификационных организаций. Это поможет повысить уровень знаний о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и стандартах, а также подготовить квалифицированные кадры для работы в этой области.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lastRenderedPageBreak/>
        <w:t xml:space="preserve">Таким образом, участие заинтересованных сторон в процессе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является необходимым условием для создания эффективной и прозрачной системы. Только совместными усилиями можно достичь высоких стандартов качества и безопасности, что будет способствовать росту и развитию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индустрии. Важно, чтобы все участники процесса работали в едином направлении, стремясь к созданию единого стандарта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который будет отвечать современным требованиям и ожиданиям потребителей.</w:t>
      </w:r>
    </w:p>
    <w:p w:rsidR="00224F96" w:rsidRDefault="00EA4301">
      <w:pPr>
        <w:pStyle w:val="2"/>
      </w:pPr>
      <w:bookmarkStart w:id="16" w:name="_Toc16"/>
      <w:r>
        <w:t xml:space="preserve">4. 3 </w:t>
      </w:r>
      <w:proofErr w:type="spellStart"/>
      <w:r>
        <w:t>Улучшение</w:t>
      </w:r>
      <w:proofErr w:type="spellEnd"/>
      <w:r>
        <w:t xml:space="preserve"> </w:t>
      </w:r>
      <w:proofErr w:type="spellStart"/>
      <w:r>
        <w:t>процесса</w:t>
      </w:r>
      <w:proofErr w:type="spellEnd"/>
      <w:r>
        <w:t xml:space="preserve"> </w:t>
      </w:r>
      <w:proofErr w:type="spellStart"/>
      <w:r>
        <w:t>сертификации</w:t>
      </w:r>
      <w:bookmarkEnd w:id="16"/>
      <w:proofErr w:type="spellEnd"/>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Улучшение процесса сертификации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является важной задачей, которая требует комплексного подхода и взаимодействия различных заинтересованных сторон. На сегодняшний день существует множество стандартов и сертификационных организаций, что создает путаницу как для производителей, так и для потребителей. Для повышения эффективности сертификации необходимо разработать единые и четкие стандарты, которые будут учитывать требования как исламского права, так и современные потребности рынка.</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Одним из первых шагов к улучшению процесса сертификации является создание единого реестра сертифицированных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Это позволит потребителям легко находить информацию о продукции, а производителям — избежать дублирования сертификационных процедур. Такой реестр должен быть доступен в </w:t>
      </w:r>
      <w:proofErr w:type="spellStart"/>
      <w:r w:rsidRPr="00EA4301">
        <w:rPr>
          <w:rFonts w:ascii="Times New Romans" w:eastAsia="Times New Romans" w:hAnsi="Times New Romans" w:cs="Times New Romans"/>
          <w:sz w:val="28"/>
          <w:szCs w:val="28"/>
          <w:lang w:val="ru-RU"/>
        </w:rPr>
        <w:t>онлайн-формате</w:t>
      </w:r>
      <w:proofErr w:type="spellEnd"/>
      <w:r w:rsidRPr="00EA4301">
        <w:rPr>
          <w:rFonts w:ascii="Times New Romans" w:eastAsia="Times New Romans" w:hAnsi="Times New Romans" w:cs="Times New Romans"/>
          <w:sz w:val="28"/>
          <w:szCs w:val="28"/>
          <w:lang w:val="ru-RU"/>
        </w:rPr>
        <w:t xml:space="preserve"> и регулярно обновляться, чтобы отражать актуальные данные о сертификации. Это повысит уровень доверия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и упростит процесс выбора для потребителей.</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Важным аспектом является также необходимость повышения квалификации специалистов, занимающихся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сертификацией. Образовательные учреждения могут сыграть ключевую роль в подготовке кадров, разрабатывая специальные программы, которые будут охватывать </w:t>
      </w:r>
      <w:r w:rsidRPr="00EA4301">
        <w:rPr>
          <w:rFonts w:ascii="Times New Romans" w:eastAsia="Times New Romans" w:hAnsi="Times New Romans" w:cs="Times New Romans"/>
          <w:sz w:val="28"/>
          <w:szCs w:val="28"/>
          <w:lang w:val="ru-RU"/>
        </w:rPr>
        <w:lastRenderedPageBreak/>
        <w:t xml:space="preserve">как теоретические, так и практические аспекты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Это поможет создать профессиональное сообщество, способное обеспечить высокие стандарты качества и безопасности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Кроме того, необходимо активно вовлекать потребителей в процесс сертификации. Проведение опросов и </w:t>
      </w:r>
      <w:proofErr w:type="spellStart"/>
      <w:r w:rsidRPr="00EA4301">
        <w:rPr>
          <w:rFonts w:ascii="Times New Romans" w:eastAsia="Times New Romans" w:hAnsi="Times New Romans" w:cs="Times New Romans"/>
          <w:sz w:val="28"/>
          <w:szCs w:val="28"/>
          <w:lang w:val="ru-RU"/>
        </w:rPr>
        <w:t>фокус-групп</w:t>
      </w:r>
      <w:proofErr w:type="spellEnd"/>
      <w:r w:rsidRPr="00EA4301">
        <w:rPr>
          <w:rFonts w:ascii="Times New Romans" w:eastAsia="Times New Romans" w:hAnsi="Times New Romans" w:cs="Times New Romans"/>
          <w:sz w:val="28"/>
          <w:szCs w:val="28"/>
          <w:lang w:val="ru-RU"/>
        </w:rPr>
        <w:t xml:space="preserve"> поможет выявить их предпочтения и ожидания от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Информирование потребителей о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стандартах и их преимуществах позволит создать осознанный спрос на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продукты. Это, в свою очередь, будет стимулировать производителей к соблюдению высоких стандартов и улучшению качества своей продукции.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Государственные органы также могут внести значительный вклад в улучшение процесса сертификации. Они могут разработать законодательные инициативы, направленные на упрощение сертификационных процедур и создание единой системы контроля за качеством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Важно, чтобы государственные органы сотрудничали с сертификационными организациями и другими заинтересованными сторонами для создания эффективной и гармонизированной системы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Необходимо также обратить внимание на международное сотрудничество в области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Учитывая глобализацию рынка, важно, чтобы стандарты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были признаны на международном уровне. Это позволит производителям выходить на новые рынки и расширять свою аудиторию. Создание международных стандартов и соглашений о взаимном признании сертификаций может стать важным шагом в этом направлении.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 заключение, улучшение процесса сертификации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требует комплексного подхода, включающего взаимодействие всех заинтересованных сторон: производителей, потребителей, </w:t>
      </w:r>
      <w:r w:rsidRPr="00EA4301">
        <w:rPr>
          <w:rFonts w:ascii="Times New Romans" w:eastAsia="Times New Romans" w:hAnsi="Times New Romans" w:cs="Times New Romans"/>
          <w:sz w:val="28"/>
          <w:szCs w:val="28"/>
          <w:lang w:val="ru-RU"/>
        </w:rPr>
        <w:lastRenderedPageBreak/>
        <w:t xml:space="preserve">государственных органов и образовательных учреждений. Только совместными усилиями можно создать эффективную и прозрачную систему, которая будет способствовать росту и развитию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индустрии. Важно стремиться к созданию единого стандарта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который будет отвечать современным требованиям и ожиданиям потребителей, обеспечивая высокие стандарты качества и безопасности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w:t>
      </w:r>
    </w:p>
    <w:p w:rsidR="00224F96" w:rsidRPr="00EA4301" w:rsidRDefault="00224F96">
      <w:pPr>
        <w:rPr>
          <w:lang w:val="ru-RU"/>
        </w:rPr>
        <w:sectPr w:rsidR="00224F96" w:rsidRPr="00EA4301">
          <w:footerReference w:type="default" r:id="rId12"/>
          <w:pgSz w:w="11905" w:h="16837"/>
          <w:pgMar w:top="1440" w:right="1440" w:bottom="1440" w:left="1440" w:header="720" w:footer="720" w:gutter="0"/>
          <w:cols w:space="720"/>
        </w:sectPr>
      </w:pPr>
    </w:p>
    <w:p w:rsidR="00224F96" w:rsidRDefault="00EA4301">
      <w:pPr>
        <w:pStyle w:val="1"/>
      </w:pPr>
      <w:bookmarkStart w:id="17" w:name="_Toc17"/>
      <w:r>
        <w:lastRenderedPageBreak/>
        <w:t>Заключение</w:t>
      </w:r>
      <w:bookmarkEnd w:id="17"/>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В ходе исследования, посвященного стандартам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в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была достигнута основная цель — изучение проблемы недостатка единого стандарта, что приводит к неоднозначности в сертификации и потреблении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Для достижения этой цели были поставлены и успешно выполнены несколько задач, каждая из которых способствовала более глубокому пониманию темы.</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Во-первых, была проведена тщательная аналитика существующих стандартов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В ходе этого анализа мы изучили различные подходы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выявили ключевые элементы, которые составляют основу этих стандартов, а также проанализировали их различия и сходства. Это позволило нам понять, как различные организации и страны интерпретируют и применяют принципы </w:t>
      </w:r>
      <w:proofErr w:type="spellStart"/>
      <w:r w:rsidRPr="00EA4301">
        <w:rPr>
          <w:rFonts w:ascii="Times New Romans" w:eastAsia="Times New Romans" w:hAnsi="Times New Romans" w:cs="Times New Romans"/>
          <w:sz w:val="28"/>
          <w:szCs w:val="28"/>
          <w:lang w:val="ru-RU"/>
        </w:rPr>
        <w:t>халяльности</w:t>
      </w:r>
      <w:proofErr w:type="spellEnd"/>
      <w:r w:rsidRPr="00EA4301">
        <w:rPr>
          <w:rFonts w:ascii="Times New Romans" w:eastAsia="Times New Romans" w:hAnsi="Times New Romans" w:cs="Times New Romans"/>
          <w:sz w:val="28"/>
          <w:szCs w:val="28"/>
          <w:lang w:val="ru-RU"/>
        </w:rPr>
        <w:t>, а также какие факторы влияют на их формирование.</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Во-вторых, мы исследовали практику сертификации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в различных странах. Сравнительный анализ показал, что в разных регионах мира существуют свои уникальные подходы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что может быть связано с культурными, религиозными и экономическими особенностями. Это исследование позволило выявить как положительные примеры успешной сертификации, так и проблемные аспекты, которые требуют внимания и решения.</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Третья задача заключалась в определении проблемных аспектов в процессе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Мы выявили, что отсутствие единого стандарта создает путаницу как для производителей, так и для потребителей. Разные сертификационные организации могут иметь различные требования, что затрудняет процесс сертификации и снижает доверие потребителей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Кроме того, мы обнаружили, что недостаток информации о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стандартах и их преимуществах также влияет на спрос на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продукты.</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lastRenderedPageBreak/>
        <w:t xml:space="preserve">Для достижения поставленных задач были использованы различные методы исследования. Анализ литературы позволил нам ознакомиться с существующими исследованиями и публикациями по теме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Экспертные интервью с представителями сертификационных организаций, производителями и потребителями предоставили ценную информацию о реальных проблемах и ожиданиях, связанных с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продукцией. Сравнительный анализ стандартов помог выявить ключевые различия и общие черты, что стало основой для дальнейших выводов и рекомендаций.</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На основе проведенного исследования можно сделать несколько важных выводов. Во-первых, необходимость создания единого стандарта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становится все более актуальной. Это позволит устранить путаницу в сертификации и повысить доверие потребителей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Установление четких и понятных стандартов будет способствовать не только улучшению качества продуктов, но и расширению рынка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Во-вторых, активное вовлечение потребителей в процесс сертификации является ключевым фактором для успешного развития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индустрии. Потребители должны быть информированы о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стандартах, их преимуществах и значении. Проведение опросов и </w:t>
      </w:r>
      <w:proofErr w:type="spellStart"/>
      <w:r w:rsidRPr="00EA4301">
        <w:rPr>
          <w:rFonts w:ascii="Times New Romans" w:eastAsia="Times New Romans" w:hAnsi="Times New Romans" w:cs="Times New Romans"/>
          <w:sz w:val="28"/>
          <w:szCs w:val="28"/>
          <w:lang w:val="ru-RU"/>
        </w:rPr>
        <w:t>фокус-групп</w:t>
      </w:r>
      <w:proofErr w:type="spellEnd"/>
      <w:r w:rsidRPr="00EA4301">
        <w:rPr>
          <w:rFonts w:ascii="Times New Romans" w:eastAsia="Times New Romans" w:hAnsi="Times New Romans" w:cs="Times New Romans"/>
          <w:sz w:val="28"/>
          <w:szCs w:val="28"/>
          <w:lang w:val="ru-RU"/>
        </w:rPr>
        <w:t xml:space="preserve"> поможет выявить их предпочтения и ожидания, что, в свою очередь, будет способствовать созданию осознанного спроса на </w:t>
      </w:r>
      <w:proofErr w:type="spellStart"/>
      <w:r w:rsidRPr="00EA4301">
        <w:rPr>
          <w:rFonts w:ascii="Times New Romans" w:eastAsia="Times New Romans" w:hAnsi="Times New Romans" w:cs="Times New Romans"/>
          <w:sz w:val="28"/>
          <w:szCs w:val="28"/>
          <w:lang w:val="ru-RU"/>
        </w:rPr>
        <w:t>халяльные</w:t>
      </w:r>
      <w:proofErr w:type="spellEnd"/>
      <w:r w:rsidRPr="00EA4301">
        <w:rPr>
          <w:rFonts w:ascii="Times New Romans" w:eastAsia="Times New Romans" w:hAnsi="Times New Romans" w:cs="Times New Romans"/>
          <w:sz w:val="28"/>
          <w:szCs w:val="28"/>
          <w:lang w:val="ru-RU"/>
        </w:rPr>
        <w:t xml:space="preserve"> продукты.</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Третьим важным выводом является необходимость сотрудничества между государственными органами, сертификационными организациями и производителями. Государственные органы могут сыграть важную роль в упрощении сертификационных процедур и создании единой системы контроля за качеством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Это сотрудничество </w:t>
      </w:r>
      <w:r w:rsidRPr="00EA4301">
        <w:rPr>
          <w:rFonts w:ascii="Times New Romans" w:eastAsia="Times New Romans" w:hAnsi="Times New Romans" w:cs="Times New Romans"/>
          <w:sz w:val="28"/>
          <w:szCs w:val="28"/>
          <w:lang w:val="ru-RU"/>
        </w:rPr>
        <w:lastRenderedPageBreak/>
        <w:t>позволит разработать законодательные инициативы, направленные на улучшение процесса сертификации и защиту прав потребителей.</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Кроме того, международное сотрудничество в области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имеет огромное значение. В условиях глобализации рынка стандарты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должны быть признаны на международном уровне. Создание международных стандартов и соглашений о взаимном признании сертификаций станет важным шагом к расширению возможностей для производителей и выходу на новые рынки.</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В заключение, результаты нашего исследования подчеркивают важность комплексного подхода к улучшению процесса сертификации </w:t>
      </w:r>
      <w:proofErr w:type="spellStart"/>
      <w:r w:rsidRPr="00EA4301">
        <w:rPr>
          <w:rFonts w:ascii="Times New Romans" w:eastAsia="Times New Romans" w:hAnsi="Times New Romans" w:cs="Times New Romans"/>
          <w:sz w:val="28"/>
          <w:szCs w:val="28"/>
          <w:lang w:val="ru-RU"/>
        </w:rPr>
        <w:t>халяльных</w:t>
      </w:r>
      <w:proofErr w:type="spellEnd"/>
      <w:r w:rsidRPr="00EA4301">
        <w:rPr>
          <w:rFonts w:ascii="Times New Romans" w:eastAsia="Times New Romans" w:hAnsi="Times New Romans" w:cs="Times New Romans"/>
          <w:sz w:val="28"/>
          <w:szCs w:val="28"/>
          <w:lang w:val="ru-RU"/>
        </w:rPr>
        <w:t xml:space="preserve"> продуктов. Взаимодействие всех заинтересованных сторон — производителей, потребителей, государственных органов и образовательных учреждений — является необходимым условием для создания эффективной и прозрачной системы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сертификации. Только совместными усилиями можно создать единый стандарт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и </w:t>
      </w:r>
      <w:proofErr w:type="spellStart"/>
      <w:r w:rsidRPr="00EA4301">
        <w:rPr>
          <w:rFonts w:ascii="Times New Romans" w:eastAsia="Times New Romans" w:hAnsi="Times New Romans" w:cs="Times New Romans"/>
          <w:sz w:val="28"/>
          <w:szCs w:val="28"/>
          <w:lang w:val="ru-RU"/>
        </w:rPr>
        <w:t>Тайиб</w:t>
      </w:r>
      <w:proofErr w:type="spellEnd"/>
      <w:r w:rsidRPr="00EA4301">
        <w:rPr>
          <w:rFonts w:ascii="Times New Romans" w:eastAsia="Times New Romans" w:hAnsi="Times New Romans" w:cs="Times New Romans"/>
          <w:sz w:val="28"/>
          <w:szCs w:val="28"/>
          <w:lang w:val="ru-RU"/>
        </w:rPr>
        <w:t xml:space="preserve">", который будет отвечать современным требованиям и ожиданиям потребителей, обеспечивая высокие стандарты качества и безопасности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Это не только повысит доверие к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продукции, но и будет способствовать росту и развитию </w:t>
      </w:r>
      <w:proofErr w:type="spellStart"/>
      <w:r w:rsidRPr="00EA4301">
        <w:rPr>
          <w:rFonts w:ascii="Times New Romans" w:eastAsia="Times New Romans" w:hAnsi="Times New Romans" w:cs="Times New Romans"/>
          <w:sz w:val="28"/>
          <w:szCs w:val="28"/>
          <w:lang w:val="ru-RU"/>
        </w:rPr>
        <w:t>халяльной</w:t>
      </w:r>
      <w:proofErr w:type="spellEnd"/>
      <w:r w:rsidRPr="00EA4301">
        <w:rPr>
          <w:rFonts w:ascii="Times New Romans" w:eastAsia="Times New Romans" w:hAnsi="Times New Romans" w:cs="Times New Romans"/>
          <w:sz w:val="28"/>
          <w:szCs w:val="28"/>
          <w:lang w:val="ru-RU"/>
        </w:rPr>
        <w:t xml:space="preserve"> индустрии в целом.</w:t>
      </w:r>
    </w:p>
    <w:p w:rsidR="00224F96" w:rsidRPr="00EA4301" w:rsidRDefault="00224F96">
      <w:pPr>
        <w:rPr>
          <w:lang w:val="ru-RU"/>
        </w:rPr>
        <w:sectPr w:rsidR="00224F96" w:rsidRPr="00EA4301">
          <w:footerReference w:type="default" r:id="rId13"/>
          <w:pgSz w:w="11905" w:h="16837"/>
          <w:pgMar w:top="1440" w:right="1440" w:bottom="1440" w:left="1440" w:header="720" w:footer="720" w:gutter="0"/>
          <w:cols w:space="720"/>
        </w:sectPr>
      </w:pPr>
    </w:p>
    <w:p w:rsidR="00224F96" w:rsidRDefault="00EA4301">
      <w:pPr>
        <w:pStyle w:val="1"/>
      </w:pPr>
      <w:bookmarkStart w:id="18" w:name="_Toc18"/>
      <w:r>
        <w:lastRenderedPageBreak/>
        <w:t>Список использованных источников</w:t>
      </w:r>
      <w:bookmarkEnd w:id="18"/>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1. ИСЛАМСКИЕ ФИНАНСОВЫЕ ИНСТИТУТЫ В СОВРЕМЕННОЙ ... [Электронный ресурс] // </w:t>
      </w:r>
      <w:proofErr w:type="spellStart"/>
      <w:r>
        <w:rPr>
          <w:rFonts w:ascii="Times New Romans" w:eastAsia="Times New Romans" w:hAnsi="Times New Romans" w:cs="Times New Romans"/>
          <w:sz w:val="28"/>
          <w:szCs w:val="28"/>
        </w:rPr>
        <w:t>cyberleninka</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EA430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cyberleninka</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article</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islamskie</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finansovye</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instituty</w:t>
      </w:r>
      <w:proofErr w:type="spellEnd"/>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v</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sovremennoy</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rossii</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svodnyy</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referat</w:t>
      </w:r>
      <w:proofErr w:type="spellEnd"/>
      <w:r w:rsidRPr="00EA4301">
        <w:rPr>
          <w:rFonts w:ascii="Times New Romans" w:eastAsia="Times New Romans" w:hAnsi="Times New Romans" w:cs="Times New Romans"/>
          <w:sz w:val="28"/>
          <w:szCs w:val="28"/>
          <w:lang w:val="ru-RU"/>
        </w:rPr>
        <w:t xml:space="preserve">, свободный. - </w:t>
      </w:r>
      <w:proofErr w:type="spellStart"/>
      <w:r w:rsidRPr="00EA4301">
        <w:rPr>
          <w:rFonts w:ascii="Times New Romans" w:eastAsia="Times New Romans" w:hAnsi="Times New Romans" w:cs="Times New Romans"/>
          <w:sz w:val="28"/>
          <w:szCs w:val="28"/>
          <w:lang w:val="ru-RU"/>
        </w:rPr>
        <w:t>Загл</w:t>
      </w:r>
      <w:proofErr w:type="spellEnd"/>
      <w:r w:rsidRPr="00EA4301">
        <w:rPr>
          <w:rFonts w:ascii="Times New Romans" w:eastAsia="Times New Romans" w:hAnsi="Times New Romans" w:cs="Times New Romans"/>
          <w:sz w:val="28"/>
          <w:szCs w:val="28"/>
          <w:lang w:val="ru-RU"/>
        </w:rPr>
        <w:t>. с экрана</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2. </w:t>
      </w:r>
      <w:r>
        <w:rPr>
          <w:rFonts w:ascii="Times New Romans" w:eastAsia="Times New Romans" w:hAnsi="Times New Romans" w:cs="Times New Romans"/>
          <w:sz w:val="28"/>
          <w:szCs w:val="28"/>
        </w:rPr>
        <w:t>Untitled</w:t>
      </w:r>
      <w:r w:rsidRPr="00EA4301">
        <w:rPr>
          <w:rFonts w:ascii="Times New Romans" w:eastAsia="Times New Romans" w:hAnsi="Times New Romans" w:cs="Times New Romans"/>
          <w:sz w:val="28"/>
          <w:szCs w:val="28"/>
          <w:lang w:val="ru-RU"/>
        </w:rPr>
        <w:t xml:space="preserve"> [Электронный ресурс] // </w:t>
      </w:r>
      <w:r>
        <w:rPr>
          <w:rFonts w:ascii="Times New Romans" w:eastAsia="Times New Romans" w:hAnsi="Times New Romans" w:cs="Times New Romans"/>
          <w:sz w:val="28"/>
          <w:szCs w:val="28"/>
        </w:rPr>
        <w:t>www</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antat</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EA430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www</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antat</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cii</w:t>
      </w:r>
      <w:proofErr w:type="spellEnd"/>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0%98%</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1%81%</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BB</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BC</w:t>
      </w:r>
      <w:r w:rsidRPr="00EA4301">
        <w:rPr>
          <w:rFonts w:ascii="Times New Romans" w:eastAsia="Times New Romans" w:hAnsi="Times New Romans" w:cs="Times New Romans"/>
          <w:sz w:val="28"/>
          <w:szCs w:val="28"/>
          <w:lang w:val="ru-RU"/>
        </w:rPr>
        <w:t>%20%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8%20%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5%</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BB</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8%</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3%</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8%</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BE</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7%</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BD</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9%20%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BA</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1%82%</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8%</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2%</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8%</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7%</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BC</w:t>
      </w:r>
      <w:r w:rsidRPr="00EA4301">
        <w:rPr>
          <w:rFonts w:ascii="Times New Romans" w:eastAsia="Times New Romans" w:hAnsi="Times New Romans" w:cs="Times New Romans"/>
          <w:sz w:val="28"/>
          <w:szCs w:val="28"/>
          <w:lang w:val="ru-RU"/>
        </w:rPr>
        <w:t>%20%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1%81%20%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BE</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1%</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BB</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BE</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6%</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BA</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BE</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9.</w:t>
      </w:r>
      <w:proofErr w:type="spellStart"/>
      <w:r>
        <w:rPr>
          <w:rFonts w:ascii="Times New Romans" w:eastAsia="Times New Romans" w:hAnsi="Times New Romans" w:cs="Times New Romans"/>
          <w:sz w:val="28"/>
          <w:szCs w:val="28"/>
        </w:rPr>
        <w:t>pdf</w:t>
      </w:r>
      <w:proofErr w:type="spellEnd"/>
      <w:r w:rsidRPr="00EA4301">
        <w:rPr>
          <w:rFonts w:ascii="Times New Romans" w:eastAsia="Times New Romans" w:hAnsi="Times New Romans" w:cs="Times New Romans"/>
          <w:sz w:val="28"/>
          <w:szCs w:val="28"/>
          <w:lang w:val="ru-RU"/>
        </w:rPr>
        <w:t xml:space="preserve">, свободный. - </w:t>
      </w:r>
      <w:proofErr w:type="spellStart"/>
      <w:r w:rsidRPr="00EA4301">
        <w:rPr>
          <w:rFonts w:ascii="Times New Romans" w:eastAsia="Times New Romans" w:hAnsi="Times New Romans" w:cs="Times New Romans"/>
          <w:sz w:val="28"/>
          <w:szCs w:val="28"/>
          <w:lang w:val="ru-RU"/>
        </w:rPr>
        <w:t>Загл</w:t>
      </w:r>
      <w:proofErr w:type="spellEnd"/>
      <w:r w:rsidRPr="00EA4301">
        <w:rPr>
          <w:rFonts w:ascii="Times New Romans" w:eastAsia="Times New Romans" w:hAnsi="Times New Romans" w:cs="Times New Romans"/>
          <w:sz w:val="28"/>
          <w:szCs w:val="28"/>
          <w:lang w:val="ru-RU"/>
        </w:rPr>
        <w:t>. с экрана</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3. Международный Центр сертификации </w:t>
      </w:r>
      <w:proofErr w:type="spellStart"/>
      <w:r w:rsidRPr="00EA4301">
        <w:rPr>
          <w:rFonts w:ascii="Times New Romans" w:eastAsia="Times New Romans" w:hAnsi="Times New Romans" w:cs="Times New Romans"/>
          <w:sz w:val="28"/>
          <w:szCs w:val="28"/>
          <w:lang w:val="ru-RU"/>
        </w:rPr>
        <w:t>Халяль</w:t>
      </w:r>
      <w:proofErr w:type="spellEnd"/>
      <w:r w:rsidRPr="00EA4301">
        <w:rPr>
          <w:rFonts w:ascii="Times New Romans" w:eastAsia="Times New Romans" w:hAnsi="Times New Romans" w:cs="Times New Romans"/>
          <w:sz w:val="28"/>
          <w:szCs w:val="28"/>
          <w:lang w:val="ru-RU"/>
        </w:rPr>
        <w:t xml:space="preserve"> СМР ... [Электронный ресурс] // </w:t>
      </w:r>
      <w:proofErr w:type="spellStart"/>
      <w:r>
        <w:rPr>
          <w:rFonts w:ascii="Times New Romans" w:eastAsia="Times New Romans" w:hAnsi="Times New Romans" w:cs="Times New Romans"/>
          <w:sz w:val="28"/>
          <w:szCs w:val="28"/>
        </w:rPr>
        <w:t>vk</w:t>
      </w:r>
      <w:proofErr w:type="spellEnd"/>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com</w:t>
      </w:r>
      <w:r w:rsidRPr="00EA430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vk</w:t>
      </w:r>
      <w:proofErr w:type="spellEnd"/>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com</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halalworld</w:t>
      </w:r>
      <w:proofErr w:type="spellEnd"/>
      <w:r w:rsidRPr="00EA4301">
        <w:rPr>
          <w:rFonts w:ascii="Times New Romans" w:eastAsia="Times New Romans" w:hAnsi="Times New Romans" w:cs="Times New Romans"/>
          <w:sz w:val="28"/>
          <w:szCs w:val="28"/>
          <w:lang w:val="ru-RU"/>
        </w:rPr>
        <w:t xml:space="preserve">, свободный. - </w:t>
      </w:r>
      <w:proofErr w:type="spellStart"/>
      <w:r w:rsidRPr="00EA4301">
        <w:rPr>
          <w:rFonts w:ascii="Times New Romans" w:eastAsia="Times New Romans" w:hAnsi="Times New Romans" w:cs="Times New Romans"/>
          <w:sz w:val="28"/>
          <w:szCs w:val="28"/>
          <w:lang w:val="ru-RU"/>
        </w:rPr>
        <w:t>Загл</w:t>
      </w:r>
      <w:proofErr w:type="spellEnd"/>
      <w:r w:rsidRPr="00EA4301">
        <w:rPr>
          <w:rFonts w:ascii="Times New Romans" w:eastAsia="Times New Romans" w:hAnsi="Times New Romans" w:cs="Times New Romans"/>
          <w:sz w:val="28"/>
          <w:szCs w:val="28"/>
          <w:lang w:val="ru-RU"/>
        </w:rPr>
        <w:t>. с экрана</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4. ПРОБЛЕМЫ СОВРЕМЕННОГО ВОСТОКОВЕДЕНИЯ [Электронный ресурс] // </w:t>
      </w:r>
      <w:r>
        <w:rPr>
          <w:rFonts w:ascii="Times New Romans" w:eastAsia="Times New Romans" w:hAnsi="Times New Romans" w:cs="Times New Romans"/>
          <w:sz w:val="28"/>
          <w:szCs w:val="28"/>
        </w:rPr>
        <w:t>fir</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bsu</w:t>
      </w:r>
      <w:proofErr w:type="spellEnd"/>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by</w:t>
      </w:r>
      <w:r w:rsidRPr="00EA430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fir</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bsu</w:t>
      </w:r>
      <w:proofErr w:type="spellEnd"/>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by</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images</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elib</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sbornik</w:t>
      </w:r>
      <w:proofErr w:type="spellEnd"/>
      <w:r w:rsidRPr="00EA4301">
        <w:rPr>
          <w:rFonts w:ascii="Times New Romans" w:eastAsia="Times New Romans" w:hAnsi="Times New Romans" w:cs="Times New Romans"/>
          <w:sz w:val="28"/>
          <w:szCs w:val="28"/>
          <w:lang w:val="ru-RU"/>
        </w:rPr>
        <w:t>_</w:t>
      </w:r>
      <w:r>
        <w:rPr>
          <w:rFonts w:ascii="Times New Romans" w:eastAsia="Times New Romans" w:hAnsi="Times New Romans" w:cs="Times New Romans"/>
          <w:sz w:val="28"/>
          <w:szCs w:val="28"/>
        </w:rPr>
        <w:t>conf</w:t>
      </w:r>
      <w:r w:rsidRPr="00EA4301">
        <w:rPr>
          <w:rFonts w:ascii="Times New Romans" w:eastAsia="Times New Romans" w:hAnsi="Times New Romans" w:cs="Times New Romans"/>
          <w:sz w:val="28"/>
          <w:szCs w:val="28"/>
          <w:lang w:val="ru-RU"/>
        </w:rPr>
        <w:t>_</w:t>
      </w:r>
      <w:proofErr w:type="spellStart"/>
      <w:r>
        <w:rPr>
          <w:rFonts w:ascii="Times New Romans" w:eastAsia="Times New Romans" w:hAnsi="Times New Romans" w:cs="Times New Romans"/>
          <w:sz w:val="28"/>
          <w:szCs w:val="28"/>
        </w:rPr>
        <w:t>Vostok</w:t>
      </w:r>
      <w:proofErr w:type="spellEnd"/>
      <w:r w:rsidRPr="00EA4301">
        <w:rPr>
          <w:rFonts w:ascii="Times New Romans" w:eastAsia="Times New Romans" w:hAnsi="Times New Romans" w:cs="Times New Romans"/>
          <w:sz w:val="28"/>
          <w:szCs w:val="28"/>
          <w:lang w:val="ru-RU"/>
        </w:rPr>
        <w:t>_2022.</w:t>
      </w:r>
      <w:proofErr w:type="spellStart"/>
      <w:r>
        <w:rPr>
          <w:rFonts w:ascii="Times New Romans" w:eastAsia="Times New Romans" w:hAnsi="Times New Romans" w:cs="Times New Romans"/>
          <w:sz w:val="28"/>
          <w:szCs w:val="28"/>
        </w:rPr>
        <w:t>pdf</w:t>
      </w:r>
      <w:proofErr w:type="spellEnd"/>
      <w:r w:rsidRPr="00EA4301">
        <w:rPr>
          <w:rFonts w:ascii="Times New Romans" w:eastAsia="Times New Romans" w:hAnsi="Times New Romans" w:cs="Times New Romans"/>
          <w:sz w:val="28"/>
          <w:szCs w:val="28"/>
          <w:lang w:val="ru-RU"/>
        </w:rPr>
        <w:t xml:space="preserve">, свободный. - </w:t>
      </w:r>
      <w:proofErr w:type="spellStart"/>
      <w:r w:rsidRPr="00EA4301">
        <w:rPr>
          <w:rFonts w:ascii="Times New Romans" w:eastAsia="Times New Romans" w:hAnsi="Times New Romans" w:cs="Times New Romans"/>
          <w:sz w:val="28"/>
          <w:szCs w:val="28"/>
          <w:lang w:val="ru-RU"/>
        </w:rPr>
        <w:t>Загл</w:t>
      </w:r>
      <w:proofErr w:type="spellEnd"/>
      <w:r w:rsidRPr="00EA4301">
        <w:rPr>
          <w:rFonts w:ascii="Times New Romans" w:eastAsia="Times New Romans" w:hAnsi="Times New Romans" w:cs="Times New Romans"/>
          <w:sz w:val="28"/>
          <w:szCs w:val="28"/>
          <w:lang w:val="ru-RU"/>
        </w:rPr>
        <w:t>. с экрана</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5. Федеральное государственное бюджетное образовательное ... [Электронный ресурс] // </w:t>
      </w:r>
      <w:proofErr w:type="spellStart"/>
      <w:r>
        <w:rPr>
          <w:rFonts w:ascii="Times New Romans" w:eastAsia="Times New Romans" w:hAnsi="Times New Romans" w:cs="Times New Romans"/>
          <w:sz w:val="28"/>
          <w:szCs w:val="28"/>
        </w:rPr>
        <w:t>ords</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rea</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EA430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ords</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rea</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wp</w:t>
      </w:r>
      <w:proofErr w:type="spellEnd"/>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content</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uploads</w:t>
      </w:r>
      <w:r w:rsidRPr="00EA4301">
        <w:rPr>
          <w:rFonts w:ascii="Times New Romans" w:eastAsia="Times New Romans" w:hAnsi="Times New Romans" w:cs="Times New Romans"/>
          <w:sz w:val="28"/>
          <w:szCs w:val="28"/>
          <w:lang w:val="ru-RU"/>
        </w:rPr>
        <w:t>/2020/11/</w:t>
      </w:r>
      <w:r>
        <w:rPr>
          <w:rFonts w:ascii="Times New Romans" w:eastAsia="Times New Romans" w:hAnsi="Times New Romans" w:cs="Times New Romans"/>
          <w:sz w:val="28"/>
          <w:szCs w:val="28"/>
        </w:rPr>
        <w:t>Al</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Azzawi</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pdf</w:t>
      </w:r>
      <w:proofErr w:type="spellEnd"/>
      <w:r w:rsidRPr="00EA4301">
        <w:rPr>
          <w:rFonts w:ascii="Times New Romans" w:eastAsia="Times New Romans" w:hAnsi="Times New Romans" w:cs="Times New Romans"/>
          <w:sz w:val="28"/>
          <w:szCs w:val="28"/>
          <w:lang w:val="ru-RU"/>
        </w:rPr>
        <w:t xml:space="preserve">, свободный. - </w:t>
      </w:r>
      <w:proofErr w:type="spellStart"/>
      <w:r w:rsidRPr="00EA4301">
        <w:rPr>
          <w:rFonts w:ascii="Times New Romans" w:eastAsia="Times New Romans" w:hAnsi="Times New Romans" w:cs="Times New Romans"/>
          <w:sz w:val="28"/>
          <w:szCs w:val="28"/>
          <w:lang w:val="ru-RU"/>
        </w:rPr>
        <w:t>Загл</w:t>
      </w:r>
      <w:proofErr w:type="spellEnd"/>
      <w:r w:rsidRPr="00EA4301">
        <w:rPr>
          <w:rFonts w:ascii="Times New Romans" w:eastAsia="Times New Romans" w:hAnsi="Times New Romans" w:cs="Times New Romans"/>
          <w:sz w:val="28"/>
          <w:szCs w:val="28"/>
          <w:lang w:val="ru-RU"/>
        </w:rPr>
        <w:t>. с экрана</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6. Катар между модернизацией и традициями – </w:t>
      </w:r>
      <w:proofErr w:type="spellStart"/>
      <w:r w:rsidRPr="00EA4301">
        <w:rPr>
          <w:rFonts w:ascii="Times New Romans" w:eastAsia="Times New Romans" w:hAnsi="Times New Romans" w:cs="Times New Romans"/>
          <w:sz w:val="28"/>
          <w:szCs w:val="28"/>
          <w:lang w:val="ru-RU"/>
        </w:rPr>
        <w:t>Коммерсантъ</w:t>
      </w:r>
      <w:proofErr w:type="spellEnd"/>
      <w:r w:rsidRPr="00EA4301">
        <w:rPr>
          <w:rFonts w:ascii="Times New Romans" w:eastAsia="Times New Romans" w:hAnsi="Times New Romans" w:cs="Times New Romans"/>
          <w:sz w:val="28"/>
          <w:szCs w:val="28"/>
          <w:lang w:val="ru-RU"/>
        </w:rPr>
        <w:t xml:space="preserve"> [Электронный ресурс] // </w:t>
      </w:r>
      <w:r>
        <w:rPr>
          <w:rFonts w:ascii="Times New Romans" w:eastAsia="Times New Romans" w:hAnsi="Times New Romans" w:cs="Times New Romans"/>
          <w:sz w:val="28"/>
          <w:szCs w:val="28"/>
        </w:rPr>
        <w:t>www</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kommersant</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EA430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www</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kommersant</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doc</w:t>
      </w:r>
      <w:r w:rsidRPr="00EA4301">
        <w:rPr>
          <w:rFonts w:ascii="Times New Romans" w:eastAsia="Times New Romans" w:hAnsi="Times New Romans" w:cs="Times New Romans"/>
          <w:sz w:val="28"/>
          <w:szCs w:val="28"/>
          <w:lang w:val="ru-RU"/>
        </w:rPr>
        <w:t xml:space="preserve">/4857805, свободный. - </w:t>
      </w:r>
      <w:proofErr w:type="spellStart"/>
      <w:r w:rsidRPr="00EA4301">
        <w:rPr>
          <w:rFonts w:ascii="Times New Romans" w:eastAsia="Times New Romans" w:hAnsi="Times New Romans" w:cs="Times New Romans"/>
          <w:sz w:val="28"/>
          <w:szCs w:val="28"/>
          <w:lang w:val="ru-RU"/>
        </w:rPr>
        <w:t>Загл</w:t>
      </w:r>
      <w:proofErr w:type="spellEnd"/>
      <w:r w:rsidRPr="00EA4301">
        <w:rPr>
          <w:rFonts w:ascii="Times New Romans" w:eastAsia="Times New Romans" w:hAnsi="Times New Romans" w:cs="Times New Romans"/>
          <w:sz w:val="28"/>
          <w:szCs w:val="28"/>
          <w:lang w:val="ru-RU"/>
        </w:rPr>
        <w:t>. с экрана</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7. Совет муфтиев России [Электронный ресурс] // </w:t>
      </w:r>
      <w:r>
        <w:rPr>
          <w:rFonts w:ascii="Times New Romans" w:eastAsia="Times New Romans" w:hAnsi="Times New Romans" w:cs="Times New Romans"/>
          <w:sz w:val="28"/>
          <w:szCs w:val="28"/>
        </w:rPr>
        <w:t>www</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muslim</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EA430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www</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muslim</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news</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SHOWALL</w:t>
      </w:r>
      <w:r w:rsidRPr="00EA4301">
        <w:rPr>
          <w:rFonts w:ascii="Times New Romans" w:eastAsia="Times New Romans" w:hAnsi="Times New Romans" w:cs="Times New Romans"/>
          <w:sz w:val="28"/>
          <w:szCs w:val="28"/>
          <w:lang w:val="ru-RU"/>
        </w:rPr>
        <w:t xml:space="preserve">_1=1, свободный. - </w:t>
      </w:r>
      <w:proofErr w:type="spellStart"/>
      <w:r w:rsidRPr="00EA4301">
        <w:rPr>
          <w:rFonts w:ascii="Times New Romans" w:eastAsia="Times New Romans" w:hAnsi="Times New Romans" w:cs="Times New Romans"/>
          <w:sz w:val="28"/>
          <w:szCs w:val="28"/>
          <w:lang w:val="ru-RU"/>
        </w:rPr>
        <w:t>Загл</w:t>
      </w:r>
      <w:proofErr w:type="spellEnd"/>
      <w:r w:rsidRPr="00EA4301">
        <w:rPr>
          <w:rFonts w:ascii="Times New Romans" w:eastAsia="Times New Romans" w:hAnsi="Times New Romans" w:cs="Times New Romans"/>
          <w:sz w:val="28"/>
          <w:szCs w:val="28"/>
          <w:lang w:val="ru-RU"/>
        </w:rPr>
        <w:t>. с экрана</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lastRenderedPageBreak/>
        <w:t>8. (</w:t>
      </w:r>
      <w:r>
        <w:rPr>
          <w:rFonts w:ascii="Times New Romans" w:eastAsia="Times New Romans" w:hAnsi="Times New Romans" w:cs="Times New Romans"/>
          <w:sz w:val="28"/>
          <w:szCs w:val="28"/>
        </w:rPr>
        <w:t>PDF</w:t>
      </w:r>
      <w:r w:rsidRPr="00EA4301">
        <w:rPr>
          <w:rFonts w:ascii="Times New Romans" w:eastAsia="Times New Romans" w:hAnsi="Times New Romans" w:cs="Times New Romans"/>
          <w:sz w:val="28"/>
          <w:szCs w:val="28"/>
          <w:lang w:val="ru-RU"/>
        </w:rPr>
        <w:t xml:space="preserve">) 1-й Казанский международный научный форум «Ислам в ... [Электронный ресурс] // </w:t>
      </w:r>
      <w:r>
        <w:rPr>
          <w:rFonts w:ascii="Times New Romans" w:eastAsia="Times New Romans" w:hAnsi="Times New Romans" w:cs="Times New Romans"/>
          <w:sz w:val="28"/>
          <w:szCs w:val="28"/>
        </w:rPr>
        <w:t>www</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academia</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edu</w:t>
      </w:r>
      <w:proofErr w:type="spellEnd"/>
      <w:r w:rsidRPr="00EA430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www</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academia</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edu</w:t>
      </w:r>
      <w:proofErr w:type="spellEnd"/>
      <w:r w:rsidRPr="00EA4301">
        <w:rPr>
          <w:rFonts w:ascii="Times New Romans" w:eastAsia="Times New Romans" w:hAnsi="Times New Romans" w:cs="Times New Romans"/>
          <w:sz w:val="28"/>
          <w:szCs w:val="28"/>
          <w:lang w:val="ru-RU"/>
        </w:rPr>
        <w:t>/29431141/1_%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9_%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0%9</w:t>
      </w:r>
      <w:r>
        <w:rPr>
          <w:rFonts w:ascii="Times New Romans" w:eastAsia="Times New Romans" w:hAnsi="Times New Romans" w:cs="Times New Romans"/>
          <w:sz w:val="28"/>
          <w:szCs w:val="28"/>
        </w:rPr>
        <w:t>A</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7%</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BD</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1%81%</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BA</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8%</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9_%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BC</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5%</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6%</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4%</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1%83%</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BD</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BE</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4%</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BD</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9_%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BD</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1%83%</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1%87%</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BD</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9_%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1%84%</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BE</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1%83%</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BC</w:t>
      </w:r>
      <w:r w:rsidRPr="00EA4301">
        <w:rPr>
          <w:rFonts w:ascii="Times New Romans" w:eastAsia="Times New Romans" w:hAnsi="Times New Romans" w:cs="Times New Romans"/>
          <w:sz w:val="28"/>
          <w:szCs w:val="28"/>
          <w:lang w:val="ru-RU"/>
        </w:rPr>
        <w:t>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0%98%</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1%81%</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BB</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BC</w:t>
      </w:r>
      <w:r w:rsidRPr="00EA4301">
        <w:rPr>
          <w:rFonts w:ascii="Times New Romans" w:eastAsia="Times New Romans" w:hAnsi="Times New Romans" w:cs="Times New Romans"/>
          <w:sz w:val="28"/>
          <w:szCs w:val="28"/>
          <w:lang w:val="ru-RU"/>
        </w:rPr>
        <w:t>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2_%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BC</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1%83%</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BB</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w:t>
      </w:r>
      <w:r>
        <w:rPr>
          <w:rFonts w:ascii="Times New Romans" w:eastAsia="Times New Romans" w:hAnsi="Times New Romans" w:cs="Times New Romans"/>
          <w:sz w:val="28"/>
          <w:szCs w:val="28"/>
        </w:rPr>
        <w:t>C</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1%82%</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8%</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BA</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1%83%</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BB</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w:t>
      </w:r>
      <w:r>
        <w:rPr>
          <w:rFonts w:ascii="Times New Romans" w:eastAsia="Times New Romans" w:hAnsi="Times New Romans" w:cs="Times New Romans"/>
          <w:sz w:val="28"/>
          <w:szCs w:val="28"/>
        </w:rPr>
        <w:t>C</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1%82%</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1%83%</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BD</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BE</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BC</w:t>
      </w:r>
      <w:r w:rsidRPr="00EA4301">
        <w:rPr>
          <w:rFonts w:ascii="Times New Romans" w:eastAsia="Times New Romans" w:hAnsi="Times New Romans" w:cs="Times New Romans"/>
          <w:sz w:val="28"/>
          <w:szCs w:val="28"/>
          <w:lang w:val="ru-RU"/>
        </w:rPr>
        <w:t>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BC</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8%</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5_1_3_%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BD</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BE</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w:t>
      </w:r>
      <w:r>
        <w:rPr>
          <w:rFonts w:ascii="Times New Romans" w:eastAsia="Times New Romans" w:hAnsi="Times New Romans" w:cs="Times New Romans"/>
          <w:sz w:val="28"/>
          <w:szCs w:val="28"/>
        </w:rPr>
        <w:t>F</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1%</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w:t>
      </w:r>
      <w:r>
        <w:rPr>
          <w:rFonts w:ascii="Times New Romans" w:eastAsia="Times New Romans" w:hAnsi="Times New Romans" w:cs="Times New Romans"/>
          <w:sz w:val="28"/>
          <w:szCs w:val="28"/>
        </w:rPr>
        <w:t>F</w:t>
      </w:r>
      <w:r w:rsidRPr="00EA4301">
        <w:rPr>
          <w:rFonts w:ascii="Times New Romans" w:eastAsia="Times New Romans" w:hAnsi="Times New Romans" w:cs="Times New Romans"/>
          <w:sz w:val="28"/>
          <w:szCs w:val="28"/>
          <w:lang w:val="ru-RU"/>
        </w:rPr>
        <w:t>_2011_%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3_%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3_%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0%9</w:t>
      </w:r>
      <w:r>
        <w:rPr>
          <w:rFonts w:ascii="Times New Romans" w:eastAsia="Times New Romans" w:hAnsi="Times New Romans" w:cs="Times New Romans"/>
          <w:sz w:val="28"/>
          <w:szCs w:val="28"/>
        </w:rPr>
        <w:t>A</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7%</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BD</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w:t>
      </w:r>
      <w:r>
        <w:rPr>
          <w:rFonts w:ascii="Times New Romans" w:eastAsia="Times New Romans" w:hAnsi="Times New Romans" w:cs="Times New Romans"/>
          <w:sz w:val="28"/>
          <w:szCs w:val="28"/>
        </w:rPr>
        <w:t>C</w:t>
      </w:r>
      <w:r w:rsidRPr="00EA4301">
        <w:rPr>
          <w:rFonts w:ascii="Times New Romans" w:eastAsia="Times New Romans" w:hAnsi="Times New Romans" w:cs="Times New Romans"/>
          <w:sz w:val="28"/>
          <w:szCs w:val="28"/>
          <w:lang w:val="ru-RU"/>
        </w:rPr>
        <w:t>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A</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5%</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1%81%</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BF</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1%83%</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1%</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BB</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8%</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BA</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0_%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A</w:t>
      </w:r>
      <w:r w:rsidRPr="00EA4301">
        <w:rPr>
          <w:rFonts w:ascii="Times New Romans" w:eastAsia="Times New Romans" w:hAnsi="Times New Romans" w:cs="Times New Romans"/>
          <w:sz w:val="28"/>
          <w:szCs w:val="28"/>
          <w:lang w:val="ru-RU"/>
        </w:rPr>
        <w:t>2%</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1%82%</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1%81%</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1%82%</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BD</w:t>
      </w:r>
      <w:r w:rsidRPr="00EA4301">
        <w:rPr>
          <w:rFonts w:ascii="Times New Romans" w:eastAsia="Times New Romans" w:hAnsi="Times New Romans" w:cs="Times New Romans"/>
          <w:sz w:val="28"/>
          <w:szCs w:val="28"/>
          <w:lang w:val="ru-RU"/>
        </w:rPr>
        <w:t>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0%9</w:t>
      </w:r>
      <w:r>
        <w:rPr>
          <w:rFonts w:ascii="Times New Romans" w:eastAsia="Times New Romans" w:hAnsi="Times New Romans" w:cs="Times New Romans"/>
          <w:sz w:val="28"/>
          <w:szCs w:val="28"/>
        </w:rPr>
        <w:t>C</w:t>
      </w:r>
      <w:r w:rsidRPr="00EA4301">
        <w:rPr>
          <w:rFonts w:ascii="Times New Romans" w:eastAsia="Times New Romans" w:hAnsi="Times New Romans" w:cs="Times New Romans"/>
          <w:sz w:val="28"/>
          <w:szCs w:val="28"/>
          <w:lang w:val="ru-RU"/>
        </w:rPr>
        <w:t>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0%98%</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7%</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4_%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2%</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BE</w:t>
      </w:r>
      <w:r w:rsidRPr="00EA4301">
        <w:rPr>
          <w:rFonts w:ascii="Times New Romans" w:eastAsia="Times New Romans" w:hAnsi="Times New Romans" w:cs="Times New Romans"/>
          <w:sz w:val="28"/>
          <w:szCs w:val="28"/>
          <w:lang w:val="ru-RU"/>
        </w:rPr>
        <w:t>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0%9</w:t>
      </w:r>
      <w:r>
        <w:rPr>
          <w:rFonts w:ascii="Times New Romans" w:eastAsia="Times New Romans" w:hAnsi="Times New Romans" w:cs="Times New Romans"/>
          <w:sz w:val="28"/>
          <w:szCs w:val="28"/>
        </w:rPr>
        <w:t>A</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7%</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BD</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1%81%</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BA</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BE</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3%</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BE</w:t>
      </w:r>
      <w:r w:rsidRPr="00EA4301">
        <w:rPr>
          <w:rFonts w:ascii="Times New Romans" w:eastAsia="Times New Romans" w:hAnsi="Times New Romans" w:cs="Times New Romans"/>
          <w:sz w:val="28"/>
          <w:szCs w:val="28"/>
          <w:lang w:val="ru-RU"/>
        </w:rPr>
        <w:t>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1%83%</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BD</w:t>
      </w:r>
      <w:r w:rsidRPr="00EA4301">
        <w:rPr>
          <w:rFonts w:ascii="Times New Romans" w:eastAsia="Times New Romans" w:hAnsi="Times New Romans" w:cs="Times New Romans"/>
          <w:sz w:val="28"/>
          <w:szCs w:val="28"/>
          <w:lang w:val="ru-RU"/>
        </w:rPr>
        <w:t>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1%82%</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0%</w:t>
      </w:r>
      <w:r>
        <w:rPr>
          <w:rFonts w:ascii="Times New Romans" w:eastAsia="Times New Romans" w:hAnsi="Times New Romans" w:cs="Times New Romans"/>
          <w:sz w:val="28"/>
          <w:szCs w:val="28"/>
        </w:rPr>
        <w:t>B</w:t>
      </w:r>
      <w:r w:rsidRPr="00EA4301">
        <w:rPr>
          <w:rFonts w:ascii="Times New Romans" w:eastAsia="Times New Romans" w:hAnsi="Times New Romans" w:cs="Times New Romans"/>
          <w:sz w:val="28"/>
          <w:szCs w:val="28"/>
          <w:lang w:val="ru-RU"/>
        </w:rPr>
        <w:t>0_2012_608_%</w:t>
      </w:r>
      <w:r>
        <w:rPr>
          <w:rFonts w:ascii="Times New Romans" w:eastAsia="Times New Romans" w:hAnsi="Times New Romans" w:cs="Times New Romans"/>
          <w:sz w:val="28"/>
          <w:szCs w:val="28"/>
        </w:rPr>
        <w:t>D</w:t>
      </w:r>
      <w:r w:rsidRPr="00EA4301">
        <w:rPr>
          <w:rFonts w:ascii="Times New Romans" w:eastAsia="Times New Romans" w:hAnsi="Times New Romans" w:cs="Times New Romans"/>
          <w:sz w:val="28"/>
          <w:szCs w:val="28"/>
          <w:lang w:val="ru-RU"/>
        </w:rPr>
        <w:t xml:space="preserve">1%81, свободный. - </w:t>
      </w:r>
      <w:proofErr w:type="spellStart"/>
      <w:r w:rsidRPr="00EA4301">
        <w:rPr>
          <w:rFonts w:ascii="Times New Romans" w:eastAsia="Times New Romans" w:hAnsi="Times New Romans" w:cs="Times New Romans"/>
          <w:sz w:val="28"/>
          <w:szCs w:val="28"/>
          <w:lang w:val="ru-RU"/>
        </w:rPr>
        <w:t>Загл</w:t>
      </w:r>
      <w:proofErr w:type="spellEnd"/>
      <w:r w:rsidRPr="00EA4301">
        <w:rPr>
          <w:rFonts w:ascii="Times New Romans" w:eastAsia="Times New Romans" w:hAnsi="Times New Romans" w:cs="Times New Romans"/>
          <w:sz w:val="28"/>
          <w:szCs w:val="28"/>
          <w:lang w:val="ru-RU"/>
        </w:rPr>
        <w:t>. с экрана</w:t>
      </w:r>
    </w:p>
    <w:p w:rsidR="00224F96" w:rsidRPr="00EA4301" w:rsidRDefault="00EA4301">
      <w:pPr>
        <w:ind w:firstLine="566"/>
        <w:jc w:val="both"/>
        <w:rPr>
          <w:lang w:val="ru-RU"/>
        </w:rPr>
      </w:pPr>
      <w:r w:rsidRPr="00EA4301">
        <w:rPr>
          <w:rFonts w:ascii="Times New Romans" w:eastAsia="Times New Romans" w:hAnsi="Times New Romans" w:cs="Times New Romans"/>
          <w:sz w:val="28"/>
          <w:szCs w:val="28"/>
          <w:lang w:val="ru-RU"/>
        </w:rPr>
        <w:t xml:space="preserve">9. Исламский портал [Электронный ресурс] // </w:t>
      </w:r>
      <w:r>
        <w:rPr>
          <w:rFonts w:ascii="Times New Romans" w:eastAsia="Times New Romans" w:hAnsi="Times New Romans" w:cs="Times New Romans"/>
          <w:sz w:val="28"/>
          <w:szCs w:val="28"/>
        </w:rPr>
        <w:t>www</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islam</w:t>
      </w:r>
      <w:proofErr w:type="spellEnd"/>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portal</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EA430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www</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islam</w:t>
      </w:r>
      <w:proofErr w:type="spellEnd"/>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portal</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novosti</w:t>
      </w:r>
      <w:proofErr w:type="spellEnd"/>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SHOWALL</w:t>
      </w:r>
      <w:r w:rsidRPr="00EA4301">
        <w:rPr>
          <w:rFonts w:ascii="Times New Romans" w:eastAsia="Times New Romans" w:hAnsi="Times New Romans" w:cs="Times New Romans"/>
          <w:sz w:val="28"/>
          <w:szCs w:val="28"/>
          <w:lang w:val="ru-RU"/>
        </w:rPr>
        <w:t>_1=1?</w:t>
      </w:r>
      <w:r>
        <w:rPr>
          <w:rFonts w:ascii="Times New Romans" w:eastAsia="Times New Romans" w:hAnsi="Times New Romans" w:cs="Times New Romans"/>
          <w:sz w:val="28"/>
          <w:szCs w:val="28"/>
          <w:lang w:val="ru-RU"/>
        </w:rPr>
        <w:t xml:space="preserve"> </w:t>
      </w:r>
      <w:proofErr w:type="spellStart"/>
      <w:r>
        <w:rPr>
          <w:rFonts w:ascii="Times New Romans" w:eastAsia="Times New Romans" w:hAnsi="Times New Romans" w:cs="Times New Romans"/>
          <w:sz w:val="28"/>
          <w:szCs w:val="28"/>
        </w:rPr>
        <w:t>iframe</w:t>
      </w:r>
      <w:proofErr w:type="spellEnd"/>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rPr>
        <w:t>true</w:t>
      </w:r>
      <w:r w:rsidRPr="00EA4301">
        <w:rPr>
          <w:rFonts w:ascii="Times New Romans" w:eastAsia="Times New Romans" w:hAnsi="Times New Romans" w:cs="Times New Romans"/>
          <w:sz w:val="28"/>
          <w:szCs w:val="28"/>
          <w:lang w:val="ru-RU"/>
        </w:rPr>
        <w:t>&amp;</w:t>
      </w:r>
      <w:r>
        <w:rPr>
          <w:rFonts w:ascii="Times New Romans" w:eastAsia="Times New Romans" w:hAnsi="Times New Romans" w:cs="Times New Romans"/>
          <w:sz w:val="28"/>
          <w:szCs w:val="28"/>
        </w:rPr>
        <w:t>width</w:t>
      </w:r>
      <w:r w:rsidRPr="00EA4301">
        <w:rPr>
          <w:rFonts w:ascii="Times New Romans" w:eastAsia="Times New Romans" w:hAnsi="Times New Romans" w:cs="Times New Romans"/>
          <w:sz w:val="28"/>
          <w:szCs w:val="28"/>
          <w:lang w:val="ru-RU"/>
        </w:rPr>
        <w:t>=900&amp;</w:t>
      </w:r>
      <w:r>
        <w:rPr>
          <w:rFonts w:ascii="Times New Romans" w:eastAsia="Times New Romans" w:hAnsi="Times New Romans" w:cs="Times New Romans"/>
          <w:sz w:val="28"/>
          <w:szCs w:val="28"/>
        </w:rPr>
        <w:t>height</w:t>
      </w:r>
      <w:r w:rsidRPr="00EA4301">
        <w:rPr>
          <w:rFonts w:ascii="Times New Romans" w:eastAsia="Times New Romans" w:hAnsi="Times New Romans" w:cs="Times New Romans"/>
          <w:sz w:val="28"/>
          <w:szCs w:val="28"/>
          <w:lang w:val="ru-RU"/>
        </w:rPr>
        <w:t xml:space="preserve">=450, свободный. - </w:t>
      </w:r>
      <w:proofErr w:type="spellStart"/>
      <w:r w:rsidRPr="00EA4301">
        <w:rPr>
          <w:rFonts w:ascii="Times New Romans" w:eastAsia="Times New Romans" w:hAnsi="Times New Romans" w:cs="Times New Romans"/>
          <w:sz w:val="28"/>
          <w:szCs w:val="28"/>
          <w:lang w:val="ru-RU"/>
        </w:rPr>
        <w:t>Загл</w:t>
      </w:r>
      <w:proofErr w:type="spellEnd"/>
      <w:r w:rsidRPr="00EA4301">
        <w:rPr>
          <w:rFonts w:ascii="Times New Romans" w:eastAsia="Times New Romans" w:hAnsi="Times New Romans" w:cs="Times New Romans"/>
          <w:sz w:val="28"/>
          <w:szCs w:val="28"/>
          <w:lang w:val="ru-RU"/>
        </w:rPr>
        <w:t>. с экрана</w:t>
      </w:r>
    </w:p>
    <w:p w:rsidR="00224F96" w:rsidRDefault="00EA4301">
      <w:pPr>
        <w:ind w:firstLine="566"/>
        <w:jc w:val="both"/>
        <w:rPr>
          <w:rFonts w:ascii="Times New Romans" w:eastAsia="Times New Romans" w:hAnsi="Times New Romans" w:cs="Times New Romans"/>
          <w:sz w:val="28"/>
          <w:szCs w:val="28"/>
          <w:lang w:val="ru-RU"/>
        </w:rPr>
      </w:pPr>
      <w:r w:rsidRPr="00EA4301">
        <w:rPr>
          <w:rFonts w:ascii="Times New Romans" w:eastAsia="Times New Romans" w:hAnsi="Times New Romans" w:cs="Times New Romans"/>
          <w:sz w:val="28"/>
          <w:szCs w:val="28"/>
          <w:lang w:val="ru-RU"/>
        </w:rPr>
        <w:t xml:space="preserve">10. </w:t>
      </w:r>
      <w:proofErr w:type="spellStart"/>
      <w:r w:rsidRPr="00EA4301">
        <w:rPr>
          <w:rFonts w:ascii="Times New Romans" w:eastAsia="Times New Romans" w:hAnsi="Times New Romans" w:cs="Times New Romans"/>
          <w:sz w:val="28"/>
          <w:szCs w:val="28"/>
          <w:lang w:val="ru-RU"/>
        </w:rPr>
        <w:t>Орунбаева</w:t>
      </w:r>
      <w:proofErr w:type="spellEnd"/>
      <w:r w:rsidRPr="00EA4301">
        <w:rPr>
          <w:rFonts w:ascii="Times New Romans" w:eastAsia="Times New Romans" w:hAnsi="Times New Romans" w:cs="Times New Romans"/>
          <w:sz w:val="28"/>
          <w:szCs w:val="28"/>
          <w:lang w:val="ru-RU"/>
        </w:rPr>
        <w:t xml:space="preserve"> Ф._ВКР [Электронный ресурс] // </w:t>
      </w:r>
      <w:proofErr w:type="spellStart"/>
      <w:r>
        <w:rPr>
          <w:rFonts w:ascii="Times New Romans" w:eastAsia="Times New Romans" w:hAnsi="Times New Romans" w:cs="Times New Romans"/>
          <w:sz w:val="28"/>
          <w:szCs w:val="28"/>
        </w:rPr>
        <w:t>dspace</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spbu</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EA4301">
        <w:rPr>
          <w:rFonts w:ascii="Times New Romans" w:eastAsia="Times New Romans" w:hAnsi="Times New Romans" w:cs="Times New Romans"/>
          <w:sz w:val="28"/>
          <w:szCs w:val="28"/>
          <w:lang w:val="ru-RU"/>
        </w:rPr>
        <w:t xml:space="preserve"> - Режим доступа: </w:t>
      </w:r>
      <w:r>
        <w:rPr>
          <w:rFonts w:ascii="Times New Romans" w:eastAsia="Times New Romans" w:hAnsi="Times New Romans" w:cs="Times New Romans"/>
          <w:sz w:val="28"/>
          <w:szCs w:val="28"/>
        </w:rPr>
        <w:t>https</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dspace</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spbu</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ru</w:t>
      </w:r>
      <w:proofErr w:type="spellEnd"/>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bitstream</w:t>
      </w:r>
      <w:proofErr w:type="spellEnd"/>
      <w:r w:rsidRPr="00EA4301">
        <w:rPr>
          <w:rFonts w:ascii="Times New Romans" w:eastAsia="Times New Romans" w:hAnsi="Times New Romans" w:cs="Times New Romans"/>
          <w:sz w:val="28"/>
          <w:szCs w:val="28"/>
          <w:lang w:val="ru-RU"/>
        </w:rPr>
        <w:t>/11701/41258/2/</w:t>
      </w:r>
      <w:proofErr w:type="spellStart"/>
      <w:r>
        <w:rPr>
          <w:rFonts w:ascii="Times New Romans" w:eastAsia="Times New Romans" w:hAnsi="Times New Romans" w:cs="Times New Romans"/>
          <w:sz w:val="28"/>
          <w:szCs w:val="28"/>
        </w:rPr>
        <w:t>Orunbaeva</w:t>
      </w:r>
      <w:proofErr w:type="spellEnd"/>
      <w:r w:rsidRPr="00EA4301">
        <w:rPr>
          <w:rFonts w:ascii="Times New Romans" w:eastAsia="Times New Romans" w:hAnsi="Times New Romans" w:cs="Times New Romans"/>
          <w:sz w:val="28"/>
          <w:szCs w:val="28"/>
          <w:lang w:val="ru-RU"/>
        </w:rPr>
        <w:t>_</w:t>
      </w:r>
      <w:r>
        <w:rPr>
          <w:rFonts w:ascii="Times New Romans" w:eastAsia="Times New Romans" w:hAnsi="Times New Romans" w:cs="Times New Romans"/>
          <w:sz w:val="28"/>
          <w:szCs w:val="28"/>
        </w:rPr>
        <w:t>F</w:t>
      </w:r>
      <w:r w:rsidRPr="00EA4301">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lang w:val="ru-RU"/>
        </w:rPr>
        <w:t xml:space="preserve"> </w:t>
      </w:r>
      <w:r w:rsidRPr="00EA4301">
        <w:rPr>
          <w:rFonts w:ascii="Times New Romans" w:eastAsia="Times New Romans" w:hAnsi="Times New Romans" w:cs="Times New Romans"/>
          <w:sz w:val="28"/>
          <w:szCs w:val="28"/>
          <w:lang w:val="ru-RU"/>
        </w:rPr>
        <w:t>_</w:t>
      </w:r>
      <w:r>
        <w:rPr>
          <w:rFonts w:ascii="Times New Romans" w:eastAsia="Times New Romans" w:hAnsi="Times New Romans" w:cs="Times New Romans"/>
          <w:sz w:val="28"/>
          <w:szCs w:val="28"/>
        </w:rPr>
        <w:t>VKR</w:t>
      </w:r>
      <w:r w:rsidRPr="00EA4301">
        <w:rPr>
          <w:rFonts w:ascii="Times New Romans" w:eastAsia="Times New Romans" w:hAnsi="Times New Romans" w:cs="Times New Romans"/>
          <w:sz w:val="28"/>
          <w:szCs w:val="28"/>
          <w:lang w:val="ru-RU"/>
        </w:rPr>
        <w:t>.</w:t>
      </w:r>
      <w:proofErr w:type="spellStart"/>
      <w:r>
        <w:rPr>
          <w:rFonts w:ascii="Times New Romans" w:eastAsia="Times New Romans" w:hAnsi="Times New Romans" w:cs="Times New Romans"/>
          <w:sz w:val="28"/>
          <w:szCs w:val="28"/>
        </w:rPr>
        <w:t>pdf</w:t>
      </w:r>
      <w:proofErr w:type="spellEnd"/>
      <w:r w:rsidRPr="00EA4301">
        <w:rPr>
          <w:rFonts w:ascii="Times New Romans" w:eastAsia="Times New Romans" w:hAnsi="Times New Romans" w:cs="Times New Romans"/>
          <w:sz w:val="28"/>
          <w:szCs w:val="28"/>
          <w:lang w:val="ru-RU"/>
        </w:rPr>
        <w:t xml:space="preserve">, свободный. - </w:t>
      </w:r>
      <w:proofErr w:type="spellStart"/>
      <w:r w:rsidRPr="00EA4301">
        <w:rPr>
          <w:rFonts w:ascii="Times New Romans" w:eastAsia="Times New Romans" w:hAnsi="Times New Romans" w:cs="Times New Romans"/>
          <w:sz w:val="28"/>
          <w:szCs w:val="28"/>
          <w:lang w:val="ru-RU"/>
        </w:rPr>
        <w:t>Загл</w:t>
      </w:r>
      <w:proofErr w:type="spellEnd"/>
      <w:r w:rsidRPr="00EA4301">
        <w:rPr>
          <w:rFonts w:ascii="Times New Romans" w:eastAsia="Times New Romans" w:hAnsi="Times New Romans" w:cs="Times New Romans"/>
          <w:sz w:val="28"/>
          <w:szCs w:val="28"/>
          <w:lang w:val="ru-RU"/>
        </w:rPr>
        <w:t>. с экрана</w:t>
      </w:r>
    </w:p>
    <w:p w:rsidR="00EA4301" w:rsidRPr="00EA4301" w:rsidRDefault="00EA4301" w:rsidP="00EA4301">
      <w:pPr>
        <w:ind w:firstLine="566"/>
        <w:jc w:val="both"/>
        <w:rPr>
          <w:lang w:val="ru-RU"/>
        </w:rPr>
      </w:pPr>
      <w:r>
        <w:rPr>
          <w:rFonts w:ascii="Times New Romans" w:eastAsia="Times New Romans" w:hAnsi="Times New Romans" w:cs="Times New Romans"/>
          <w:sz w:val="28"/>
          <w:szCs w:val="28"/>
          <w:lang w:val="ru-RU"/>
        </w:rPr>
        <w:t xml:space="preserve">11. </w:t>
      </w:r>
      <w:proofErr w:type="spellStart"/>
      <w:r>
        <w:rPr>
          <w:rFonts w:ascii="Times New Romans" w:eastAsia="Times New Romans" w:hAnsi="Times New Romans" w:cs="Times New Romans"/>
          <w:sz w:val="28"/>
          <w:szCs w:val="28"/>
          <w:lang w:val="ru-RU"/>
        </w:rPr>
        <w:t>Юсеф</w:t>
      </w:r>
      <w:proofErr w:type="spellEnd"/>
      <w:r>
        <w:rPr>
          <w:rFonts w:ascii="Times New Romans" w:eastAsia="Times New Romans" w:hAnsi="Times New Romans" w:cs="Times New Romans"/>
          <w:sz w:val="28"/>
          <w:szCs w:val="28"/>
          <w:lang w:val="ru-RU"/>
        </w:rPr>
        <w:t xml:space="preserve"> </w:t>
      </w:r>
      <w:proofErr w:type="spellStart"/>
      <w:r>
        <w:rPr>
          <w:rFonts w:ascii="Times New Romans" w:eastAsia="Times New Romans" w:hAnsi="Times New Romans" w:cs="Times New Romans"/>
          <w:sz w:val="28"/>
          <w:szCs w:val="28"/>
          <w:lang w:val="ru-RU"/>
        </w:rPr>
        <w:t>Аль-Кардави</w:t>
      </w:r>
      <w:proofErr w:type="spellEnd"/>
      <w:r w:rsidR="004F5567">
        <w:rPr>
          <w:rFonts w:ascii="Times New Romans" w:eastAsia="Times New Romans" w:hAnsi="Times New Romans" w:cs="Times New Romans"/>
          <w:sz w:val="28"/>
          <w:szCs w:val="28"/>
          <w:lang w:val="ru-RU"/>
        </w:rPr>
        <w:t>.</w:t>
      </w:r>
      <w:r>
        <w:rPr>
          <w:rFonts w:ascii="Times New Romans" w:eastAsia="Times New Romans" w:hAnsi="Times New Romans" w:cs="Times New Romans"/>
          <w:sz w:val="28"/>
          <w:szCs w:val="28"/>
          <w:lang w:val="ru-RU"/>
        </w:rPr>
        <w:t xml:space="preserve"> </w:t>
      </w:r>
      <w:proofErr w:type="spellStart"/>
      <w:r>
        <w:rPr>
          <w:rFonts w:ascii="Times New Romans" w:eastAsia="Times New Romans" w:hAnsi="Times New Romans" w:cs="Times New Romans"/>
          <w:sz w:val="28"/>
          <w:szCs w:val="28"/>
          <w:lang w:val="ru-RU"/>
        </w:rPr>
        <w:t>Халал</w:t>
      </w:r>
      <w:proofErr w:type="spellEnd"/>
      <w:r>
        <w:rPr>
          <w:rFonts w:ascii="Times New Romans" w:eastAsia="Times New Romans" w:hAnsi="Times New Romans" w:cs="Times New Romans"/>
          <w:sz w:val="28"/>
          <w:szCs w:val="28"/>
          <w:lang w:val="ru-RU"/>
        </w:rPr>
        <w:t xml:space="preserve"> и </w:t>
      </w:r>
      <w:proofErr w:type="spellStart"/>
      <w:r>
        <w:rPr>
          <w:rFonts w:ascii="Times New Romans" w:eastAsia="Times New Romans" w:hAnsi="Times New Romans" w:cs="Times New Romans"/>
          <w:sz w:val="28"/>
          <w:szCs w:val="28"/>
          <w:lang w:val="ru-RU"/>
        </w:rPr>
        <w:t>харам</w:t>
      </w:r>
      <w:proofErr w:type="spellEnd"/>
      <w:r>
        <w:rPr>
          <w:rFonts w:ascii="Times New Romans" w:eastAsia="Times New Romans" w:hAnsi="Times New Romans" w:cs="Times New Romans"/>
          <w:sz w:val="28"/>
          <w:szCs w:val="28"/>
          <w:lang w:val="ru-RU"/>
        </w:rPr>
        <w:t xml:space="preserve"> в Исламе</w:t>
      </w:r>
      <w:r w:rsidR="004F5567">
        <w:rPr>
          <w:rFonts w:ascii="Times New Romans" w:eastAsia="Times New Romans" w:hAnsi="Times New Romans" w:cs="Times New Romans"/>
          <w:sz w:val="28"/>
          <w:szCs w:val="28"/>
          <w:lang w:val="ru-RU"/>
        </w:rPr>
        <w:t>. - Казань 2006., 135 с</w:t>
      </w:r>
    </w:p>
    <w:sectPr w:rsidR="00EA4301" w:rsidRPr="00EA4301" w:rsidSect="00224F96">
      <w:footerReference w:type="default" r:id="rId14"/>
      <w:pgSz w:w="11905" w:h="16837"/>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180" w:rsidRDefault="000A0180" w:rsidP="00224F96">
      <w:pPr>
        <w:spacing w:line="240" w:lineRule="auto"/>
      </w:pPr>
      <w:r>
        <w:separator/>
      </w:r>
    </w:p>
  </w:endnote>
  <w:endnote w:type="continuationSeparator" w:id="0">
    <w:p w:rsidR="000A0180" w:rsidRDefault="000A0180" w:rsidP="00224F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01" w:rsidRDefault="00A66943">
    <w:pPr>
      <w:jc w:val="center"/>
    </w:pPr>
    <w:fldSimple w:instr="PAGE">
      <w:r w:rsidR="00CA2D9E">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01" w:rsidRDefault="00A66943">
    <w:pPr>
      <w:jc w:val="center"/>
    </w:pPr>
    <w:fldSimple w:instr="PAGE">
      <w:r w:rsidR="00CA2D9E">
        <w:rPr>
          <w:noProof/>
        </w:rPr>
        <w:t>12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01" w:rsidRDefault="00A66943">
    <w:pPr>
      <w:jc w:val="center"/>
    </w:pPr>
    <w:fldSimple w:instr="PAGE">
      <w:r w:rsidR="00CA2D9E">
        <w:rPr>
          <w:noProof/>
        </w:rPr>
        <w:t>19</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01" w:rsidRDefault="00A66943">
    <w:pPr>
      <w:jc w:val="center"/>
    </w:pPr>
    <w:fldSimple w:instr="PAGE">
      <w:r w:rsidR="00CA2D9E">
        <w:rPr>
          <w:noProof/>
        </w:rPr>
        <w:t>25</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01" w:rsidRDefault="00A66943">
    <w:pPr>
      <w:jc w:val="center"/>
    </w:pPr>
    <w:fldSimple w:instr="PAGE">
      <w:r w:rsidR="00CA2D9E">
        <w:rPr>
          <w:noProof/>
        </w:rPr>
        <w:t>31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01" w:rsidRDefault="00A66943">
    <w:pPr>
      <w:jc w:val="center"/>
    </w:pPr>
    <w:fldSimple w:instr="PAGE">
      <w:r w:rsidR="00CA2D9E">
        <w:rPr>
          <w:noProof/>
        </w:rPr>
        <w:t>33</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01" w:rsidRDefault="00A66943">
    <w:pPr>
      <w:jc w:val="center"/>
    </w:pPr>
    <w:fldSimple w:instr="PAGE">
      <w:r w:rsidR="00CA2D9E">
        <w:rPr>
          <w:noProof/>
        </w:rPr>
        <w:t>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180" w:rsidRDefault="000A0180" w:rsidP="00224F96">
      <w:pPr>
        <w:spacing w:line="240" w:lineRule="auto"/>
      </w:pPr>
      <w:r>
        <w:separator/>
      </w:r>
    </w:p>
  </w:footnote>
  <w:footnote w:type="continuationSeparator" w:id="0">
    <w:p w:rsidR="000A0180" w:rsidRDefault="000A0180" w:rsidP="00224F9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3F6176"/>
    <w:multiLevelType w:val="multilevel"/>
    <w:tmpl w:val="9EDC0F8E"/>
    <w:lvl w:ilvl="0">
      <w:start w:val="1"/>
      <w:numFmt w:val="decimal"/>
      <w:pStyle w:val="1"/>
      <w:lvlText w:val=""/>
      <w:lvlJc w:val="left"/>
      <w:pPr>
        <w:tabs>
          <w:tab w:val="num" w:pos="0"/>
        </w:tabs>
      </w:pPr>
    </w:lvl>
    <w:lvl w:ilvl="1">
      <w:start w:val="1"/>
      <w:numFmt w:val="decimal"/>
      <w:pStyle w:val="2"/>
      <w:lvlText w:val=""/>
      <w:lvlJc w:val="left"/>
      <w:pPr>
        <w:tabs>
          <w:tab w:val="num" w:pos="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224F96"/>
    <w:rsid w:val="000A0180"/>
    <w:rsid w:val="00224F96"/>
    <w:rsid w:val="004F5567"/>
    <w:rsid w:val="00876569"/>
    <w:rsid w:val="00A66943"/>
    <w:rsid w:val="00CA2D9E"/>
    <w:rsid w:val="00EA4301"/>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4F96"/>
    <w:pPr>
      <w:spacing w:after="0" w:line="360" w:lineRule="auto"/>
    </w:pPr>
  </w:style>
  <w:style w:type="paragraph" w:styleId="1">
    <w:name w:val="heading 1"/>
    <w:basedOn w:val="a"/>
    <w:rsid w:val="00224F96"/>
    <w:pPr>
      <w:numPr>
        <w:numId w:val="1"/>
      </w:numPr>
      <w:jc w:val="center"/>
      <w:outlineLvl w:val="0"/>
    </w:pPr>
    <w:rPr>
      <w:rFonts w:ascii="Times New Romans" w:eastAsia="Times New Romans" w:hAnsi="Times New Romans" w:cs="Times New Romans"/>
      <w:b/>
      <w:bCs/>
      <w:caps/>
      <w:sz w:val="28"/>
      <w:szCs w:val="28"/>
    </w:rPr>
  </w:style>
  <w:style w:type="paragraph" w:styleId="2">
    <w:name w:val="heading 2"/>
    <w:basedOn w:val="a"/>
    <w:rsid w:val="00224F96"/>
    <w:pPr>
      <w:numPr>
        <w:ilvl w:val="1"/>
        <w:numId w:val="1"/>
      </w:numPr>
      <w:jc w:val="center"/>
      <w:outlineLvl w:val="1"/>
    </w:pPr>
    <w:rPr>
      <w:rFonts w:ascii="Times New Romans" w:eastAsia="Times New Romans" w:hAnsi="Times New Romans" w:cs="Times New Roman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224F96"/>
    <w:rPr>
      <w:vertAlign w:val="superscript"/>
    </w:rPr>
  </w:style>
  <w:style w:type="paragraph" w:styleId="a3">
    <w:name w:val="header"/>
    <w:basedOn w:val="a"/>
    <w:link w:val="a4"/>
    <w:uiPriority w:val="99"/>
    <w:semiHidden/>
    <w:unhideWhenUsed/>
    <w:rsid w:val="00CA2D9E"/>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CA2D9E"/>
  </w:style>
  <w:style w:type="paragraph" w:styleId="a5">
    <w:name w:val="footer"/>
    <w:basedOn w:val="a"/>
    <w:link w:val="a6"/>
    <w:uiPriority w:val="99"/>
    <w:semiHidden/>
    <w:unhideWhenUsed/>
    <w:rsid w:val="00CA2D9E"/>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CA2D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100CA-171C-4517-9D26-5F868AE1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8435</Words>
  <Characters>48080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3</cp:revision>
  <dcterms:created xsi:type="dcterms:W3CDTF">2025-01-25T11:34:00Z</dcterms:created>
  <dcterms:modified xsi:type="dcterms:W3CDTF">2025-04-06T14:59:00Z</dcterms:modified>
  <cp:category/>
</cp:coreProperties>
</file>